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805" w:rsidRPr="00CB3B7C" w:rsidRDefault="000103EC" w:rsidP="00087F9F">
      <w:pPr>
        <w:ind w:left="709" w:hanging="709"/>
        <w:jc w:val="center"/>
        <w:rPr>
          <w:b/>
          <w:color w:val="FF0000"/>
          <w:sz w:val="52"/>
          <w:szCs w:val="52"/>
        </w:rPr>
      </w:pPr>
      <w:r>
        <w:rPr>
          <w:noProof/>
        </w:rPr>
        <w:t xml:space="preserve"> </w:t>
      </w:r>
      <w:r w:rsidR="009A7805" w:rsidRPr="00CB3B7C">
        <w:rPr>
          <w:b/>
          <w:color w:val="FF0000"/>
          <w:sz w:val="52"/>
          <w:szCs w:val="52"/>
        </w:rPr>
        <w:t xml:space="preserve">02  Interrogantes </w:t>
      </w:r>
      <w:r w:rsidR="000A7448">
        <w:rPr>
          <w:b/>
          <w:color w:val="FF0000"/>
          <w:sz w:val="52"/>
          <w:szCs w:val="52"/>
        </w:rPr>
        <w:t>sobre la vida</w:t>
      </w:r>
    </w:p>
    <w:p w:rsidR="009A7805" w:rsidRDefault="009A7805" w:rsidP="009A7805">
      <w:pPr>
        <w:jc w:val="center"/>
        <w:rPr>
          <w:b/>
          <w:color w:val="FF0000"/>
          <w:sz w:val="36"/>
          <w:szCs w:val="36"/>
        </w:rPr>
      </w:pPr>
    </w:p>
    <w:p w:rsidR="009A7805" w:rsidRPr="000A7448" w:rsidRDefault="00F87B25" w:rsidP="009A7805">
      <w:pPr>
        <w:jc w:val="center"/>
        <w:rPr>
          <w:b/>
          <w:color w:val="0070C0"/>
          <w:sz w:val="44"/>
          <w:szCs w:val="44"/>
        </w:rPr>
      </w:pPr>
      <w:r w:rsidRPr="000A7448">
        <w:rPr>
          <w:b/>
          <w:color w:val="0070C0"/>
          <w:sz w:val="44"/>
          <w:szCs w:val="44"/>
        </w:rPr>
        <w:t>C) Pastoral sobre la vida hu</w:t>
      </w:r>
      <w:r w:rsidR="009A7805" w:rsidRPr="000A7448">
        <w:rPr>
          <w:b/>
          <w:color w:val="0070C0"/>
          <w:sz w:val="44"/>
          <w:szCs w:val="44"/>
        </w:rPr>
        <w:t>mana</w:t>
      </w:r>
    </w:p>
    <w:p w:rsidR="00864A6E" w:rsidRDefault="00864A6E" w:rsidP="005C2CAB">
      <w:pPr>
        <w:rPr>
          <w:noProof/>
        </w:rPr>
      </w:pPr>
    </w:p>
    <w:p w:rsidR="00674E3E" w:rsidRDefault="00674E3E" w:rsidP="00674E3E">
      <w:pPr>
        <w:rPr>
          <w:b/>
          <w:sz w:val="22"/>
          <w:szCs w:val="22"/>
        </w:rPr>
      </w:pPr>
    </w:p>
    <w:p w:rsidR="00674E3E" w:rsidRPr="00B704F9" w:rsidRDefault="00674E3E" w:rsidP="00674E3E">
      <w:pPr>
        <w:rPr>
          <w:b/>
          <w:color w:val="FF0000"/>
          <w:sz w:val="28"/>
          <w:szCs w:val="28"/>
        </w:rPr>
      </w:pPr>
      <w:r w:rsidRPr="00B704F9">
        <w:rPr>
          <w:b/>
          <w:color w:val="FF0000"/>
          <w:sz w:val="28"/>
          <w:szCs w:val="28"/>
        </w:rPr>
        <w:t xml:space="preserve"> 0  Valor del a vida</w:t>
      </w:r>
    </w:p>
    <w:p w:rsidR="00674E3E" w:rsidRDefault="00674E3E" w:rsidP="00674E3E">
      <w:pPr>
        <w:rPr>
          <w:b/>
          <w:sz w:val="22"/>
          <w:szCs w:val="22"/>
        </w:rPr>
      </w:pPr>
    </w:p>
    <w:p w:rsidR="00087F9F" w:rsidRDefault="00674E3E" w:rsidP="00674E3E">
      <w:pPr>
        <w:rPr>
          <w:b/>
          <w:sz w:val="22"/>
          <w:szCs w:val="22"/>
        </w:rPr>
      </w:pPr>
      <w:r>
        <w:rPr>
          <w:b/>
          <w:sz w:val="22"/>
          <w:szCs w:val="22"/>
        </w:rPr>
        <w:t xml:space="preserve">   Muchos </w:t>
      </w:r>
      <w:r w:rsidRPr="00674E3E">
        <w:rPr>
          <w:b/>
          <w:sz w:val="22"/>
          <w:szCs w:val="22"/>
        </w:rPr>
        <w:t xml:space="preserve">cambios sociales, culturales y científicos han transformado la forma de ver, entender y vivir la </w:t>
      </w:r>
      <w:r w:rsidR="00087F9F">
        <w:rPr>
          <w:b/>
          <w:sz w:val="22"/>
          <w:szCs w:val="22"/>
        </w:rPr>
        <w:t>existencia del hombre sobre la tierra. La nueva evangelización, por muy nueva que sea, no cambia en nada el sentido del vivir en cuanto don de Dios cre</w:t>
      </w:r>
      <w:r w:rsidR="00087F9F">
        <w:rPr>
          <w:b/>
          <w:sz w:val="22"/>
          <w:szCs w:val="22"/>
        </w:rPr>
        <w:t>a</w:t>
      </w:r>
      <w:r w:rsidR="00087F9F">
        <w:rPr>
          <w:b/>
          <w:sz w:val="22"/>
          <w:szCs w:val="22"/>
        </w:rPr>
        <w:t>dor y la singular dignidad del ser humano, "creado a imagen y semejanza de Dios y t</w:t>
      </w:r>
      <w:r w:rsidR="00087F9F">
        <w:rPr>
          <w:b/>
          <w:sz w:val="22"/>
          <w:szCs w:val="22"/>
        </w:rPr>
        <w:t>o</w:t>
      </w:r>
      <w:r w:rsidR="00087F9F">
        <w:rPr>
          <w:b/>
          <w:sz w:val="22"/>
          <w:szCs w:val="22"/>
        </w:rPr>
        <w:t>talmente diferente de los animales, entre los que Adán non encontró nadie semejante a él." (Génesis 2.20)</w:t>
      </w:r>
    </w:p>
    <w:p w:rsidR="00087F9F" w:rsidRDefault="00087F9F" w:rsidP="00674E3E">
      <w:pPr>
        <w:rPr>
          <w:b/>
          <w:sz w:val="22"/>
          <w:szCs w:val="22"/>
        </w:rPr>
      </w:pPr>
    </w:p>
    <w:p w:rsidR="00087F9F" w:rsidRDefault="00087F9F" w:rsidP="00674E3E">
      <w:pPr>
        <w:rPr>
          <w:b/>
          <w:sz w:val="22"/>
          <w:szCs w:val="22"/>
        </w:rPr>
      </w:pPr>
      <w:r>
        <w:rPr>
          <w:b/>
          <w:sz w:val="22"/>
          <w:szCs w:val="22"/>
        </w:rPr>
        <w:t xml:space="preserve">   Con todo, la nueva evangelización sí tiende a resaltar tres cosas </w:t>
      </w:r>
      <w:r w:rsidR="00B6099E">
        <w:rPr>
          <w:b/>
          <w:sz w:val="22"/>
          <w:szCs w:val="22"/>
        </w:rPr>
        <w:t xml:space="preserve">en </w:t>
      </w:r>
      <w:proofErr w:type="spellStart"/>
      <w:r>
        <w:rPr>
          <w:b/>
          <w:sz w:val="22"/>
          <w:szCs w:val="22"/>
        </w:rPr>
        <w:t>a</w:t>
      </w:r>
      <w:proofErr w:type="spellEnd"/>
      <w:r>
        <w:rPr>
          <w:b/>
          <w:sz w:val="22"/>
          <w:szCs w:val="22"/>
        </w:rPr>
        <w:t xml:space="preserve"> vida humana</w:t>
      </w:r>
    </w:p>
    <w:p w:rsidR="00087F9F" w:rsidRDefault="00087F9F" w:rsidP="00674E3E">
      <w:pPr>
        <w:rPr>
          <w:b/>
          <w:sz w:val="22"/>
          <w:szCs w:val="22"/>
        </w:rPr>
      </w:pPr>
    </w:p>
    <w:p w:rsidR="00087F9F" w:rsidRDefault="00087F9F" w:rsidP="000E4E63">
      <w:pPr>
        <w:jc w:val="both"/>
        <w:rPr>
          <w:b/>
          <w:sz w:val="22"/>
          <w:szCs w:val="22"/>
        </w:rPr>
      </w:pPr>
      <w:r>
        <w:rPr>
          <w:b/>
          <w:sz w:val="22"/>
          <w:szCs w:val="22"/>
        </w:rPr>
        <w:t xml:space="preserve">   1.  En un tiempo de explosión demográfica con millones y millones de habitantes s</w:t>
      </w:r>
      <w:r>
        <w:rPr>
          <w:b/>
          <w:sz w:val="22"/>
          <w:szCs w:val="22"/>
        </w:rPr>
        <w:t>o</w:t>
      </w:r>
      <w:r>
        <w:rPr>
          <w:b/>
          <w:sz w:val="22"/>
          <w:szCs w:val="22"/>
        </w:rPr>
        <w:t>bre la tierra, el valor de la vida de cada persona no debe diluirse en la masa de la humanidad total.</w:t>
      </w:r>
      <w:r w:rsidR="00B6099E">
        <w:rPr>
          <w:b/>
          <w:sz w:val="22"/>
          <w:szCs w:val="22"/>
        </w:rPr>
        <w:t xml:space="preserve"> Hay que incrementar el respeto a toda vida, pues viene de Dios. </w:t>
      </w:r>
      <w:r>
        <w:rPr>
          <w:b/>
          <w:sz w:val="22"/>
          <w:szCs w:val="22"/>
        </w:rPr>
        <w:t xml:space="preserve"> Los evangelizadores deben resaltar el valor singular de cada persona singular, pues para Dios es tan valiosa como si sólo existiera ella, aunque se trate del más anónimos de los indígenas de una selva virgen o el más desconocido ser de una casta inferior allí donde los hombres se clasifican por castas. Cada hombre es hijo de Dios y ha venido al mu</w:t>
      </w:r>
      <w:r>
        <w:rPr>
          <w:b/>
          <w:sz w:val="22"/>
          <w:szCs w:val="22"/>
        </w:rPr>
        <w:t>n</w:t>
      </w:r>
      <w:r>
        <w:rPr>
          <w:b/>
          <w:sz w:val="22"/>
          <w:szCs w:val="22"/>
        </w:rPr>
        <w:t>do por un acto personal de la Providencia divina. Cada hombre está destinado a la sa</w:t>
      </w:r>
      <w:r>
        <w:rPr>
          <w:b/>
          <w:sz w:val="22"/>
          <w:szCs w:val="22"/>
        </w:rPr>
        <w:t>l</w:t>
      </w:r>
      <w:r>
        <w:rPr>
          <w:b/>
          <w:sz w:val="22"/>
          <w:szCs w:val="22"/>
        </w:rPr>
        <w:t>vación eterna y ser objeto del cuidado amoroso de dios sobre las criaturas.</w:t>
      </w:r>
      <w:r w:rsidR="00B6099E">
        <w:rPr>
          <w:b/>
          <w:sz w:val="22"/>
          <w:szCs w:val="22"/>
        </w:rPr>
        <w:t xml:space="preserve"> </w:t>
      </w:r>
      <w:proofErr w:type="spellStart"/>
      <w:r w:rsidR="00B6099E">
        <w:rPr>
          <w:b/>
          <w:sz w:val="22"/>
          <w:szCs w:val="22"/>
        </w:rPr>
        <w:t>Asi</w:t>
      </w:r>
      <w:proofErr w:type="spellEnd"/>
      <w:r w:rsidR="00B6099E">
        <w:rPr>
          <w:b/>
          <w:sz w:val="22"/>
          <w:szCs w:val="22"/>
        </w:rPr>
        <w:t xml:space="preserve"> se l</w:t>
      </w:r>
      <w:r w:rsidR="00B6099E">
        <w:rPr>
          <w:b/>
          <w:sz w:val="22"/>
          <w:szCs w:val="22"/>
        </w:rPr>
        <w:t>u</w:t>
      </w:r>
      <w:r w:rsidR="00B6099E">
        <w:rPr>
          <w:b/>
          <w:sz w:val="22"/>
          <w:szCs w:val="22"/>
        </w:rPr>
        <w:t>cha contra el biologismo materialista.</w:t>
      </w:r>
    </w:p>
    <w:p w:rsidR="00087F9F" w:rsidRDefault="00087F9F" w:rsidP="000E4E63">
      <w:pPr>
        <w:jc w:val="both"/>
        <w:rPr>
          <w:b/>
          <w:sz w:val="22"/>
          <w:szCs w:val="22"/>
        </w:rPr>
      </w:pPr>
    </w:p>
    <w:p w:rsidR="00087F9F" w:rsidRDefault="00087F9F" w:rsidP="000E4E63">
      <w:pPr>
        <w:jc w:val="both"/>
        <w:rPr>
          <w:b/>
          <w:sz w:val="22"/>
          <w:szCs w:val="22"/>
        </w:rPr>
      </w:pPr>
      <w:r>
        <w:rPr>
          <w:b/>
          <w:sz w:val="22"/>
          <w:szCs w:val="22"/>
        </w:rPr>
        <w:t xml:space="preserve">   2. La vida humana de cada persona tiene valor singular</w:t>
      </w:r>
      <w:r w:rsidR="00B6099E">
        <w:rPr>
          <w:b/>
          <w:sz w:val="22"/>
          <w:szCs w:val="22"/>
        </w:rPr>
        <w:t>, personal,</w:t>
      </w:r>
      <w:r>
        <w:rPr>
          <w:b/>
          <w:sz w:val="22"/>
          <w:szCs w:val="22"/>
        </w:rPr>
        <w:t xml:space="preserve"> desde el mismo </w:t>
      </w:r>
      <w:r w:rsidR="000E4E63">
        <w:rPr>
          <w:b/>
          <w:sz w:val="22"/>
          <w:szCs w:val="22"/>
        </w:rPr>
        <w:t>mome</w:t>
      </w:r>
      <w:r>
        <w:rPr>
          <w:b/>
          <w:sz w:val="22"/>
          <w:szCs w:val="22"/>
        </w:rPr>
        <w:t xml:space="preserve">nto en que comienza a existir </w:t>
      </w:r>
      <w:r w:rsidR="000E4E63">
        <w:rPr>
          <w:b/>
          <w:sz w:val="22"/>
          <w:szCs w:val="22"/>
        </w:rPr>
        <w:t xml:space="preserve">en el seno </w:t>
      </w:r>
      <w:r w:rsidR="00B6099E">
        <w:rPr>
          <w:b/>
          <w:sz w:val="22"/>
          <w:szCs w:val="22"/>
        </w:rPr>
        <w:t>d</w:t>
      </w:r>
      <w:r w:rsidR="000E4E63">
        <w:rPr>
          <w:b/>
          <w:sz w:val="22"/>
          <w:szCs w:val="22"/>
        </w:rPr>
        <w:t>e otra vida que es la conjunción de la  materna y la paterna. Los nuevos evangelizadores ensalzan la belleza de la sexualidad humana como don de Dios ya que el dijo a todos los hombres "creced y multiplicaros y llenad la tierra" y, aunque respetan las diversas opciones y sentimientos de los ho</w:t>
      </w:r>
      <w:r w:rsidR="000E4E63">
        <w:rPr>
          <w:b/>
          <w:sz w:val="22"/>
          <w:szCs w:val="22"/>
        </w:rPr>
        <w:t>m</w:t>
      </w:r>
      <w:r w:rsidR="000E4E63">
        <w:rPr>
          <w:b/>
          <w:sz w:val="22"/>
          <w:szCs w:val="22"/>
        </w:rPr>
        <w:t>bres incluso si son desviados de la bisexualidad humana, ensalzan el amor humano en clave de naturaleza masculina y femenina, al en</w:t>
      </w:r>
      <w:r w:rsidR="00385D57">
        <w:rPr>
          <w:b/>
          <w:sz w:val="22"/>
          <w:szCs w:val="22"/>
        </w:rPr>
        <w:t>tender que el p</w:t>
      </w:r>
      <w:r w:rsidR="000E4E63">
        <w:rPr>
          <w:b/>
          <w:sz w:val="22"/>
          <w:szCs w:val="22"/>
        </w:rPr>
        <w:t>lan de Dios se mueve en esa dualidad natural.</w:t>
      </w:r>
      <w:r w:rsidR="00B6099E">
        <w:rPr>
          <w:b/>
          <w:sz w:val="22"/>
          <w:szCs w:val="22"/>
        </w:rPr>
        <w:t xml:space="preserve"> Así se lucha contra el erotismo </w:t>
      </w:r>
      <w:proofErr w:type="spellStart"/>
      <w:r w:rsidR="00B6099E">
        <w:rPr>
          <w:b/>
          <w:sz w:val="22"/>
          <w:szCs w:val="22"/>
        </w:rPr>
        <w:t>sexualizante</w:t>
      </w:r>
      <w:proofErr w:type="spellEnd"/>
      <w:r w:rsidR="00B6099E">
        <w:rPr>
          <w:b/>
          <w:sz w:val="22"/>
          <w:szCs w:val="22"/>
        </w:rPr>
        <w:t>.</w:t>
      </w:r>
    </w:p>
    <w:p w:rsidR="000E4E63" w:rsidRDefault="000E4E63" w:rsidP="000E4E63">
      <w:pPr>
        <w:jc w:val="both"/>
        <w:rPr>
          <w:b/>
          <w:sz w:val="22"/>
          <w:szCs w:val="22"/>
        </w:rPr>
      </w:pPr>
    </w:p>
    <w:p w:rsidR="000E4E63" w:rsidRDefault="000E4E63" w:rsidP="000E4E63">
      <w:pPr>
        <w:jc w:val="both"/>
        <w:rPr>
          <w:b/>
          <w:sz w:val="22"/>
          <w:szCs w:val="22"/>
        </w:rPr>
      </w:pPr>
      <w:r>
        <w:rPr>
          <w:b/>
          <w:sz w:val="22"/>
          <w:szCs w:val="22"/>
        </w:rPr>
        <w:t xml:space="preserve">   3. La igualdad de la vida humana se entiende en la nueva evangelización como un destello de la virtud sagrada de la justicia, de modo que todos los pueblos, todas las razas, todas las edades, todos los niveles de salud, cultura y de inteligencia,  y todos los oficios y situaciones, son aspectos secundarios entendiendo que lo primario es vivir con dignidad, valor que surge con el derecho al nacer y el derecho a morir con igualdad, libertad, integridad y paz.</w:t>
      </w:r>
      <w:r w:rsidR="00B6099E">
        <w:rPr>
          <w:b/>
          <w:sz w:val="22"/>
          <w:szCs w:val="22"/>
        </w:rPr>
        <w:t xml:space="preserve"> Así se lucha contra el socialismo dialéctico.</w:t>
      </w:r>
    </w:p>
    <w:p w:rsidR="00B704F9" w:rsidRDefault="00B704F9" w:rsidP="000E4E63">
      <w:pPr>
        <w:jc w:val="both"/>
        <w:rPr>
          <w:b/>
          <w:sz w:val="22"/>
          <w:szCs w:val="22"/>
        </w:rPr>
      </w:pPr>
    </w:p>
    <w:p w:rsidR="00B704F9" w:rsidRDefault="00B704F9" w:rsidP="00B704F9">
      <w:pPr>
        <w:jc w:val="center"/>
        <w:rPr>
          <w:b/>
          <w:sz w:val="22"/>
          <w:szCs w:val="22"/>
        </w:rPr>
      </w:pPr>
      <w:r>
        <w:rPr>
          <w:noProof/>
        </w:rPr>
        <w:drawing>
          <wp:inline distT="0" distB="0" distL="0" distR="0">
            <wp:extent cx="5853822" cy="1514475"/>
            <wp:effectExtent l="19050" t="0" r="0" b="0"/>
            <wp:docPr id="3" name="Imagen 3" descr="http://mmpchile.c5.cl/pag/productos/trabajos%20septimo/ciclos/mujer%20emb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mpchile.c5.cl/pag/productos/trabajos%20septimo/ciclos/mujer%20emb_.jpg"/>
                    <pic:cNvPicPr>
                      <a:picLocks noChangeAspect="1" noChangeArrowheads="1"/>
                    </pic:cNvPicPr>
                  </pic:nvPicPr>
                  <pic:blipFill>
                    <a:blip r:embed="rId8"/>
                    <a:srcRect/>
                    <a:stretch>
                      <a:fillRect/>
                    </a:stretch>
                  </pic:blipFill>
                  <pic:spPr bwMode="auto">
                    <a:xfrm>
                      <a:off x="0" y="0"/>
                      <a:ext cx="5853822" cy="1514475"/>
                    </a:xfrm>
                    <a:prstGeom prst="rect">
                      <a:avLst/>
                    </a:prstGeom>
                    <a:noFill/>
                    <a:ln w="9525">
                      <a:noFill/>
                      <a:miter lim="800000"/>
                      <a:headEnd/>
                      <a:tailEnd/>
                    </a:ln>
                  </pic:spPr>
                </pic:pic>
              </a:graphicData>
            </a:graphic>
          </wp:inline>
        </w:drawing>
      </w:r>
    </w:p>
    <w:p w:rsidR="00B704F9" w:rsidRDefault="00B704F9" w:rsidP="00674E3E">
      <w:pPr>
        <w:rPr>
          <w:b/>
          <w:sz w:val="22"/>
          <w:szCs w:val="22"/>
        </w:rPr>
      </w:pPr>
    </w:p>
    <w:p w:rsidR="000A7448" w:rsidRDefault="000E4E63" w:rsidP="00B704F9">
      <w:pPr>
        <w:jc w:val="both"/>
        <w:rPr>
          <w:b/>
          <w:sz w:val="22"/>
          <w:szCs w:val="22"/>
        </w:rPr>
      </w:pPr>
      <w:r>
        <w:rPr>
          <w:b/>
          <w:sz w:val="22"/>
          <w:szCs w:val="22"/>
        </w:rPr>
        <w:t xml:space="preserve"> </w:t>
      </w:r>
      <w:r w:rsidR="00FA721B">
        <w:rPr>
          <w:b/>
          <w:sz w:val="22"/>
          <w:szCs w:val="22"/>
        </w:rPr>
        <w:t xml:space="preserve">   </w:t>
      </w:r>
      <w:r>
        <w:rPr>
          <w:b/>
          <w:sz w:val="22"/>
          <w:szCs w:val="22"/>
        </w:rPr>
        <w:t>Supuestos esos principios y sus derivaciones,</w:t>
      </w:r>
      <w:r w:rsidR="00385D57">
        <w:rPr>
          <w:b/>
          <w:sz w:val="22"/>
          <w:szCs w:val="22"/>
        </w:rPr>
        <w:t xml:space="preserve"> </w:t>
      </w:r>
      <w:r>
        <w:rPr>
          <w:b/>
          <w:sz w:val="22"/>
          <w:szCs w:val="22"/>
        </w:rPr>
        <w:t xml:space="preserve">la nueva evangelización </w:t>
      </w:r>
      <w:r w:rsidR="00B704F9">
        <w:rPr>
          <w:b/>
          <w:sz w:val="22"/>
          <w:szCs w:val="22"/>
        </w:rPr>
        <w:t xml:space="preserve">se presenta como </w:t>
      </w:r>
      <w:r w:rsidR="00385D57">
        <w:rPr>
          <w:b/>
          <w:sz w:val="22"/>
          <w:szCs w:val="22"/>
        </w:rPr>
        <w:t xml:space="preserve"> una llamada a despertar la conciencia </w:t>
      </w:r>
      <w:r w:rsidR="00B704F9">
        <w:rPr>
          <w:b/>
          <w:sz w:val="22"/>
          <w:szCs w:val="22"/>
        </w:rPr>
        <w:t>sobre la vida y sobre la</w:t>
      </w:r>
      <w:r w:rsidR="00385D57">
        <w:rPr>
          <w:b/>
          <w:sz w:val="22"/>
          <w:szCs w:val="22"/>
        </w:rPr>
        <w:t xml:space="preserve"> dignidad de todos los hombres</w:t>
      </w:r>
    </w:p>
    <w:p w:rsidR="000A7448" w:rsidRDefault="000A7448" w:rsidP="00B704F9">
      <w:pPr>
        <w:jc w:val="both"/>
        <w:rPr>
          <w:b/>
          <w:sz w:val="22"/>
          <w:szCs w:val="22"/>
        </w:rPr>
      </w:pPr>
    </w:p>
    <w:p w:rsidR="00385D57" w:rsidRDefault="000A7448" w:rsidP="00B704F9">
      <w:pPr>
        <w:jc w:val="both"/>
        <w:rPr>
          <w:b/>
          <w:sz w:val="22"/>
          <w:szCs w:val="22"/>
        </w:rPr>
      </w:pPr>
      <w:r>
        <w:rPr>
          <w:b/>
          <w:sz w:val="22"/>
          <w:szCs w:val="22"/>
        </w:rPr>
        <w:lastRenderedPageBreak/>
        <w:t xml:space="preserve">    </w:t>
      </w:r>
      <w:r w:rsidR="00B704F9">
        <w:rPr>
          <w:b/>
          <w:sz w:val="22"/>
          <w:szCs w:val="22"/>
        </w:rPr>
        <w:t>. Es invitación</w:t>
      </w:r>
      <w:r w:rsidR="00385D57">
        <w:rPr>
          <w:b/>
          <w:sz w:val="22"/>
          <w:szCs w:val="22"/>
        </w:rPr>
        <w:t xml:space="preserve"> a descubrir la grandeza del mensaje evangélico y su flexible sintonía con cualquier sistema de pensamiento  que asuma la </w:t>
      </w:r>
      <w:r w:rsidR="00B704F9">
        <w:rPr>
          <w:b/>
          <w:sz w:val="22"/>
          <w:szCs w:val="22"/>
        </w:rPr>
        <w:t>grandeza</w:t>
      </w:r>
      <w:r w:rsidR="00385D57">
        <w:rPr>
          <w:b/>
          <w:sz w:val="22"/>
          <w:szCs w:val="22"/>
        </w:rPr>
        <w:t xml:space="preserve"> espiritual del hombre, dotado de cuerpo y alma</w:t>
      </w:r>
      <w:r w:rsidR="00B704F9">
        <w:rPr>
          <w:b/>
          <w:sz w:val="22"/>
          <w:szCs w:val="22"/>
        </w:rPr>
        <w:t>; a promover</w:t>
      </w:r>
      <w:r w:rsidR="00385D57">
        <w:rPr>
          <w:b/>
          <w:sz w:val="22"/>
          <w:szCs w:val="22"/>
        </w:rPr>
        <w:t xml:space="preserve"> la igualdad de</w:t>
      </w:r>
      <w:r w:rsidR="00B704F9">
        <w:rPr>
          <w:b/>
          <w:sz w:val="22"/>
          <w:szCs w:val="22"/>
        </w:rPr>
        <w:t xml:space="preserve"> </w:t>
      </w:r>
      <w:r w:rsidR="00385D57">
        <w:rPr>
          <w:b/>
          <w:sz w:val="22"/>
          <w:szCs w:val="22"/>
        </w:rPr>
        <w:t>l</w:t>
      </w:r>
      <w:r w:rsidR="00B704F9">
        <w:rPr>
          <w:b/>
          <w:sz w:val="22"/>
          <w:szCs w:val="22"/>
        </w:rPr>
        <w:t xml:space="preserve">a razas, los sexos y los niveles sociales; a </w:t>
      </w:r>
      <w:r w:rsidR="00385D57">
        <w:rPr>
          <w:b/>
          <w:sz w:val="22"/>
          <w:szCs w:val="22"/>
        </w:rPr>
        <w:t xml:space="preserve"> supera</w:t>
      </w:r>
      <w:r w:rsidR="00B704F9">
        <w:rPr>
          <w:b/>
          <w:sz w:val="22"/>
          <w:szCs w:val="22"/>
        </w:rPr>
        <w:t xml:space="preserve">r </w:t>
      </w:r>
      <w:r w:rsidR="00385D57">
        <w:rPr>
          <w:b/>
          <w:sz w:val="22"/>
          <w:szCs w:val="22"/>
        </w:rPr>
        <w:t>cualquier discriminación y defend</w:t>
      </w:r>
      <w:r w:rsidR="00B704F9">
        <w:rPr>
          <w:b/>
          <w:sz w:val="22"/>
          <w:szCs w:val="22"/>
        </w:rPr>
        <w:t>er</w:t>
      </w:r>
      <w:r w:rsidR="00385D57">
        <w:rPr>
          <w:b/>
          <w:sz w:val="22"/>
          <w:szCs w:val="22"/>
        </w:rPr>
        <w:t xml:space="preserve"> el destino del hombre, que se engrandece con la esperanza en la tr</w:t>
      </w:r>
      <w:r w:rsidR="00B704F9">
        <w:rPr>
          <w:b/>
          <w:sz w:val="22"/>
          <w:szCs w:val="22"/>
        </w:rPr>
        <w:t>as</w:t>
      </w:r>
      <w:r w:rsidR="00385D57">
        <w:rPr>
          <w:b/>
          <w:sz w:val="22"/>
          <w:szCs w:val="22"/>
        </w:rPr>
        <w:t>cendencia de</w:t>
      </w:r>
      <w:r w:rsidR="00B704F9">
        <w:rPr>
          <w:b/>
          <w:sz w:val="22"/>
          <w:szCs w:val="22"/>
        </w:rPr>
        <w:t xml:space="preserve"> </w:t>
      </w:r>
      <w:r w:rsidR="00385D57">
        <w:rPr>
          <w:b/>
          <w:sz w:val="22"/>
          <w:szCs w:val="22"/>
        </w:rPr>
        <w:t xml:space="preserve">la vida </w:t>
      </w:r>
      <w:r w:rsidR="00B704F9">
        <w:rPr>
          <w:b/>
          <w:sz w:val="22"/>
          <w:szCs w:val="22"/>
        </w:rPr>
        <w:t>presente y llegar a la ve</w:t>
      </w:r>
      <w:r w:rsidR="00B704F9">
        <w:rPr>
          <w:b/>
          <w:sz w:val="22"/>
          <w:szCs w:val="22"/>
        </w:rPr>
        <w:t>r</w:t>
      </w:r>
      <w:r w:rsidR="00B704F9">
        <w:rPr>
          <w:b/>
          <w:sz w:val="22"/>
          <w:szCs w:val="22"/>
        </w:rPr>
        <w:t xml:space="preserve">dadera vida que es la </w:t>
      </w:r>
      <w:r w:rsidR="00385D57">
        <w:rPr>
          <w:b/>
          <w:sz w:val="22"/>
          <w:szCs w:val="22"/>
        </w:rPr>
        <w:t>que sig</w:t>
      </w:r>
      <w:r w:rsidR="00B704F9">
        <w:rPr>
          <w:b/>
          <w:sz w:val="22"/>
          <w:szCs w:val="22"/>
        </w:rPr>
        <w:t xml:space="preserve">ue en el más allá y que esperan todos los </w:t>
      </w:r>
      <w:r w:rsidR="00385D57">
        <w:rPr>
          <w:b/>
          <w:sz w:val="22"/>
          <w:szCs w:val="22"/>
        </w:rPr>
        <w:t>ser</w:t>
      </w:r>
      <w:r w:rsidR="00B704F9">
        <w:rPr>
          <w:b/>
          <w:sz w:val="22"/>
          <w:szCs w:val="22"/>
        </w:rPr>
        <w:t>es</w:t>
      </w:r>
      <w:r w:rsidR="00385D57">
        <w:rPr>
          <w:b/>
          <w:sz w:val="22"/>
          <w:szCs w:val="22"/>
        </w:rPr>
        <w:t xml:space="preserve"> inteligente en este mundo</w:t>
      </w:r>
      <w:r w:rsidR="00B704F9">
        <w:rPr>
          <w:b/>
          <w:sz w:val="22"/>
          <w:szCs w:val="22"/>
        </w:rPr>
        <w:t>.</w:t>
      </w:r>
    </w:p>
    <w:p w:rsidR="00385D57" w:rsidRDefault="00385D57" w:rsidP="00B6099E">
      <w:pPr>
        <w:jc w:val="both"/>
        <w:rPr>
          <w:b/>
          <w:sz w:val="22"/>
          <w:szCs w:val="22"/>
        </w:rPr>
      </w:pPr>
    </w:p>
    <w:p w:rsidR="00385D57" w:rsidRDefault="00385D57" w:rsidP="00B6099E">
      <w:pPr>
        <w:jc w:val="both"/>
        <w:rPr>
          <w:b/>
          <w:sz w:val="22"/>
          <w:szCs w:val="22"/>
        </w:rPr>
      </w:pPr>
      <w:r>
        <w:rPr>
          <w:b/>
          <w:sz w:val="22"/>
          <w:szCs w:val="22"/>
        </w:rPr>
        <w:t xml:space="preserve">   La nueva evange</w:t>
      </w:r>
      <w:r w:rsidR="00B704F9">
        <w:rPr>
          <w:b/>
          <w:sz w:val="22"/>
          <w:szCs w:val="22"/>
        </w:rPr>
        <w:t>l</w:t>
      </w:r>
      <w:r>
        <w:rPr>
          <w:b/>
          <w:sz w:val="22"/>
          <w:szCs w:val="22"/>
        </w:rPr>
        <w:t>ización rechaza los materialismos, los pragmatismos, los integri</w:t>
      </w:r>
      <w:r>
        <w:rPr>
          <w:b/>
          <w:sz w:val="22"/>
          <w:szCs w:val="22"/>
        </w:rPr>
        <w:t>s</w:t>
      </w:r>
      <w:r>
        <w:rPr>
          <w:b/>
          <w:sz w:val="22"/>
          <w:szCs w:val="22"/>
        </w:rPr>
        <w:t xml:space="preserve">mos, los </w:t>
      </w:r>
      <w:r w:rsidR="00B704F9">
        <w:rPr>
          <w:b/>
          <w:sz w:val="22"/>
          <w:szCs w:val="22"/>
        </w:rPr>
        <w:t xml:space="preserve">relativismos y tantos ismos que ignoran lo que es el ser humano. Y se </w:t>
      </w:r>
      <w:r>
        <w:rPr>
          <w:b/>
          <w:sz w:val="22"/>
          <w:szCs w:val="22"/>
        </w:rPr>
        <w:t>acoge con alegría</w:t>
      </w:r>
      <w:r w:rsidR="00B704F9">
        <w:rPr>
          <w:b/>
          <w:sz w:val="22"/>
          <w:szCs w:val="22"/>
        </w:rPr>
        <w:t xml:space="preserve"> a</w:t>
      </w:r>
      <w:r>
        <w:rPr>
          <w:b/>
          <w:sz w:val="22"/>
          <w:szCs w:val="22"/>
        </w:rPr>
        <w:t xml:space="preserve"> los naturalismos, los racionalismos y</w:t>
      </w:r>
      <w:r w:rsidR="00B704F9">
        <w:rPr>
          <w:b/>
          <w:sz w:val="22"/>
          <w:szCs w:val="22"/>
        </w:rPr>
        <w:t xml:space="preserve"> los idealismos interpretados a la luz del vitalismo trascendente con el cual se desarrolla el lenguaje que se </w:t>
      </w:r>
      <w:r>
        <w:rPr>
          <w:b/>
          <w:sz w:val="22"/>
          <w:szCs w:val="22"/>
        </w:rPr>
        <w:t xml:space="preserve"> que se ajustan a los mensaje de Cristo recogi</w:t>
      </w:r>
      <w:r w:rsidR="00B704F9">
        <w:rPr>
          <w:b/>
          <w:sz w:val="22"/>
          <w:szCs w:val="22"/>
        </w:rPr>
        <w:t>do</w:t>
      </w:r>
      <w:r>
        <w:rPr>
          <w:b/>
          <w:sz w:val="22"/>
          <w:szCs w:val="22"/>
        </w:rPr>
        <w:t xml:space="preserve"> en </w:t>
      </w:r>
      <w:r w:rsidR="00B704F9">
        <w:rPr>
          <w:b/>
          <w:sz w:val="22"/>
          <w:szCs w:val="22"/>
        </w:rPr>
        <w:t>el</w:t>
      </w:r>
      <w:r>
        <w:rPr>
          <w:b/>
          <w:sz w:val="22"/>
          <w:szCs w:val="22"/>
        </w:rPr>
        <w:t xml:space="preserve"> Eva</w:t>
      </w:r>
      <w:r w:rsidR="00B704F9">
        <w:rPr>
          <w:b/>
          <w:sz w:val="22"/>
          <w:szCs w:val="22"/>
        </w:rPr>
        <w:t>n</w:t>
      </w:r>
      <w:r>
        <w:rPr>
          <w:b/>
          <w:sz w:val="22"/>
          <w:szCs w:val="22"/>
        </w:rPr>
        <w:t>gelio</w:t>
      </w:r>
      <w:r w:rsidR="00B6099E">
        <w:rPr>
          <w:b/>
          <w:sz w:val="22"/>
          <w:szCs w:val="22"/>
        </w:rPr>
        <w:t>.</w:t>
      </w:r>
    </w:p>
    <w:p w:rsidR="000A7448" w:rsidRDefault="000A7448" w:rsidP="00B6099E">
      <w:pPr>
        <w:jc w:val="both"/>
        <w:rPr>
          <w:b/>
          <w:sz w:val="22"/>
          <w:szCs w:val="22"/>
        </w:rPr>
      </w:pPr>
    </w:p>
    <w:p w:rsidR="00385D57" w:rsidRDefault="00385D57" w:rsidP="00674E3E">
      <w:pPr>
        <w:rPr>
          <w:b/>
          <w:sz w:val="22"/>
          <w:szCs w:val="22"/>
        </w:rPr>
      </w:pPr>
    </w:p>
    <w:p w:rsidR="00385D57" w:rsidRPr="002368BD" w:rsidRDefault="00B704F9" w:rsidP="00674E3E">
      <w:pPr>
        <w:rPr>
          <w:b/>
          <w:color w:val="FF0000"/>
          <w:sz w:val="28"/>
          <w:szCs w:val="28"/>
        </w:rPr>
      </w:pPr>
      <w:r w:rsidRPr="002368BD">
        <w:rPr>
          <w:b/>
          <w:color w:val="FF0000"/>
          <w:sz w:val="28"/>
          <w:szCs w:val="28"/>
        </w:rPr>
        <w:t xml:space="preserve">  </w:t>
      </w:r>
      <w:r w:rsidR="002368BD" w:rsidRPr="002368BD">
        <w:rPr>
          <w:b/>
          <w:color w:val="FF0000"/>
          <w:sz w:val="28"/>
          <w:szCs w:val="28"/>
        </w:rPr>
        <w:t xml:space="preserve">1.   </w:t>
      </w:r>
      <w:r w:rsidRPr="002368BD">
        <w:rPr>
          <w:b/>
          <w:color w:val="FF0000"/>
          <w:sz w:val="28"/>
          <w:szCs w:val="28"/>
        </w:rPr>
        <w:t>¿Qué es el vitalismo?</w:t>
      </w:r>
    </w:p>
    <w:p w:rsidR="00385D57" w:rsidRDefault="00385D57" w:rsidP="00674E3E">
      <w:pPr>
        <w:rPr>
          <w:b/>
          <w:sz w:val="22"/>
          <w:szCs w:val="22"/>
        </w:rPr>
      </w:pPr>
    </w:p>
    <w:p w:rsidR="00C3235F" w:rsidRPr="00C3235F" w:rsidRDefault="00B704F9" w:rsidP="00C3235F">
      <w:pPr>
        <w:jc w:val="both"/>
        <w:rPr>
          <w:b/>
          <w:sz w:val="22"/>
          <w:szCs w:val="22"/>
        </w:rPr>
      </w:pPr>
      <w:r w:rsidRPr="00C3235F">
        <w:rPr>
          <w:b/>
          <w:sz w:val="22"/>
          <w:szCs w:val="22"/>
        </w:rPr>
        <w:t xml:space="preserve">   </w:t>
      </w:r>
      <w:r w:rsidR="00385D57" w:rsidRPr="00C3235F">
        <w:rPr>
          <w:b/>
          <w:sz w:val="22"/>
          <w:szCs w:val="22"/>
        </w:rPr>
        <w:t xml:space="preserve">  El vitalismo, como sistema simpático para la nueva eva</w:t>
      </w:r>
      <w:r w:rsidRPr="00C3235F">
        <w:rPr>
          <w:b/>
          <w:sz w:val="22"/>
          <w:szCs w:val="22"/>
        </w:rPr>
        <w:t>n</w:t>
      </w:r>
      <w:r w:rsidR="00385D57" w:rsidRPr="00C3235F">
        <w:rPr>
          <w:b/>
          <w:sz w:val="22"/>
          <w:szCs w:val="22"/>
        </w:rPr>
        <w:t>ge</w:t>
      </w:r>
      <w:r w:rsidRPr="00C3235F">
        <w:rPr>
          <w:b/>
          <w:sz w:val="22"/>
          <w:szCs w:val="22"/>
        </w:rPr>
        <w:t>l</w:t>
      </w:r>
      <w:r w:rsidR="00385D57" w:rsidRPr="00C3235F">
        <w:rPr>
          <w:b/>
          <w:sz w:val="22"/>
          <w:szCs w:val="22"/>
        </w:rPr>
        <w:t>izaci</w:t>
      </w:r>
      <w:r w:rsidRPr="00C3235F">
        <w:rPr>
          <w:b/>
          <w:sz w:val="22"/>
          <w:szCs w:val="22"/>
        </w:rPr>
        <w:t>ó</w:t>
      </w:r>
      <w:r w:rsidR="00385D57" w:rsidRPr="00C3235F">
        <w:rPr>
          <w:b/>
          <w:sz w:val="22"/>
          <w:szCs w:val="22"/>
        </w:rPr>
        <w:t>n</w:t>
      </w:r>
      <w:r w:rsidRPr="00C3235F">
        <w:rPr>
          <w:b/>
          <w:sz w:val="22"/>
          <w:szCs w:val="22"/>
        </w:rPr>
        <w:t xml:space="preserve">, es un </w:t>
      </w:r>
      <w:r w:rsidR="00F87B25" w:rsidRPr="00C3235F">
        <w:rPr>
          <w:b/>
          <w:sz w:val="22"/>
          <w:szCs w:val="22"/>
        </w:rPr>
        <w:t>sistema de pensamiento que se extiende desde el siglo XIX como reac</w:t>
      </w:r>
      <w:r w:rsidR="00F87B25" w:rsidRPr="00C3235F">
        <w:rPr>
          <w:b/>
          <w:sz w:val="22"/>
          <w:szCs w:val="22"/>
        </w:rPr>
        <w:softHyphen/>
        <w:t>ción contra el exagerado racionalismo impuesto por Descartes y</w:t>
      </w:r>
      <w:r w:rsidR="00C3235F" w:rsidRPr="00C3235F">
        <w:rPr>
          <w:b/>
          <w:sz w:val="22"/>
          <w:szCs w:val="22"/>
        </w:rPr>
        <w:t xml:space="preserve"> </w:t>
      </w:r>
      <w:proofErr w:type="spellStart"/>
      <w:r w:rsidR="00C3235F" w:rsidRPr="00C3235F">
        <w:rPr>
          <w:b/>
          <w:sz w:val="22"/>
          <w:szCs w:val="22"/>
        </w:rPr>
        <w:t>y</w:t>
      </w:r>
      <w:proofErr w:type="spellEnd"/>
      <w:r w:rsidR="00C3235F" w:rsidRPr="00C3235F">
        <w:rPr>
          <w:b/>
          <w:sz w:val="22"/>
          <w:szCs w:val="22"/>
        </w:rPr>
        <w:t xml:space="preserve"> el criticismo promovido por</w:t>
      </w:r>
      <w:r w:rsidR="00F87B25" w:rsidRPr="00C3235F">
        <w:rPr>
          <w:b/>
          <w:sz w:val="22"/>
          <w:szCs w:val="22"/>
        </w:rPr>
        <w:t xml:space="preserve"> Kant. </w:t>
      </w:r>
      <w:r w:rsidR="00C3235F" w:rsidRPr="00C3235F">
        <w:rPr>
          <w:b/>
          <w:sz w:val="22"/>
          <w:szCs w:val="22"/>
        </w:rPr>
        <w:t xml:space="preserve">Se opone radicalmente </w:t>
      </w:r>
      <w:r w:rsidR="00C3235F">
        <w:rPr>
          <w:b/>
          <w:sz w:val="22"/>
          <w:szCs w:val="22"/>
        </w:rPr>
        <w:t>al materialismo de muchos cientí</w:t>
      </w:r>
      <w:r w:rsidR="00C3235F" w:rsidRPr="00C3235F">
        <w:rPr>
          <w:b/>
          <w:sz w:val="22"/>
          <w:szCs w:val="22"/>
        </w:rPr>
        <w:t>ficos y al falso idealismo de Hegel</w:t>
      </w:r>
      <w:r w:rsidR="00C3235F">
        <w:rPr>
          <w:b/>
          <w:sz w:val="22"/>
          <w:szCs w:val="22"/>
        </w:rPr>
        <w:t>.</w:t>
      </w:r>
    </w:p>
    <w:p w:rsidR="00C3235F" w:rsidRPr="00C3235F" w:rsidRDefault="00C3235F" w:rsidP="00C3235F">
      <w:pPr>
        <w:jc w:val="both"/>
        <w:rPr>
          <w:b/>
          <w:sz w:val="22"/>
          <w:szCs w:val="22"/>
        </w:rPr>
      </w:pPr>
    </w:p>
    <w:p w:rsidR="00C3235F" w:rsidRDefault="00C3235F" w:rsidP="00C3235F">
      <w:pPr>
        <w:jc w:val="both"/>
        <w:rPr>
          <w:b/>
          <w:sz w:val="22"/>
          <w:szCs w:val="22"/>
        </w:rPr>
      </w:pPr>
      <w:r w:rsidRPr="00C3235F">
        <w:rPr>
          <w:b/>
          <w:sz w:val="22"/>
          <w:szCs w:val="22"/>
        </w:rPr>
        <w:t xml:space="preserve">   </w:t>
      </w:r>
      <w:r w:rsidR="00F87B25" w:rsidRPr="00C3235F">
        <w:rPr>
          <w:b/>
          <w:sz w:val="22"/>
          <w:szCs w:val="22"/>
        </w:rPr>
        <w:t>Como sistema es complejo, polivalente y muy diverso en sus formas expresivas. El común denominador está en la defensa y la reflexión sobre la vida, en general en las formas biológicas, y en especial la humana en los pensadores más antropo</w:t>
      </w:r>
      <w:r w:rsidR="00F87B25" w:rsidRPr="00C3235F">
        <w:rPr>
          <w:b/>
          <w:sz w:val="22"/>
          <w:szCs w:val="22"/>
        </w:rPr>
        <w:softHyphen/>
        <w:t>céntricos: Nietzsche, Bergson, Ortega y Gasset</w:t>
      </w:r>
      <w:r>
        <w:rPr>
          <w:b/>
          <w:sz w:val="22"/>
          <w:szCs w:val="22"/>
        </w:rPr>
        <w:t xml:space="preserve">, aunque en forma </w:t>
      </w:r>
      <w:proofErr w:type="spellStart"/>
      <w:r>
        <w:rPr>
          <w:b/>
          <w:sz w:val="22"/>
          <w:szCs w:val="22"/>
        </w:rPr>
        <w:t>difernete</w:t>
      </w:r>
      <w:proofErr w:type="spellEnd"/>
      <w:r w:rsidR="00F87B25" w:rsidRPr="00C3235F">
        <w:rPr>
          <w:b/>
          <w:sz w:val="22"/>
          <w:szCs w:val="22"/>
        </w:rPr>
        <w:t>.</w:t>
      </w:r>
    </w:p>
    <w:p w:rsidR="00C3235F" w:rsidRDefault="00F87B25" w:rsidP="00C3235F">
      <w:pPr>
        <w:jc w:val="both"/>
        <w:rPr>
          <w:b/>
          <w:sz w:val="22"/>
          <w:szCs w:val="22"/>
        </w:rPr>
      </w:pPr>
      <w:r w:rsidRPr="00C3235F">
        <w:rPr>
          <w:b/>
          <w:sz w:val="22"/>
          <w:szCs w:val="22"/>
        </w:rPr>
        <w:br/>
        <w:t xml:space="preserve">    Un autor madrugador en el vitalismo fue Juan G. </w:t>
      </w:r>
      <w:proofErr w:type="spellStart"/>
      <w:r w:rsidRPr="00C3235F">
        <w:rPr>
          <w:b/>
          <w:sz w:val="22"/>
          <w:szCs w:val="22"/>
        </w:rPr>
        <w:t>Herder</w:t>
      </w:r>
      <w:proofErr w:type="spellEnd"/>
      <w:r w:rsidRPr="00C3235F">
        <w:rPr>
          <w:b/>
          <w:sz w:val="22"/>
          <w:szCs w:val="22"/>
        </w:rPr>
        <w:t xml:space="preserve"> (1744-1803). En sus obras,</w:t>
      </w:r>
      <w:r w:rsidRPr="00C3235F">
        <w:rPr>
          <w:rStyle w:val="nfasis"/>
          <w:b/>
          <w:sz w:val="22"/>
          <w:szCs w:val="22"/>
        </w:rPr>
        <w:t xml:space="preserve"> </w:t>
      </w:r>
      <w:r w:rsidRPr="00C3235F">
        <w:rPr>
          <w:rStyle w:val="nfasis"/>
          <w:b/>
          <w:i w:val="0"/>
          <w:sz w:val="22"/>
          <w:szCs w:val="22"/>
        </w:rPr>
        <w:t>"Filosofía de la Historia para la formación de la humanidad</w:t>
      </w:r>
      <w:r w:rsidRPr="00C3235F">
        <w:rPr>
          <w:rStyle w:val="nfasis"/>
          <w:b/>
          <w:sz w:val="22"/>
          <w:szCs w:val="22"/>
        </w:rPr>
        <w:t xml:space="preserve">" y </w:t>
      </w:r>
      <w:r w:rsidRPr="00C3235F">
        <w:rPr>
          <w:rStyle w:val="nfasis"/>
          <w:b/>
          <w:i w:val="0"/>
          <w:sz w:val="22"/>
          <w:szCs w:val="22"/>
        </w:rPr>
        <w:t>"El conocer y sentir del alma humana"</w:t>
      </w:r>
      <w:r w:rsidRPr="00C3235F">
        <w:rPr>
          <w:rStyle w:val="nfasis"/>
          <w:b/>
          <w:sz w:val="22"/>
          <w:szCs w:val="22"/>
        </w:rPr>
        <w:t>,</w:t>
      </w:r>
      <w:r w:rsidRPr="00C3235F">
        <w:rPr>
          <w:b/>
          <w:sz w:val="22"/>
          <w:szCs w:val="22"/>
        </w:rPr>
        <w:t xml:space="preserve"> desarrolló la idea de que la historia es una explosión de la humanidad vital, en la cual hay infancia (oriente, historia de los patriarcas), una adolescencia (cu</w:t>
      </w:r>
      <w:r w:rsidRPr="00C3235F">
        <w:rPr>
          <w:b/>
          <w:sz w:val="22"/>
          <w:szCs w:val="22"/>
        </w:rPr>
        <w:t>l</w:t>
      </w:r>
      <w:r w:rsidRPr="00C3235F">
        <w:rPr>
          <w:b/>
          <w:sz w:val="22"/>
          <w:szCs w:val="22"/>
        </w:rPr>
        <w:t xml:space="preserve">tura egipcia y fenicia), una juventud (Grecia </w:t>
      </w:r>
      <w:r w:rsidR="00B6099E">
        <w:rPr>
          <w:b/>
          <w:sz w:val="22"/>
          <w:szCs w:val="22"/>
        </w:rPr>
        <w:t xml:space="preserve">y </w:t>
      </w:r>
      <w:r w:rsidRPr="00C3235F">
        <w:rPr>
          <w:b/>
          <w:sz w:val="22"/>
          <w:szCs w:val="22"/>
        </w:rPr>
        <w:t>su armonía</w:t>
      </w:r>
      <w:r w:rsidR="00B6099E">
        <w:rPr>
          <w:b/>
          <w:sz w:val="22"/>
          <w:szCs w:val="22"/>
        </w:rPr>
        <w:t>,</w:t>
      </w:r>
      <w:r w:rsidRPr="00C3235F">
        <w:rPr>
          <w:b/>
          <w:sz w:val="22"/>
          <w:szCs w:val="22"/>
        </w:rPr>
        <w:t xml:space="preserve"> curio</w:t>
      </w:r>
      <w:r w:rsidRPr="00C3235F">
        <w:rPr>
          <w:b/>
          <w:sz w:val="22"/>
          <w:szCs w:val="22"/>
        </w:rPr>
        <w:softHyphen/>
        <w:t>sidad por saber), una virilidad (Imperio romano) con su austeridad, dominio y poder) y decadencia que c</w:t>
      </w:r>
      <w:r w:rsidRPr="00C3235F">
        <w:rPr>
          <w:b/>
          <w:sz w:val="22"/>
          <w:szCs w:val="22"/>
        </w:rPr>
        <w:t>o</w:t>
      </w:r>
      <w:r w:rsidRPr="00C3235F">
        <w:rPr>
          <w:b/>
          <w:sz w:val="22"/>
          <w:szCs w:val="22"/>
        </w:rPr>
        <w:t xml:space="preserve">mienza  con los bárbaros </w:t>
      </w:r>
      <w:r w:rsidR="00B6099E">
        <w:rPr>
          <w:b/>
          <w:sz w:val="22"/>
          <w:szCs w:val="22"/>
        </w:rPr>
        <w:t>para</w:t>
      </w:r>
      <w:r w:rsidRPr="00C3235F">
        <w:rPr>
          <w:b/>
          <w:sz w:val="22"/>
          <w:szCs w:val="22"/>
        </w:rPr>
        <w:t xml:space="preserve"> llegar a la senectud actual (decadencia).</w:t>
      </w:r>
    </w:p>
    <w:p w:rsidR="00C3235F" w:rsidRDefault="00F87B25" w:rsidP="00C3235F">
      <w:pPr>
        <w:jc w:val="both"/>
        <w:rPr>
          <w:b/>
          <w:sz w:val="22"/>
          <w:szCs w:val="22"/>
        </w:rPr>
      </w:pPr>
      <w:r w:rsidRPr="00C3235F">
        <w:rPr>
          <w:b/>
          <w:sz w:val="22"/>
          <w:szCs w:val="22"/>
        </w:rPr>
        <w:br/>
        <w:t xml:space="preserve">    Una de las formas más sistematizadas y significativas es el vitalismo de E. Bergson. Otra manera de entender la vida es el razonamiento </w:t>
      </w:r>
      <w:proofErr w:type="spellStart"/>
      <w:r w:rsidRPr="00C3235F">
        <w:rPr>
          <w:b/>
          <w:sz w:val="22"/>
          <w:szCs w:val="22"/>
        </w:rPr>
        <w:t>experiencial</w:t>
      </w:r>
      <w:proofErr w:type="spellEnd"/>
      <w:r w:rsidRPr="00C3235F">
        <w:rPr>
          <w:b/>
          <w:sz w:val="22"/>
          <w:szCs w:val="22"/>
        </w:rPr>
        <w:t xml:space="preserve"> que se hace sobre ella que tanto promovió José Ortega y Gasset en su segundo período de pensamiento f</w:t>
      </w:r>
      <w:r w:rsidRPr="00C3235F">
        <w:rPr>
          <w:b/>
          <w:sz w:val="22"/>
          <w:szCs w:val="22"/>
        </w:rPr>
        <w:t>i</w:t>
      </w:r>
      <w:r w:rsidRPr="00C3235F">
        <w:rPr>
          <w:b/>
          <w:sz w:val="22"/>
          <w:szCs w:val="22"/>
        </w:rPr>
        <w:t>losófico, denominado como "</w:t>
      </w:r>
      <w:proofErr w:type="spellStart"/>
      <w:r w:rsidRPr="00C3235F">
        <w:rPr>
          <w:b/>
          <w:sz w:val="22"/>
          <w:szCs w:val="22"/>
        </w:rPr>
        <w:t>raciovitalismo</w:t>
      </w:r>
      <w:proofErr w:type="spellEnd"/>
      <w:r w:rsidRPr="00C3235F">
        <w:rPr>
          <w:b/>
          <w:sz w:val="22"/>
          <w:szCs w:val="22"/>
        </w:rPr>
        <w:t>".</w:t>
      </w:r>
      <w:r w:rsidR="00C3235F">
        <w:rPr>
          <w:b/>
          <w:sz w:val="22"/>
          <w:szCs w:val="22"/>
        </w:rPr>
        <w:t xml:space="preserve"> Y podemos acercar la mente el vitalismo profético de Martín </w:t>
      </w:r>
      <w:proofErr w:type="spellStart"/>
      <w:r w:rsidR="00C3235F">
        <w:rPr>
          <w:b/>
          <w:sz w:val="22"/>
          <w:szCs w:val="22"/>
        </w:rPr>
        <w:t>Buber</w:t>
      </w:r>
      <w:proofErr w:type="spellEnd"/>
      <w:r w:rsidR="00C3235F">
        <w:rPr>
          <w:b/>
          <w:sz w:val="22"/>
          <w:szCs w:val="22"/>
        </w:rPr>
        <w:t>, que abre la puerta, desde el judaísmo, al descubrimiento del vitalismo cristiano.</w:t>
      </w:r>
    </w:p>
    <w:p w:rsidR="00C3235F" w:rsidRDefault="00F87B25" w:rsidP="00C3235F">
      <w:pPr>
        <w:jc w:val="both"/>
        <w:rPr>
          <w:b/>
          <w:sz w:val="22"/>
          <w:szCs w:val="22"/>
        </w:rPr>
      </w:pPr>
      <w:r w:rsidRPr="00C3235F">
        <w:rPr>
          <w:b/>
          <w:sz w:val="22"/>
          <w:szCs w:val="22"/>
        </w:rPr>
        <w:br/>
        <w:t xml:space="preserve">    Como </w:t>
      </w:r>
      <w:proofErr w:type="spellStart"/>
      <w:r w:rsidR="00C3235F">
        <w:rPr>
          <w:b/>
          <w:sz w:val="22"/>
          <w:szCs w:val="22"/>
        </w:rPr>
        <w:t>sistematizador</w:t>
      </w:r>
      <w:proofErr w:type="spellEnd"/>
      <w:r w:rsidR="00C3235F">
        <w:rPr>
          <w:b/>
          <w:sz w:val="22"/>
          <w:szCs w:val="22"/>
        </w:rPr>
        <w:t xml:space="preserve"> original</w:t>
      </w:r>
      <w:r w:rsidRPr="00C3235F">
        <w:rPr>
          <w:b/>
          <w:sz w:val="22"/>
          <w:szCs w:val="22"/>
        </w:rPr>
        <w:t xml:space="preserve"> </w:t>
      </w:r>
      <w:r w:rsidR="00C3235F">
        <w:rPr>
          <w:b/>
          <w:sz w:val="22"/>
          <w:szCs w:val="22"/>
        </w:rPr>
        <w:t xml:space="preserve"> e </w:t>
      </w:r>
      <w:r w:rsidRPr="00C3235F">
        <w:rPr>
          <w:b/>
          <w:sz w:val="22"/>
          <w:szCs w:val="22"/>
        </w:rPr>
        <w:t xml:space="preserve">inicial del vitalismo conviene recordar a Guillermo </w:t>
      </w:r>
      <w:proofErr w:type="spellStart"/>
      <w:r w:rsidRPr="00C3235F">
        <w:rPr>
          <w:b/>
          <w:sz w:val="22"/>
          <w:szCs w:val="22"/>
        </w:rPr>
        <w:t>Dilthey</w:t>
      </w:r>
      <w:proofErr w:type="spellEnd"/>
      <w:r w:rsidRPr="00C3235F">
        <w:rPr>
          <w:b/>
          <w:sz w:val="22"/>
          <w:szCs w:val="22"/>
        </w:rPr>
        <w:t xml:space="preserve"> (1833-1911), quien</w:t>
      </w:r>
      <w:r w:rsidR="00C3235F">
        <w:rPr>
          <w:b/>
          <w:sz w:val="22"/>
          <w:szCs w:val="22"/>
        </w:rPr>
        <w:t>,</w:t>
      </w:r>
      <w:r w:rsidRPr="00C3235F">
        <w:rPr>
          <w:b/>
          <w:sz w:val="22"/>
          <w:szCs w:val="22"/>
        </w:rPr>
        <w:t xml:space="preserve"> en obras como "</w:t>
      </w:r>
      <w:r w:rsidRPr="00C3235F">
        <w:rPr>
          <w:rStyle w:val="nfasis"/>
          <w:b/>
          <w:i w:val="0"/>
          <w:sz w:val="22"/>
          <w:szCs w:val="22"/>
        </w:rPr>
        <w:t>Introducción a las ciencias del espíritu", "Intento de una fundamentación del estudio de la sociedad y de la historia", "La estru</w:t>
      </w:r>
      <w:r w:rsidRPr="00C3235F">
        <w:rPr>
          <w:rStyle w:val="nfasis"/>
          <w:b/>
          <w:i w:val="0"/>
          <w:sz w:val="22"/>
          <w:szCs w:val="22"/>
        </w:rPr>
        <w:t>c</w:t>
      </w:r>
      <w:r w:rsidRPr="00C3235F">
        <w:rPr>
          <w:rStyle w:val="nfasis"/>
          <w:b/>
          <w:i w:val="0"/>
          <w:sz w:val="22"/>
          <w:szCs w:val="22"/>
        </w:rPr>
        <w:t>turación del mundo histórico" o "Los tipos de concepción del mundo</w:t>
      </w:r>
      <w:r w:rsidRPr="00C3235F">
        <w:rPr>
          <w:b/>
          <w:i/>
          <w:sz w:val="22"/>
          <w:szCs w:val="22"/>
        </w:rPr>
        <w:t>",</w:t>
      </w:r>
      <w:r w:rsidRPr="00C3235F">
        <w:rPr>
          <w:b/>
          <w:sz w:val="22"/>
          <w:szCs w:val="22"/>
        </w:rPr>
        <w:t xml:space="preserve"> elaboró un pe</w:t>
      </w:r>
      <w:r w:rsidRPr="00C3235F">
        <w:rPr>
          <w:b/>
          <w:sz w:val="22"/>
          <w:szCs w:val="22"/>
        </w:rPr>
        <w:t>n</w:t>
      </w:r>
      <w:r w:rsidRPr="00C3235F">
        <w:rPr>
          <w:b/>
          <w:sz w:val="22"/>
          <w:szCs w:val="22"/>
        </w:rPr>
        <w:t>samiento de elevada significación vivencial y existencial.</w:t>
      </w:r>
    </w:p>
    <w:p w:rsidR="00C3235F" w:rsidRDefault="00F87B25" w:rsidP="00C3235F">
      <w:pPr>
        <w:jc w:val="both"/>
        <w:rPr>
          <w:b/>
          <w:i/>
          <w:sz w:val="22"/>
          <w:szCs w:val="22"/>
        </w:rPr>
      </w:pPr>
      <w:r w:rsidRPr="00C3235F">
        <w:rPr>
          <w:b/>
          <w:sz w:val="22"/>
          <w:szCs w:val="22"/>
        </w:rPr>
        <w:br/>
      </w:r>
      <w:r w:rsidR="00C3235F">
        <w:rPr>
          <w:b/>
          <w:sz w:val="22"/>
          <w:szCs w:val="22"/>
        </w:rPr>
        <w:t xml:space="preserve"> </w:t>
      </w:r>
      <w:r w:rsidRPr="00C3235F">
        <w:rPr>
          <w:b/>
          <w:sz w:val="22"/>
          <w:szCs w:val="22"/>
        </w:rPr>
        <w:t xml:space="preserve">   En tiempos más recientes han sido otros autores como Karl </w:t>
      </w:r>
      <w:proofErr w:type="spellStart"/>
      <w:r w:rsidRPr="00C3235F">
        <w:rPr>
          <w:b/>
          <w:sz w:val="22"/>
          <w:szCs w:val="22"/>
        </w:rPr>
        <w:t>Popper</w:t>
      </w:r>
      <w:proofErr w:type="spellEnd"/>
      <w:r w:rsidRPr="00B704F9">
        <w:rPr>
          <w:b/>
          <w:i/>
          <w:sz w:val="22"/>
          <w:szCs w:val="22"/>
        </w:rPr>
        <w:t xml:space="preserve"> (1902-1994) en obras como </w:t>
      </w:r>
      <w:r w:rsidRPr="00B704F9">
        <w:rPr>
          <w:rStyle w:val="nfasis"/>
          <w:b/>
          <w:i w:val="0"/>
          <w:sz w:val="22"/>
          <w:szCs w:val="22"/>
        </w:rPr>
        <w:t>"La Sociedad abierta y sus enemigos", "La lógica de la investigación científica", "Conjeturas y reputaciones y la miseria del historicismo</w:t>
      </w:r>
      <w:r w:rsidRPr="00B704F9">
        <w:rPr>
          <w:b/>
          <w:i/>
          <w:sz w:val="22"/>
          <w:szCs w:val="22"/>
        </w:rPr>
        <w:t xml:space="preserve">" </w:t>
      </w:r>
      <w:r w:rsidRPr="00C3235F">
        <w:rPr>
          <w:b/>
          <w:sz w:val="22"/>
          <w:szCs w:val="22"/>
        </w:rPr>
        <w:t>en las que defie</w:t>
      </w:r>
      <w:r w:rsidRPr="00C3235F">
        <w:rPr>
          <w:b/>
          <w:sz w:val="22"/>
          <w:szCs w:val="22"/>
        </w:rPr>
        <w:t>n</w:t>
      </w:r>
      <w:r w:rsidRPr="00C3235F">
        <w:rPr>
          <w:b/>
          <w:sz w:val="22"/>
          <w:szCs w:val="22"/>
        </w:rPr>
        <w:t>de el origen de la vida como algo que supera la explicación a través de la filosofía</w:t>
      </w:r>
      <w:r w:rsidRPr="00B704F9">
        <w:rPr>
          <w:b/>
          <w:i/>
          <w:sz w:val="22"/>
          <w:szCs w:val="22"/>
        </w:rPr>
        <w:t>.</w:t>
      </w:r>
      <w:r w:rsidRPr="00B704F9">
        <w:rPr>
          <w:b/>
          <w:i/>
          <w:sz w:val="22"/>
          <w:szCs w:val="22"/>
        </w:rPr>
        <w:br/>
        <w:t> </w:t>
      </w:r>
    </w:p>
    <w:p w:rsidR="000A7448" w:rsidRDefault="00C3235F" w:rsidP="00C3235F">
      <w:pPr>
        <w:jc w:val="both"/>
        <w:rPr>
          <w:rStyle w:val="nfasis"/>
          <w:b/>
          <w:sz w:val="22"/>
          <w:szCs w:val="22"/>
        </w:rPr>
      </w:pPr>
      <w:r>
        <w:rPr>
          <w:b/>
          <w:i/>
          <w:sz w:val="22"/>
          <w:szCs w:val="22"/>
        </w:rPr>
        <w:t xml:space="preserve">  </w:t>
      </w:r>
      <w:r w:rsidR="00F87B25" w:rsidRPr="00B704F9">
        <w:rPr>
          <w:b/>
          <w:i/>
          <w:sz w:val="22"/>
          <w:szCs w:val="22"/>
        </w:rPr>
        <w:t xml:space="preserve">  </w:t>
      </w:r>
      <w:proofErr w:type="spellStart"/>
      <w:r w:rsidR="00F87B25" w:rsidRPr="00C3235F">
        <w:rPr>
          <w:b/>
          <w:sz w:val="22"/>
          <w:szCs w:val="22"/>
        </w:rPr>
        <w:t>Popper</w:t>
      </w:r>
      <w:proofErr w:type="spellEnd"/>
      <w:r w:rsidR="00F87B25" w:rsidRPr="00C3235F">
        <w:rPr>
          <w:b/>
          <w:sz w:val="22"/>
          <w:szCs w:val="22"/>
        </w:rPr>
        <w:t xml:space="preserve"> citaba a Einstein</w:t>
      </w:r>
      <w:r w:rsidR="00F87B25" w:rsidRPr="00D4456B">
        <w:rPr>
          <w:b/>
          <w:sz w:val="22"/>
          <w:szCs w:val="22"/>
        </w:rPr>
        <w:t>: "</w:t>
      </w:r>
      <w:r w:rsidR="00F87B25" w:rsidRPr="00D4456B">
        <w:rPr>
          <w:rStyle w:val="nfasis"/>
          <w:b/>
          <w:sz w:val="22"/>
          <w:szCs w:val="22"/>
        </w:rPr>
        <w:t>Es insuficiente la búsqueda de aquellas leyes sumamente universales a partir de las cuales puede obtenerse una imagen del mundo por pura d</w:t>
      </w:r>
      <w:r w:rsidR="00F87B25" w:rsidRPr="00D4456B">
        <w:rPr>
          <w:rStyle w:val="nfasis"/>
          <w:b/>
          <w:sz w:val="22"/>
          <w:szCs w:val="22"/>
        </w:rPr>
        <w:t>e</w:t>
      </w:r>
      <w:r w:rsidR="00F87B25" w:rsidRPr="00D4456B">
        <w:rPr>
          <w:rStyle w:val="nfasis"/>
          <w:b/>
          <w:sz w:val="22"/>
          <w:szCs w:val="22"/>
        </w:rPr>
        <w:t>ducción. No existe una senda lógica que encamine a estas leyes. Sólo pueden alca</w:t>
      </w:r>
      <w:r w:rsidR="00F87B25" w:rsidRPr="00D4456B">
        <w:rPr>
          <w:rStyle w:val="nfasis"/>
          <w:b/>
          <w:sz w:val="22"/>
          <w:szCs w:val="22"/>
        </w:rPr>
        <w:t>n</w:t>
      </w:r>
      <w:r w:rsidR="00F87B25" w:rsidRPr="00D4456B">
        <w:rPr>
          <w:rStyle w:val="nfasis"/>
          <w:b/>
          <w:sz w:val="22"/>
          <w:szCs w:val="22"/>
        </w:rPr>
        <w:t xml:space="preserve">zarse por la intuición, apoyada en algo así como una </w:t>
      </w:r>
      <w:proofErr w:type="spellStart"/>
      <w:r w:rsidR="00F87B25" w:rsidRPr="00D4456B">
        <w:rPr>
          <w:rStyle w:val="nfasis"/>
          <w:b/>
          <w:sz w:val="22"/>
          <w:szCs w:val="22"/>
        </w:rPr>
        <w:t>introyección</w:t>
      </w:r>
      <w:proofErr w:type="spellEnd"/>
      <w:r w:rsidR="00F87B25" w:rsidRPr="00D4456B">
        <w:rPr>
          <w:rStyle w:val="nfasis"/>
          <w:b/>
          <w:sz w:val="22"/>
          <w:szCs w:val="22"/>
        </w:rPr>
        <w:t xml:space="preserve"> de los objetos de la experiencia".</w:t>
      </w:r>
    </w:p>
    <w:p w:rsidR="000A7448" w:rsidRDefault="000A7448" w:rsidP="00C3235F">
      <w:pPr>
        <w:jc w:val="both"/>
        <w:rPr>
          <w:rStyle w:val="nfasis"/>
          <w:b/>
          <w:sz w:val="22"/>
          <w:szCs w:val="22"/>
        </w:rPr>
      </w:pPr>
    </w:p>
    <w:p w:rsidR="00F87B25" w:rsidRPr="00F732D6" w:rsidRDefault="00F87B25" w:rsidP="00C3235F">
      <w:pPr>
        <w:jc w:val="both"/>
        <w:rPr>
          <w:b/>
          <w:sz w:val="22"/>
          <w:szCs w:val="22"/>
        </w:rPr>
      </w:pPr>
      <w:r w:rsidRPr="00D4456B">
        <w:rPr>
          <w:b/>
          <w:sz w:val="22"/>
          <w:szCs w:val="22"/>
        </w:rPr>
        <w:br/>
      </w:r>
      <w:r w:rsidRPr="00F732D6">
        <w:rPr>
          <w:b/>
          <w:sz w:val="22"/>
          <w:szCs w:val="22"/>
        </w:rPr>
        <w:lastRenderedPageBreak/>
        <w:t>   Es curioso confrontar que casi todos los vitalistas han vuelto los ojos a personajes tan vitales como San Agustín (354-430) o más tarde a Juan Bautista Vico (1668-1744) que defendieron el valor de la vida, desde ángulos casi contradictorios pero confluye</w:t>
      </w:r>
      <w:r w:rsidRPr="00F732D6">
        <w:rPr>
          <w:b/>
          <w:sz w:val="22"/>
          <w:szCs w:val="22"/>
        </w:rPr>
        <w:t>n</w:t>
      </w:r>
      <w:r w:rsidRPr="00F732D6">
        <w:rPr>
          <w:b/>
          <w:sz w:val="22"/>
          <w:szCs w:val="22"/>
        </w:rPr>
        <w:t>tes</w:t>
      </w:r>
      <w:r w:rsidR="00F732D6" w:rsidRPr="00F732D6">
        <w:rPr>
          <w:b/>
          <w:sz w:val="22"/>
          <w:szCs w:val="22"/>
        </w:rPr>
        <w:t xml:space="preserve"> en sostener su grandeza y singularidad</w:t>
      </w:r>
      <w:r w:rsidR="00F732D6">
        <w:rPr>
          <w:b/>
          <w:sz w:val="22"/>
          <w:szCs w:val="22"/>
        </w:rPr>
        <w:t xml:space="preserve">. Figuras vitalistas como S. Bernardo, S. Buenaventura, Juan </w:t>
      </w:r>
      <w:proofErr w:type="spellStart"/>
      <w:r w:rsidR="00F732D6">
        <w:rPr>
          <w:b/>
          <w:sz w:val="22"/>
          <w:szCs w:val="22"/>
        </w:rPr>
        <w:t>Duns</w:t>
      </w:r>
      <w:proofErr w:type="spellEnd"/>
      <w:r w:rsidR="00F732D6">
        <w:rPr>
          <w:b/>
          <w:sz w:val="22"/>
          <w:szCs w:val="22"/>
        </w:rPr>
        <w:t xml:space="preserve"> </w:t>
      </w:r>
      <w:proofErr w:type="spellStart"/>
      <w:r w:rsidR="00F732D6">
        <w:rPr>
          <w:b/>
          <w:sz w:val="22"/>
          <w:szCs w:val="22"/>
        </w:rPr>
        <w:t>Scoto</w:t>
      </w:r>
      <w:proofErr w:type="spellEnd"/>
      <w:r w:rsidR="00F732D6">
        <w:rPr>
          <w:b/>
          <w:sz w:val="22"/>
          <w:szCs w:val="22"/>
        </w:rPr>
        <w:t>, herederos de Orígenes, S. Juan Crisóstomo o de S. Cirilo de Jerusalén, iniciaron el camino para enlazar la vida de este mundo con la del otro</w:t>
      </w:r>
      <w:r w:rsidR="00BA06E3">
        <w:rPr>
          <w:b/>
          <w:sz w:val="22"/>
          <w:szCs w:val="22"/>
        </w:rPr>
        <w:t>, proyectando todo lo terrenal hacia lo celestial.</w:t>
      </w:r>
    </w:p>
    <w:p w:rsidR="00F87B25" w:rsidRDefault="00F87B25" w:rsidP="00C3235F">
      <w:pPr>
        <w:jc w:val="both"/>
        <w:rPr>
          <w:b/>
          <w:i/>
          <w:sz w:val="22"/>
          <w:szCs w:val="22"/>
        </w:rPr>
      </w:pPr>
    </w:p>
    <w:p w:rsidR="00E9404E" w:rsidRDefault="00BA06E3" w:rsidP="00C3235F">
      <w:pPr>
        <w:jc w:val="both"/>
        <w:rPr>
          <w:b/>
          <w:sz w:val="22"/>
          <w:szCs w:val="22"/>
        </w:rPr>
      </w:pPr>
      <w:r>
        <w:rPr>
          <w:b/>
          <w:sz w:val="22"/>
          <w:szCs w:val="22"/>
        </w:rPr>
        <w:t xml:space="preserve">   </w:t>
      </w:r>
      <w:r w:rsidRPr="00BA06E3">
        <w:rPr>
          <w:b/>
          <w:sz w:val="22"/>
          <w:szCs w:val="22"/>
        </w:rPr>
        <w:t xml:space="preserve">  El pensamiento cristiano c</w:t>
      </w:r>
      <w:r>
        <w:rPr>
          <w:b/>
          <w:sz w:val="22"/>
          <w:szCs w:val="22"/>
        </w:rPr>
        <w:t>ir</w:t>
      </w:r>
      <w:r w:rsidRPr="00BA06E3">
        <w:rPr>
          <w:b/>
          <w:sz w:val="22"/>
          <w:szCs w:val="22"/>
        </w:rPr>
        <w:t>culó por la historia y por los centros de intelectuales de vang</w:t>
      </w:r>
      <w:r>
        <w:rPr>
          <w:b/>
          <w:sz w:val="22"/>
          <w:szCs w:val="22"/>
        </w:rPr>
        <w:t>u</w:t>
      </w:r>
      <w:r w:rsidRPr="00BA06E3">
        <w:rPr>
          <w:b/>
          <w:sz w:val="22"/>
          <w:szCs w:val="22"/>
        </w:rPr>
        <w:t>ardia con fortaleza admir</w:t>
      </w:r>
      <w:r>
        <w:rPr>
          <w:b/>
          <w:sz w:val="22"/>
          <w:szCs w:val="22"/>
        </w:rPr>
        <w:t>a</w:t>
      </w:r>
      <w:r w:rsidRPr="00BA06E3">
        <w:rPr>
          <w:b/>
          <w:sz w:val="22"/>
          <w:szCs w:val="22"/>
        </w:rPr>
        <w:t>ble y</w:t>
      </w:r>
      <w:r>
        <w:rPr>
          <w:b/>
          <w:sz w:val="22"/>
          <w:szCs w:val="22"/>
        </w:rPr>
        <w:t xml:space="preserve"> </w:t>
      </w:r>
      <w:proofErr w:type="spellStart"/>
      <w:r>
        <w:rPr>
          <w:b/>
          <w:sz w:val="22"/>
          <w:szCs w:val="22"/>
        </w:rPr>
        <w:t>y</w:t>
      </w:r>
      <w:proofErr w:type="spellEnd"/>
      <w:r>
        <w:rPr>
          <w:b/>
          <w:sz w:val="22"/>
          <w:szCs w:val="22"/>
        </w:rPr>
        <w:t xml:space="preserve"> con capacidad orientadora para todos los ho</w:t>
      </w:r>
      <w:r>
        <w:rPr>
          <w:b/>
          <w:sz w:val="22"/>
          <w:szCs w:val="22"/>
        </w:rPr>
        <w:t>m</w:t>
      </w:r>
      <w:r>
        <w:rPr>
          <w:b/>
          <w:sz w:val="22"/>
          <w:szCs w:val="22"/>
        </w:rPr>
        <w:t>bres de buena voluntad, sosteniendo contra viento y marea el valor del a vida</w:t>
      </w:r>
      <w:r w:rsidR="00E9404E">
        <w:rPr>
          <w:b/>
          <w:sz w:val="22"/>
          <w:szCs w:val="22"/>
        </w:rPr>
        <w:t>.</w:t>
      </w:r>
    </w:p>
    <w:p w:rsidR="00BA06E3" w:rsidRDefault="00BA06E3" w:rsidP="00BA06E3">
      <w:pPr>
        <w:jc w:val="center"/>
        <w:rPr>
          <w:b/>
          <w:color w:val="FF0000"/>
          <w:sz w:val="28"/>
          <w:szCs w:val="28"/>
        </w:rPr>
      </w:pPr>
      <w:r>
        <w:rPr>
          <w:noProof/>
        </w:rPr>
        <w:drawing>
          <wp:inline distT="0" distB="0" distL="0" distR="0">
            <wp:extent cx="2000250" cy="1813786"/>
            <wp:effectExtent l="19050" t="0" r="0" b="0"/>
            <wp:docPr id="6" name="Imagen 6" descr="http://historiaseneltiempo.files.wordpress.com/2013/08/28b33-cccccccccc.jpg?w=236&amp;h=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historiaseneltiempo.files.wordpress.com/2013/08/28b33-cccccccccc.jpg?w=236&amp;h=214"/>
                    <pic:cNvPicPr>
                      <a:picLocks noChangeAspect="1" noChangeArrowheads="1"/>
                    </pic:cNvPicPr>
                  </pic:nvPicPr>
                  <pic:blipFill>
                    <a:blip r:embed="rId9"/>
                    <a:srcRect/>
                    <a:stretch>
                      <a:fillRect/>
                    </a:stretch>
                  </pic:blipFill>
                  <pic:spPr bwMode="auto">
                    <a:xfrm>
                      <a:off x="0" y="0"/>
                      <a:ext cx="2000250" cy="1813786"/>
                    </a:xfrm>
                    <a:prstGeom prst="rect">
                      <a:avLst/>
                    </a:prstGeom>
                    <a:noFill/>
                    <a:ln w="9525">
                      <a:noFill/>
                      <a:miter lim="800000"/>
                      <a:headEnd/>
                      <a:tailEnd/>
                    </a:ln>
                  </pic:spPr>
                </pic:pic>
              </a:graphicData>
            </a:graphic>
          </wp:inline>
        </w:drawing>
      </w:r>
      <w:r>
        <w:rPr>
          <w:noProof/>
        </w:rPr>
        <w:drawing>
          <wp:inline distT="0" distB="0" distL="0" distR="0">
            <wp:extent cx="3318477" cy="2276475"/>
            <wp:effectExtent l="19050" t="0" r="0" b="0"/>
            <wp:docPr id="9" name="irc_mi" descr="http://storage.competir.com/post/etapas-vida/images/etapas-de-la-vida-muj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orage.competir.com/post/etapas-vida/images/etapas-de-la-vida-mujer.jpg"/>
                    <pic:cNvPicPr>
                      <a:picLocks noChangeAspect="1" noChangeArrowheads="1"/>
                    </pic:cNvPicPr>
                  </pic:nvPicPr>
                  <pic:blipFill>
                    <a:blip r:embed="rId10"/>
                    <a:srcRect/>
                    <a:stretch>
                      <a:fillRect/>
                    </a:stretch>
                  </pic:blipFill>
                  <pic:spPr bwMode="auto">
                    <a:xfrm>
                      <a:off x="0" y="0"/>
                      <a:ext cx="3318477" cy="2276475"/>
                    </a:xfrm>
                    <a:prstGeom prst="rect">
                      <a:avLst/>
                    </a:prstGeom>
                    <a:noFill/>
                    <a:ln w="9525">
                      <a:noFill/>
                      <a:miter lim="800000"/>
                      <a:headEnd/>
                      <a:tailEnd/>
                    </a:ln>
                  </pic:spPr>
                </pic:pic>
              </a:graphicData>
            </a:graphic>
          </wp:inline>
        </w:drawing>
      </w:r>
    </w:p>
    <w:p w:rsidR="00674E3E" w:rsidRDefault="00BA06E3" w:rsidP="005C2CAB">
      <w:pPr>
        <w:rPr>
          <w:b/>
          <w:noProof/>
          <w:color w:val="FF0000"/>
          <w:sz w:val="28"/>
          <w:szCs w:val="28"/>
        </w:rPr>
      </w:pPr>
      <w:r>
        <w:rPr>
          <w:b/>
          <w:noProof/>
          <w:color w:val="FF0000"/>
          <w:sz w:val="28"/>
          <w:szCs w:val="28"/>
        </w:rPr>
        <w:t xml:space="preserve">    </w:t>
      </w:r>
      <w:r w:rsidR="002368BD">
        <w:rPr>
          <w:b/>
          <w:noProof/>
          <w:color w:val="FF0000"/>
          <w:sz w:val="28"/>
          <w:szCs w:val="28"/>
        </w:rPr>
        <w:t xml:space="preserve">2.  </w:t>
      </w:r>
      <w:r>
        <w:rPr>
          <w:b/>
          <w:noProof/>
          <w:color w:val="FF0000"/>
          <w:sz w:val="28"/>
          <w:szCs w:val="28"/>
        </w:rPr>
        <w:t>E</w:t>
      </w:r>
      <w:r w:rsidRPr="00BA06E3">
        <w:rPr>
          <w:b/>
          <w:noProof/>
          <w:color w:val="FF0000"/>
          <w:sz w:val="28"/>
          <w:szCs w:val="28"/>
        </w:rPr>
        <w:t>l valor de</w:t>
      </w:r>
      <w:r>
        <w:rPr>
          <w:b/>
          <w:noProof/>
          <w:color w:val="FF0000"/>
          <w:sz w:val="28"/>
          <w:szCs w:val="28"/>
        </w:rPr>
        <w:t xml:space="preserve"> </w:t>
      </w:r>
      <w:r w:rsidR="003D6A17">
        <w:rPr>
          <w:b/>
          <w:noProof/>
          <w:color w:val="FF0000"/>
          <w:sz w:val="28"/>
          <w:szCs w:val="28"/>
        </w:rPr>
        <w:t>cada</w:t>
      </w:r>
      <w:r w:rsidRPr="00BA06E3">
        <w:rPr>
          <w:b/>
          <w:noProof/>
          <w:color w:val="FF0000"/>
          <w:sz w:val="28"/>
          <w:szCs w:val="28"/>
        </w:rPr>
        <w:t xml:space="preserve"> vida</w:t>
      </w:r>
    </w:p>
    <w:p w:rsidR="00FA721B" w:rsidRDefault="00FA721B" w:rsidP="005C2CAB">
      <w:pPr>
        <w:rPr>
          <w:b/>
          <w:noProof/>
          <w:color w:val="FF0000"/>
          <w:sz w:val="28"/>
          <w:szCs w:val="28"/>
        </w:rPr>
      </w:pPr>
    </w:p>
    <w:tbl>
      <w:tblPr>
        <w:tblStyle w:val="Tablaconcuadrcula"/>
        <w:tblW w:w="0" w:type="auto"/>
        <w:tblLook w:val="04A0"/>
      </w:tblPr>
      <w:tblGrid>
        <w:gridCol w:w="9354"/>
      </w:tblGrid>
      <w:tr w:rsidR="00FA721B" w:rsidTr="00FA721B">
        <w:tc>
          <w:tcPr>
            <w:tcW w:w="9354" w:type="dxa"/>
          </w:tcPr>
          <w:p w:rsidR="00FA721B" w:rsidRPr="00FA721B" w:rsidRDefault="00FA721B" w:rsidP="00FA721B">
            <w:pPr>
              <w:jc w:val="both"/>
              <w:rPr>
                <w:b/>
                <w:noProof/>
                <w:color w:val="00B050"/>
                <w:sz w:val="28"/>
                <w:szCs w:val="28"/>
              </w:rPr>
            </w:pPr>
            <w:r w:rsidRPr="00FA721B">
              <w:rPr>
                <w:b/>
                <w:color w:val="00B050"/>
              </w:rPr>
              <w:t xml:space="preserve">    Cada ser humano tiene una vida biológica que es la base de todo, ya que sin ella no podríamos hacer lo más elemental, pero la vida también tiene un sentido algo más pr</w:t>
            </w:r>
            <w:r w:rsidRPr="00FA721B">
              <w:rPr>
                <w:b/>
                <w:color w:val="00B050"/>
              </w:rPr>
              <w:t>o</w:t>
            </w:r>
            <w:r w:rsidRPr="00FA721B">
              <w:rPr>
                <w:b/>
                <w:color w:val="00B050"/>
              </w:rPr>
              <w:t>fundo, que se desarrolla más allá de lo estrictamente material. Por eso se dice que la vida es el bien más valioso y apreciado de todo ser humano. Por eso es moral defe</w:t>
            </w:r>
            <w:r w:rsidRPr="00FA721B">
              <w:rPr>
                <w:b/>
                <w:color w:val="00B050"/>
              </w:rPr>
              <w:t>n</w:t>
            </w:r>
            <w:r w:rsidRPr="00FA721B">
              <w:rPr>
                <w:b/>
                <w:color w:val="00B050"/>
              </w:rPr>
              <w:t>der la vida</w:t>
            </w:r>
          </w:p>
        </w:tc>
      </w:tr>
    </w:tbl>
    <w:p w:rsidR="00BA06E3" w:rsidRDefault="00BA06E3" w:rsidP="005C2CAB">
      <w:pPr>
        <w:rPr>
          <w:b/>
          <w:noProof/>
          <w:color w:val="FF0000"/>
          <w:sz w:val="28"/>
          <w:szCs w:val="28"/>
        </w:rPr>
      </w:pPr>
    </w:p>
    <w:p w:rsidR="00BA06E3" w:rsidRPr="003421EE" w:rsidRDefault="00BA06E3" w:rsidP="00BA06E3">
      <w:pPr>
        <w:jc w:val="both"/>
        <w:rPr>
          <w:b/>
          <w:sz w:val="22"/>
          <w:szCs w:val="22"/>
        </w:rPr>
      </w:pPr>
      <w:r w:rsidRPr="003421EE">
        <w:rPr>
          <w:b/>
          <w:sz w:val="22"/>
          <w:szCs w:val="22"/>
        </w:rPr>
        <w:t xml:space="preserve">     La vida de cada persona no sólo es un valor ético, las personas son seres sociables y necesitan vivir su vida rodeados de una sociedad la cual cuida de que se defienda la vida, nuestras vidas no pueden realizarse individualmente pues literalmente nos qu</w:t>
      </w:r>
      <w:r w:rsidRPr="003421EE">
        <w:rPr>
          <w:b/>
          <w:sz w:val="22"/>
          <w:szCs w:val="22"/>
        </w:rPr>
        <w:t>e</w:t>
      </w:r>
      <w:r w:rsidRPr="003421EE">
        <w:rPr>
          <w:b/>
          <w:sz w:val="22"/>
          <w:szCs w:val="22"/>
        </w:rPr>
        <w:t>daríamos “cojeando”, es decir, nos faltaría algo, un vacío que nada puede llenar, algo que nos impide formarnos como personas. Desgraciadamente la sociedad también es el ámbito donde la vida se siente más amenazada., de ahí el esfuerzo social por el cu</w:t>
      </w:r>
      <w:r w:rsidRPr="003421EE">
        <w:rPr>
          <w:b/>
          <w:sz w:val="22"/>
          <w:szCs w:val="22"/>
        </w:rPr>
        <w:t>i</w:t>
      </w:r>
      <w:r w:rsidRPr="003421EE">
        <w:rPr>
          <w:b/>
          <w:sz w:val="22"/>
          <w:szCs w:val="22"/>
        </w:rPr>
        <w:t>dado de ese bien tan preciado</w:t>
      </w:r>
    </w:p>
    <w:p w:rsidR="00BA06E3" w:rsidRPr="003421EE" w:rsidRDefault="00BA06E3" w:rsidP="00BA06E3">
      <w:pPr>
        <w:jc w:val="both"/>
        <w:rPr>
          <w:b/>
          <w:sz w:val="22"/>
          <w:szCs w:val="22"/>
        </w:rPr>
      </w:pPr>
    </w:p>
    <w:p w:rsidR="00BA06E3" w:rsidRPr="003421EE" w:rsidRDefault="00BA06E3" w:rsidP="00BA06E3">
      <w:pPr>
        <w:jc w:val="both"/>
        <w:rPr>
          <w:b/>
          <w:sz w:val="22"/>
          <w:szCs w:val="22"/>
        </w:rPr>
      </w:pPr>
      <w:r w:rsidRPr="003421EE">
        <w:rPr>
          <w:b/>
          <w:sz w:val="22"/>
          <w:szCs w:val="22"/>
        </w:rPr>
        <w:t xml:space="preserve">   Existe una convicción de que la vida hay que vivirla, pues la vida desarrolla las pos</w:t>
      </w:r>
      <w:r w:rsidRPr="003421EE">
        <w:rPr>
          <w:b/>
          <w:sz w:val="22"/>
          <w:szCs w:val="22"/>
        </w:rPr>
        <w:t>i</w:t>
      </w:r>
      <w:r w:rsidRPr="003421EE">
        <w:rPr>
          <w:b/>
          <w:sz w:val="22"/>
          <w:szCs w:val="22"/>
        </w:rPr>
        <w:t>bilidades y capacidades de la persona.  Por eso el Concilio Vaticano II inculcó el resp</w:t>
      </w:r>
      <w:r w:rsidRPr="003421EE">
        <w:rPr>
          <w:b/>
          <w:sz w:val="22"/>
          <w:szCs w:val="22"/>
        </w:rPr>
        <w:t>e</w:t>
      </w:r>
      <w:r w:rsidRPr="003421EE">
        <w:rPr>
          <w:b/>
          <w:sz w:val="22"/>
          <w:szCs w:val="22"/>
        </w:rPr>
        <w:t>to al hombre y la idea de considerar al prójimo como otro yo. Otra idea importante para defender el respeto es que nadie puede disponer, ni tratar la vida como un simple obj</w:t>
      </w:r>
      <w:r w:rsidRPr="003421EE">
        <w:rPr>
          <w:b/>
          <w:sz w:val="22"/>
          <w:szCs w:val="22"/>
        </w:rPr>
        <w:t>e</w:t>
      </w:r>
      <w:r w:rsidRPr="003421EE">
        <w:rPr>
          <w:b/>
          <w:sz w:val="22"/>
          <w:szCs w:val="22"/>
        </w:rPr>
        <w:t>to</w:t>
      </w:r>
      <w:r w:rsidR="00D4456B">
        <w:rPr>
          <w:b/>
          <w:sz w:val="22"/>
          <w:szCs w:val="22"/>
        </w:rPr>
        <w:t xml:space="preserve"> susceptible de ser negociado</w:t>
      </w:r>
    </w:p>
    <w:p w:rsidR="00BA06E3" w:rsidRPr="003421EE" w:rsidRDefault="00BA06E3" w:rsidP="00BA06E3">
      <w:pPr>
        <w:jc w:val="both"/>
        <w:rPr>
          <w:b/>
          <w:sz w:val="22"/>
          <w:szCs w:val="22"/>
        </w:rPr>
      </w:pPr>
    </w:p>
    <w:p w:rsidR="00BA06E3" w:rsidRDefault="00BA06E3" w:rsidP="00E9404E">
      <w:pPr>
        <w:jc w:val="both"/>
        <w:rPr>
          <w:b/>
          <w:sz w:val="22"/>
          <w:szCs w:val="22"/>
        </w:rPr>
      </w:pPr>
      <w:r w:rsidRPr="003421EE">
        <w:rPr>
          <w:b/>
          <w:sz w:val="22"/>
          <w:szCs w:val="22"/>
        </w:rPr>
        <w:t xml:space="preserve">     La ciencia no puede decirnos todo. Por eso todo el mundo puede experimentar con la vida como un don recibido. La fe cristiana nos dice que la vida es el don más preci</w:t>
      </w:r>
      <w:r w:rsidRPr="003421EE">
        <w:rPr>
          <w:b/>
          <w:sz w:val="22"/>
          <w:szCs w:val="22"/>
        </w:rPr>
        <w:t>o</w:t>
      </w:r>
      <w:r w:rsidRPr="003421EE">
        <w:rPr>
          <w:b/>
          <w:sz w:val="22"/>
          <w:szCs w:val="22"/>
        </w:rPr>
        <w:t>so recibido por Dios. Las reacciones a este don es amarla, cuidarla y defenderla, pues es el vinculo más fuerte con Dios. Los cristianos ven el fundamento de la razón para entender la vida como valor absoluto. Este regalo queda en nuestras manos pues en ellas están las posibilidades de crea progreso, pero también está en ellas la posibilidad de hacerla más absurda. Nuestro futuro depende de saber manejar un regalo que Dios nos dio y que su hijo Jesús cultivó</w:t>
      </w:r>
      <w:r w:rsidR="003421EE" w:rsidRPr="003421EE">
        <w:rPr>
          <w:b/>
          <w:sz w:val="22"/>
          <w:szCs w:val="22"/>
        </w:rPr>
        <w:t>.</w:t>
      </w:r>
    </w:p>
    <w:p w:rsidR="003421EE" w:rsidRDefault="003421EE" w:rsidP="005C2CAB">
      <w:pPr>
        <w:rPr>
          <w:b/>
          <w:sz w:val="22"/>
          <w:szCs w:val="22"/>
        </w:rPr>
      </w:pPr>
    </w:p>
    <w:p w:rsidR="003421EE" w:rsidRDefault="00064BBC" w:rsidP="00E9404E">
      <w:pPr>
        <w:jc w:val="both"/>
        <w:rPr>
          <w:b/>
          <w:sz w:val="22"/>
          <w:szCs w:val="22"/>
        </w:rPr>
      </w:pPr>
      <w:r>
        <w:rPr>
          <w:b/>
          <w:sz w:val="22"/>
          <w:szCs w:val="22"/>
        </w:rPr>
        <w:t xml:space="preserve">     </w:t>
      </w:r>
      <w:r w:rsidR="003421EE">
        <w:rPr>
          <w:b/>
          <w:sz w:val="22"/>
          <w:szCs w:val="22"/>
        </w:rPr>
        <w:t xml:space="preserve">  La nueva evangelización supone la defensa ante todo de la vida. Y además de d</w:t>
      </w:r>
      <w:r w:rsidR="003421EE">
        <w:rPr>
          <w:b/>
          <w:sz w:val="22"/>
          <w:szCs w:val="22"/>
        </w:rPr>
        <w:t>e</w:t>
      </w:r>
      <w:r w:rsidR="003421EE">
        <w:rPr>
          <w:b/>
          <w:sz w:val="22"/>
          <w:szCs w:val="22"/>
        </w:rPr>
        <w:t>fend</w:t>
      </w:r>
      <w:r w:rsidR="00E9404E">
        <w:rPr>
          <w:b/>
          <w:sz w:val="22"/>
          <w:szCs w:val="22"/>
        </w:rPr>
        <w:t>e</w:t>
      </w:r>
      <w:r w:rsidR="003421EE">
        <w:rPr>
          <w:b/>
          <w:sz w:val="22"/>
          <w:szCs w:val="22"/>
        </w:rPr>
        <w:t>rla ori</w:t>
      </w:r>
      <w:r w:rsidR="00E9404E">
        <w:rPr>
          <w:b/>
          <w:sz w:val="22"/>
          <w:szCs w:val="22"/>
        </w:rPr>
        <w:t>e</w:t>
      </w:r>
      <w:r w:rsidR="003421EE">
        <w:rPr>
          <w:b/>
          <w:sz w:val="22"/>
          <w:szCs w:val="22"/>
        </w:rPr>
        <w:t>ntarla para que llegue a la plenitud en este mundo, en espera de la llegada de la vida eterna</w:t>
      </w:r>
      <w:r>
        <w:rPr>
          <w:b/>
          <w:sz w:val="22"/>
          <w:szCs w:val="22"/>
        </w:rPr>
        <w:t>: defenderla y promoverla</w:t>
      </w:r>
      <w:r w:rsidR="003421EE">
        <w:rPr>
          <w:b/>
          <w:sz w:val="22"/>
          <w:szCs w:val="22"/>
        </w:rPr>
        <w:t>.</w:t>
      </w:r>
    </w:p>
    <w:p w:rsidR="003421EE" w:rsidRPr="00D4456B" w:rsidRDefault="003421EE" w:rsidP="00E9404E">
      <w:pPr>
        <w:jc w:val="both"/>
        <w:rPr>
          <w:b/>
          <w:color w:val="0070C0"/>
          <w:sz w:val="22"/>
          <w:szCs w:val="22"/>
        </w:rPr>
      </w:pPr>
    </w:p>
    <w:p w:rsidR="00064BBC" w:rsidRDefault="00E9404E" w:rsidP="00E9404E">
      <w:pPr>
        <w:jc w:val="both"/>
        <w:rPr>
          <w:b/>
          <w:color w:val="0070C0"/>
          <w:sz w:val="22"/>
          <w:szCs w:val="22"/>
        </w:rPr>
      </w:pPr>
      <w:r w:rsidRPr="00D4456B">
        <w:rPr>
          <w:b/>
          <w:color w:val="0070C0"/>
          <w:sz w:val="22"/>
          <w:szCs w:val="22"/>
        </w:rPr>
        <w:t xml:space="preserve">    a) </w:t>
      </w:r>
      <w:r w:rsidR="003421EE" w:rsidRPr="00D4456B">
        <w:rPr>
          <w:b/>
          <w:color w:val="0070C0"/>
          <w:sz w:val="22"/>
          <w:szCs w:val="22"/>
        </w:rPr>
        <w:t xml:space="preserve"> Defend</w:t>
      </w:r>
      <w:r w:rsidRPr="00D4456B">
        <w:rPr>
          <w:b/>
          <w:color w:val="0070C0"/>
          <w:sz w:val="22"/>
          <w:szCs w:val="22"/>
        </w:rPr>
        <w:t>e</w:t>
      </w:r>
      <w:r w:rsidR="003421EE" w:rsidRPr="00D4456B">
        <w:rPr>
          <w:b/>
          <w:color w:val="0070C0"/>
          <w:sz w:val="22"/>
          <w:szCs w:val="22"/>
        </w:rPr>
        <w:t xml:space="preserve">rla supone </w:t>
      </w:r>
      <w:r w:rsidR="0041785A">
        <w:rPr>
          <w:b/>
          <w:color w:val="0070C0"/>
          <w:sz w:val="22"/>
          <w:szCs w:val="22"/>
        </w:rPr>
        <w:t xml:space="preserve">hoy </w:t>
      </w:r>
      <w:r w:rsidR="003421EE" w:rsidRPr="00D4456B">
        <w:rPr>
          <w:b/>
          <w:color w:val="0070C0"/>
          <w:sz w:val="22"/>
          <w:szCs w:val="22"/>
        </w:rPr>
        <w:t>diversos compromisos</w:t>
      </w:r>
      <w:r w:rsidR="00064BBC">
        <w:rPr>
          <w:b/>
          <w:color w:val="0070C0"/>
          <w:sz w:val="22"/>
          <w:szCs w:val="22"/>
        </w:rPr>
        <w:t>.</w:t>
      </w:r>
    </w:p>
    <w:p w:rsidR="00064BBC" w:rsidRDefault="00064BBC" w:rsidP="00E9404E">
      <w:pPr>
        <w:jc w:val="both"/>
        <w:rPr>
          <w:b/>
          <w:color w:val="0070C0"/>
          <w:sz w:val="22"/>
          <w:szCs w:val="22"/>
        </w:rPr>
      </w:pPr>
    </w:p>
    <w:p w:rsidR="00064BBC" w:rsidRPr="00064BBC" w:rsidRDefault="00064BBC" w:rsidP="00E9404E">
      <w:pPr>
        <w:jc w:val="both"/>
        <w:rPr>
          <w:b/>
          <w:sz w:val="22"/>
          <w:szCs w:val="22"/>
        </w:rPr>
      </w:pPr>
      <w:r w:rsidRPr="00064BBC">
        <w:rPr>
          <w:b/>
          <w:sz w:val="22"/>
          <w:szCs w:val="22"/>
        </w:rPr>
        <w:t xml:space="preserve">      </w:t>
      </w:r>
      <w:r w:rsidR="0041785A">
        <w:rPr>
          <w:b/>
          <w:sz w:val="22"/>
          <w:szCs w:val="22"/>
        </w:rPr>
        <w:t xml:space="preserve">Hay que asumirlos con valentía. </w:t>
      </w:r>
      <w:r w:rsidRPr="00064BBC">
        <w:rPr>
          <w:b/>
          <w:sz w:val="22"/>
          <w:szCs w:val="22"/>
        </w:rPr>
        <w:t>Evangelizar reclama diversas acciones inteligente y conformes con los planes vitales de Dios</w:t>
      </w:r>
      <w:r>
        <w:rPr>
          <w:b/>
          <w:sz w:val="22"/>
          <w:szCs w:val="22"/>
        </w:rPr>
        <w:t>, que es el v</w:t>
      </w:r>
      <w:r w:rsidR="00C948D5">
        <w:rPr>
          <w:b/>
          <w:sz w:val="22"/>
          <w:szCs w:val="22"/>
        </w:rPr>
        <w:t>erdadero dueño de l</w:t>
      </w:r>
      <w:r>
        <w:rPr>
          <w:b/>
          <w:sz w:val="22"/>
          <w:szCs w:val="22"/>
        </w:rPr>
        <w:t>a vida hum</w:t>
      </w:r>
      <w:r>
        <w:rPr>
          <w:b/>
          <w:sz w:val="22"/>
          <w:szCs w:val="22"/>
        </w:rPr>
        <w:t>a</w:t>
      </w:r>
      <w:r>
        <w:rPr>
          <w:b/>
          <w:sz w:val="22"/>
          <w:szCs w:val="22"/>
        </w:rPr>
        <w:t>na</w:t>
      </w:r>
      <w:r w:rsidR="00C948D5">
        <w:rPr>
          <w:b/>
          <w:sz w:val="22"/>
          <w:szCs w:val="22"/>
        </w:rPr>
        <w:t>. Hay siete grandes pecados capitales contra la vida</w:t>
      </w:r>
      <w:r w:rsidR="0041785A">
        <w:rPr>
          <w:b/>
          <w:sz w:val="22"/>
          <w:szCs w:val="22"/>
        </w:rPr>
        <w:t>. ¿Qué hacer ante ellos?</w:t>
      </w:r>
      <w:r w:rsidRPr="00064BBC">
        <w:rPr>
          <w:b/>
          <w:sz w:val="22"/>
          <w:szCs w:val="22"/>
        </w:rPr>
        <w:t xml:space="preserve"> </w:t>
      </w:r>
    </w:p>
    <w:p w:rsidR="00064BBC" w:rsidRDefault="00064BBC" w:rsidP="00E9404E">
      <w:pPr>
        <w:jc w:val="both"/>
        <w:rPr>
          <w:b/>
          <w:sz w:val="22"/>
          <w:szCs w:val="22"/>
        </w:rPr>
      </w:pPr>
    </w:p>
    <w:p w:rsidR="0041785A" w:rsidRDefault="00D4456B" w:rsidP="00E9404E">
      <w:pPr>
        <w:jc w:val="both"/>
        <w:rPr>
          <w:b/>
          <w:sz w:val="22"/>
          <w:szCs w:val="22"/>
        </w:rPr>
      </w:pPr>
      <w:r>
        <w:rPr>
          <w:b/>
          <w:sz w:val="22"/>
          <w:szCs w:val="22"/>
        </w:rPr>
        <w:t xml:space="preserve">   </w:t>
      </w:r>
      <w:r w:rsidR="003421EE">
        <w:rPr>
          <w:b/>
          <w:sz w:val="22"/>
          <w:szCs w:val="22"/>
        </w:rPr>
        <w:t>1</w:t>
      </w:r>
      <w:r w:rsidR="003421EE" w:rsidRPr="00B6099E">
        <w:rPr>
          <w:b/>
          <w:color w:val="0070C0"/>
          <w:sz w:val="22"/>
          <w:szCs w:val="22"/>
        </w:rPr>
        <w:t>.</w:t>
      </w:r>
      <w:r w:rsidR="00C948D5" w:rsidRPr="00B6099E">
        <w:rPr>
          <w:b/>
          <w:color w:val="0070C0"/>
          <w:sz w:val="22"/>
          <w:szCs w:val="22"/>
        </w:rPr>
        <w:t xml:space="preserve"> El suicidio.</w:t>
      </w:r>
      <w:r w:rsidR="00C948D5">
        <w:rPr>
          <w:b/>
          <w:sz w:val="22"/>
          <w:szCs w:val="22"/>
        </w:rPr>
        <w:t xml:space="preserve"> </w:t>
      </w:r>
      <w:r w:rsidR="003421EE">
        <w:rPr>
          <w:b/>
          <w:sz w:val="22"/>
          <w:szCs w:val="22"/>
        </w:rPr>
        <w:t xml:space="preserve"> </w:t>
      </w:r>
      <w:r w:rsidR="00884920">
        <w:rPr>
          <w:b/>
          <w:sz w:val="22"/>
          <w:szCs w:val="22"/>
        </w:rPr>
        <w:t>Evangelizar es c</w:t>
      </w:r>
      <w:r w:rsidR="003421EE">
        <w:rPr>
          <w:b/>
          <w:sz w:val="22"/>
          <w:szCs w:val="22"/>
        </w:rPr>
        <w:t>ombatir e</w:t>
      </w:r>
      <w:r w:rsidR="003421EE" w:rsidRPr="00E9404E">
        <w:rPr>
          <w:b/>
          <w:sz w:val="22"/>
          <w:szCs w:val="22"/>
        </w:rPr>
        <w:t xml:space="preserve">l </w:t>
      </w:r>
      <w:r>
        <w:rPr>
          <w:b/>
          <w:sz w:val="22"/>
          <w:szCs w:val="22"/>
        </w:rPr>
        <w:t xml:space="preserve">fracaso </w:t>
      </w:r>
      <w:r w:rsidR="00064BBC">
        <w:rPr>
          <w:b/>
          <w:sz w:val="22"/>
          <w:szCs w:val="22"/>
        </w:rPr>
        <w:t xml:space="preserve">de quien se cree dueño de la vida </w:t>
      </w:r>
      <w:r w:rsidR="00884920">
        <w:rPr>
          <w:b/>
          <w:sz w:val="22"/>
          <w:szCs w:val="22"/>
        </w:rPr>
        <w:t>por</w:t>
      </w:r>
      <w:r w:rsidR="00064BBC">
        <w:rPr>
          <w:b/>
          <w:sz w:val="22"/>
          <w:szCs w:val="22"/>
        </w:rPr>
        <w:t xml:space="preserve"> no saber que es de Dios. Tal es</w:t>
      </w:r>
      <w:r w:rsidR="00884920">
        <w:rPr>
          <w:b/>
          <w:sz w:val="22"/>
          <w:szCs w:val="22"/>
        </w:rPr>
        <w:t xml:space="preserve"> la situación</w:t>
      </w:r>
      <w:r w:rsidR="00064BBC">
        <w:rPr>
          <w:b/>
          <w:sz w:val="22"/>
          <w:szCs w:val="22"/>
        </w:rPr>
        <w:t xml:space="preserve"> </w:t>
      </w:r>
      <w:r w:rsidR="00884920">
        <w:rPr>
          <w:b/>
          <w:sz w:val="22"/>
          <w:szCs w:val="22"/>
        </w:rPr>
        <w:t>d</w:t>
      </w:r>
      <w:r w:rsidR="00064BBC">
        <w:rPr>
          <w:b/>
          <w:sz w:val="22"/>
          <w:szCs w:val="22"/>
        </w:rPr>
        <w:t>el suicida.</w:t>
      </w:r>
      <w:r w:rsidR="0041785A">
        <w:rPr>
          <w:b/>
          <w:sz w:val="22"/>
          <w:szCs w:val="22"/>
        </w:rPr>
        <w:t xml:space="preserve"> Es preciso aclarar que m</w:t>
      </w:r>
      <w:r w:rsidR="0041785A">
        <w:rPr>
          <w:b/>
          <w:sz w:val="22"/>
          <w:szCs w:val="22"/>
        </w:rPr>
        <w:t>u</w:t>
      </w:r>
      <w:r w:rsidR="0041785A">
        <w:rPr>
          <w:b/>
          <w:sz w:val="22"/>
          <w:szCs w:val="22"/>
        </w:rPr>
        <w:t xml:space="preserve">chos protagonistas son enfermos, no personas libres que se empeñan en terminar su existencia De hecho en la mayor de los casos debemos emplear el término de enfermo en vez de calificativo de </w:t>
      </w:r>
      <w:r w:rsidR="003421EE" w:rsidRPr="00E9404E">
        <w:rPr>
          <w:b/>
          <w:sz w:val="22"/>
          <w:szCs w:val="22"/>
        </w:rPr>
        <w:t>suicid</w:t>
      </w:r>
      <w:r w:rsidR="0041785A">
        <w:rPr>
          <w:b/>
          <w:sz w:val="22"/>
          <w:szCs w:val="22"/>
        </w:rPr>
        <w:t>a</w:t>
      </w:r>
      <w:r>
        <w:rPr>
          <w:b/>
          <w:sz w:val="22"/>
          <w:szCs w:val="22"/>
        </w:rPr>
        <w:t>. E</w:t>
      </w:r>
      <w:r w:rsidR="003421EE" w:rsidRPr="00E9404E">
        <w:rPr>
          <w:b/>
          <w:sz w:val="22"/>
          <w:szCs w:val="22"/>
        </w:rPr>
        <w:t>l acto de quitarse la vida por un motivo en concreto</w:t>
      </w:r>
      <w:r w:rsidR="0041785A">
        <w:rPr>
          <w:b/>
          <w:sz w:val="22"/>
          <w:szCs w:val="22"/>
        </w:rPr>
        <w:t xml:space="preserve"> no es propio de persona normales</w:t>
      </w:r>
    </w:p>
    <w:p w:rsidR="0041785A" w:rsidRDefault="0041785A" w:rsidP="00E9404E">
      <w:pPr>
        <w:jc w:val="both"/>
        <w:rPr>
          <w:b/>
          <w:sz w:val="22"/>
          <w:szCs w:val="22"/>
        </w:rPr>
      </w:pPr>
    </w:p>
    <w:p w:rsidR="0041785A" w:rsidRDefault="0041785A" w:rsidP="00E9404E">
      <w:pPr>
        <w:jc w:val="both"/>
        <w:rPr>
          <w:b/>
          <w:sz w:val="22"/>
          <w:szCs w:val="22"/>
        </w:rPr>
      </w:pPr>
      <w:r>
        <w:rPr>
          <w:b/>
          <w:sz w:val="22"/>
          <w:szCs w:val="22"/>
        </w:rPr>
        <w:t xml:space="preserve">  </w:t>
      </w:r>
      <w:r w:rsidR="00D4456B">
        <w:rPr>
          <w:b/>
          <w:sz w:val="22"/>
          <w:szCs w:val="22"/>
        </w:rPr>
        <w:t xml:space="preserve"> H</w:t>
      </w:r>
      <w:r w:rsidR="003421EE" w:rsidRPr="00E9404E">
        <w:rPr>
          <w:b/>
          <w:sz w:val="22"/>
          <w:szCs w:val="22"/>
        </w:rPr>
        <w:t>ay varios motivos para el suicidio</w:t>
      </w:r>
      <w:r w:rsidR="00D4456B">
        <w:rPr>
          <w:b/>
          <w:sz w:val="22"/>
          <w:szCs w:val="22"/>
        </w:rPr>
        <w:t>:</w:t>
      </w:r>
      <w:r w:rsidR="003421EE" w:rsidRPr="00E9404E">
        <w:rPr>
          <w:b/>
          <w:sz w:val="22"/>
          <w:szCs w:val="22"/>
        </w:rPr>
        <w:t xml:space="preserve"> </w:t>
      </w:r>
      <w:r>
        <w:rPr>
          <w:b/>
          <w:sz w:val="22"/>
          <w:szCs w:val="22"/>
        </w:rPr>
        <w:t>el fracaso insufrible, la tensión nerviosa agotad</w:t>
      </w:r>
      <w:r>
        <w:rPr>
          <w:b/>
          <w:sz w:val="22"/>
          <w:szCs w:val="22"/>
        </w:rPr>
        <w:t>o</w:t>
      </w:r>
      <w:r>
        <w:rPr>
          <w:b/>
          <w:sz w:val="22"/>
          <w:szCs w:val="22"/>
        </w:rPr>
        <w:t xml:space="preserve">ra, </w:t>
      </w:r>
      <w:r w:rsidR="003421EE" w:rsidRPr="00E9404E">
        <w:rPr>
          <w:b/>
          <w:sz w:val="22"/>
          <w:szCs w:val="22"/>
        </w:rPr>
        <w:t xml:space="preserve">la depresión, </w:t>
      </w:r>
      <w:r>
        <w:rPr>
          <w:b/>
          <w:sz w:val="22"/>
          <w:szCs w:val="22"/>
        </w:rPr>
        <w:t>la venganza, la imitación de otros... Difícilmente una persona equil</w:t>
      </w:r>
      <w:r>
        <w:rPr>
          <w:b/>
          <w:sz w:val="22"/>
          <w:szCs w:val="22"/>
        </w:rPr>
        <w:t>i</w:t>
      </w:r>
      <w:r>
        <w:rPr>
          <w:b/>
          <w:sz w:val="22"/>
          <w:szCs w:val="22"/>
        </w:rPr>
        <w:t xml:space="preserve">brada decide serenamente cortar su propia existencia. Es posible, pero muy difícil.  </w:t>
      </w:r>
      <w:r w:rsidR="00D4456B">
        <w:rPr>
          <w:b/>
          <w:sz w:val="22"/>
          <w:szCs w:val="22"/>
        </w:rPr>
        <w:t xml:space="preserve">El suicidio </w:t>
      </w:r>
      <w:r>
        <w:rPr>
          <w:b/>
          <w:sz w:val="22"/>
          <w:szCs w:val="22"/>
        </w:rPr>
        <w:t>como</w:t>
      </w:r>
      <w:r w:rsidR="00D4456B">
        <w:rPr>
          <w:b/>
          <w:sz w:val="22"/>
          <w:szCs w:val="22"/>
        </w:rPr>
        <w:t xml:space="preserve"> acción patológica</w:t>
      </w:r>
      <w:r>
        <w:rPr>
          <w:b/>
          <w:sz w:val="22"/>
          <w:szCs w:val="22"/>
        </w:rPr>
        <w:t xml:space="preserve">, al igual que el infarto cardiaco, el cáncer o el ictus debe ser tratado médicamente. </w:t>
      </w:r>
    </w:p>
    <w:p w:rsidR="0041785A" w:rsidRDefault="0041785A" w:rsidP="00E9404E">
      <w:pPr>
        <w:jc w:val="both"/>
        <w:rPr>
          <w:b/>
          <w:sz w:val="22"/>
          <w:szCs w:val="22"/>
        </w:rPr>
      </w:pPr>
    </w:p>
    <w:p w:rsidR="003421EE" w:rsidRDefault="0041785A" w:rsidP="00E9404E">
      <w:pPr>
        <w:jc w:val="both"/>
        <w:rPr>
          <w:b/>
          <w:sz w:val="22"/>
          <w:szCs w:val="22"/>
        </w:rPr>
      </w:pPr>
      <w:r>
        <w:rPr>
          <w:b/>
          <w:sz w:val="22"/>
          <w:szCs w:val="22"/>
        </w:rPr>
        <w:t xml:space="preserve">   </w:t>
      </w:r>
      <w:r w:rsidR="003421EE" w:rsidRPr="00E9404E">
        <w:rPr>
          <w:b/>
          <w:sz w:val="22"/>
          <w:szCs w:val="22"/>
        </w:rPr>
        <w:t>También existen los suicidios colectivos, en los cuales un grupo de personas se qu</w:t>
      </w:r>
      <w:r w:rsidR="003421EE" w:rsidRPr="00E9404E">
        <w:rPr>
          <w:b/>
          <w:sz w:val="22"/>
          <w:szCs w:val="22"/>
        </w:rPr>
        <w:t>i</w:t>
      </w:r>
      <w:r w:rsidR="003421EE" w:rsidRPr="00E9404E">
        <w:rPr>
          <w:b/>
          <w:sz w:val="22"/>
          <w:szCs w:val="22"/>
        </w:rPr>
        <w:t>tan la vida ya se</w:t>
      </w:r>
      <w:r w:rsidR="00D4456B">
        <w:rPr>
          <w:b/>
          <w:sz w:val="22"/>
          <w:szCs w:val="22"/>
        </w:rPr>
        <w:t>a</w:t>
      </w:r>
      <w:r w:rsidR="003421EE" w:rsidRPr="00E9404E">
        <w:rPr>
          <w:b/>
          <w:sz w:val="22"/>
          <w:szCs w:val="22"/>
        </w:rPr>
        <w:t xml:space="preserve"> por alguna creencia o por otro motivo.</w:t>
      </w:r>
      <w:r>
        <w:rPr>
          <w:b/>
          <w:sz w:val="22"/>
          <w:szCs w:val="22"/>
        </w:rPr>
        <w:t xml:space="preserve"> El contagio del virus </w:t>
      </w:r>
      <w:proofErr w:type="spellStart"/>
      <w:r>
        <w:rPr>
          <w:b/>
          <w:sz w:val="22"/>
          <w:szCs w:val="22"/>
        </w:rPr>
        <w:t>antivida</w:t>
      </w:r>
      <w:proofErr w:type="spellEnd"/>
      <w:r>
        <w:rPr>
          <w:b/>
          <w:sz w:val="22"/>
          <w:szCs w:val="22"/>
        </w:rPr>
        <w:t xml:space="preserve"> no es menor patología que el fanatismo, el erotismo o el alcoholismo si acontece en grupo. </w:t>
      </w:r>
    </w:p>
    <w:p w:rsidR="00EA58CB" w:rsidRPr="00E9404E" w:rsidRDefault="00EA58CB" w:rsidP="00E9404E">
      <w:pPr>
        <w:jc w:val="both"/>
        <w:rPr>
          <w:b/>
          <w:sz w:val="22"/>
          <w:szCs w:val="22"/>
        </w:rPr>
      </w:pPr>
    </w:p>
    <w:p w:rsidR="00D4456B" w:rsidRDefault="00D4456B" w:rsidP="00E9404E">
      <w:pPr>
        <w:jc w:val="both"/>
        <w:rPr>
          <w:b/>
          <w:sz w:val="22"/>
          <w:szCs w:val="22"/>
        </w:rPr>
      </w:pPr>
      <w:r>
        <w:rPr>
          <w:b/>
          <w:sz w:val="22"/>
          <w:szCs w:val="22"/>
        </w:rPr>
        <w:t xml:space="preserve">    Si anunciamos un Evangelio de</w:t>
      </w:r>
      <w:r w:rsidR="00EA58CB">
        <w:rPr>
          <w:b/>
          <w:sz w:val="22"/>
          <w:szCs w:val="22"/>
        </w:rPr>
        <w:t xml:space="preserve"> la</w:t>
      </w:r>
      <w:r>
        <w:rPr>
          <w:b/>
          <w:sz w:val="22"/>
          <w:szCs w:val="22"/>
        </w:rPr>
        <w:t xml:space="preserve"> alegría</w:t>
      </w:r>
      <w:r w:rsidR="00EA58CB">
        <w:rPr>
          <w:b/>
          <w:sz w:val="22"/>
          <w:szCs w:val="22"/>
        </w:rPr>
        <w:t xml:space="preserve"> y de la bondad de Dios </w:t>
      </w:r>
      <w:r>
        <w:rPr>
          <w:b/>
          <w:sz w:val="22"/>
          <w:szCs w:val="22"/>
        </w:rPr>
        <w:t xml:space="preserve"> y penetra en las personas</w:t>
      </w:r>
      <w:r w:rsidR="00EA58CB">
        <w:rPr>
          <w:b/>
          <w:sz w:val="22"/>
          <w:szCs w:val="22"/>
        </w:rPr>
        <w:t>,</w:t>
      </w:r>
      <w:r>
        <w:rPr>
          <w:b/>
          <w:sz w:val="22"/>
          <w:szCs w:val="22"/>
        </w:rPr>
        <w:t xml:space="preserve"> el suicidio s</w:t>
      </w:r>
      <w:r w:rsidR="00EA58CB">
        <w:rPr>
          <w:b/>
          <w:sz w:val="22"/>
          <w:szCs w:val="22"/>
        </w:rPr>
        <w:t xml:space="preserve">e vuelve </w:t>
      </w:r>
      <w:r>
        <w:rPr>
          <w:b/>
          <w:sz w:val="22"/>
          <w:szCs w:val="22"/>
        </w:rPr>
        <w:t xml:space="preserve"> imposible. La confianza, la esperanza y el g</w:t>
      </w:r>
      <w:r w:rsidR="00C03060">
        <w:rPr>
          <w:b/>
          <w:sz w:val="22"/>
          <w:szCs w:val="22"/>
        </w:rPr>
        <w:t>ozo de vivir lo impide en su raí</w:t>
      </w:r>
      <w:r>
        <w:rPr>
          <w:b/>
          <w:sz w:val="22"/>
          <w:szCs w:val="22"/>
        </w:rPr>
        <w:t>z.</w:t>
      </w:r>
      <w:r w:rsidR="00EA58CB">
        <w:rPr>
          <w:b/>
          <w:sz w:val="22"/>
          <w:szCs w:val="22"/>
        </w:rPr>
        <w:t xml:space="preserve"> Son al antivirus de la vida.</w:t>
      </w:r>
    </w:p>
    <w:p w:rsidR="003421EE" w:rsidRPr="00E9404E" w:rsidRDefault="00D4456B" w:rsidP="00E9404E">
      <w:pPr>
        <w:jc w:val="both"/>
        <w:rPr>
          <w:b/>
          <w:sz w:val="22"/>
          <w:szCs w:val="22"/>
        </w:rPr>
      </w:pPr>
      <w:r>
        <w:rPr>
          <w:b/>
          <w:sz w:val="22"/>
          <w:szCs w:val="22"/>
        </w:rPr>
        <w:t xml:space="preserve"> </w:t>
      </w:r>
    </w:p>
    <w:p w:rsidR="00EA58CB" w:rsidRDefault="00D4456B" w:rsidP="00E9404E">
      <w:pPr>
        <w:jc w:val="both"/>
        <w:rPr>
          <w:b/>
          <w:sz w:val="22"/>
          <w:szCs w:val="22"/>
        </w:rPr>
      </w:pPr>
      <w:r>
        <w:rPr>
          <w:b/>
          <w:sz w:val="22"/>
          <w:szCs w:val="22"/>
        </w:rPr>
        <w:t xml:space="preserve">    </w:t>
      </w:r>
      <w:r w:rsidR="003421EE" w:rsidRPr="00E9404E">
        <w:rPr>
          <w:b/>
          <w:sz w:val="22"/>
          <w:szCs w:val="22"/>
        </w:rPr>
        <w:t>2</w:t>
      </w:r>
      <w:r w:rsidR="00C948D5">
        <w:rPr>
          <w:b/>
          <w:sz w:val="22"/>
          <w:szCs w:val="22"/>
        </w:rPr>
        <w:t xml:space="preserve">. </w:t>
      </w:r>
      <w:r w:rsidR="00C948D5" w:rsidRPr="00B6099E">
        <w:rPr>
          <w:b/>
          <w:color w:val="0070C0"/>
          <w:sz w:val="22"/>
          <w:szCs w:val="22"/>
        </w:rPr>
        <w:t>El aborto</w:t>
      </w:r>
      <w:r w:rsidR="00C948D5">
        <w:rPr>
          <w:b/>
          <w:sz w:val="22"/>
          <w:szCs w:val="22"/>
        </w:rPr>
        <w:t>.</w:t>
      </w:r>
      <w:r w:rsidR="003421EE" w:rsidRPr="00E9404E">
        <w:rPr>
          <w:b/>
          <w:sz w:val="22"/>
          <w:szCs w:val="22"/>
        </w:rPr>
        <w:t xml:space="preserve"> Rechazar el aborto</w:t>
      </w:r>
      <w:r>
        <w:rPr>
          <w:b/>
          <w:sz w:val="22"/>
          <w:szCs w:val="22"/>
        </w:rPr>
        <w:t>, que siempre es una acción de cobardía</w:t>
      </w:r>
      <w:r w:rsidR="00EA58CB">
        <w:rPr>
          <w:b/>
          <w:sz w:val="22"/>
          <w:szCs w:val="22"/>
        </w:rPr>
        <w:t>, implica promover el amor al indefenso</w:t>
      </w:r>
      <w:r>
        <w:rPr>
          <w:b/>
          <w:sz w:val="22"/>
          <w:szCs w:val="22"/>
        </w:rPr>
        <w:t>. El aborto es</w:t>
      </w:r>
      <w:r w:rsidR="003421EE" w:rsidRPr="00E9404E">
        <w:rPr>
          <w:b/>
          <w:sz w:val="22"/>
          <w:szCs w:val="22"/>
        </w:rPr>
        <w:t xml:space="preserve"> interrupción de embarazo</w:t>
      </w:r>
      <w:r>
        <w:rPr>
          <w:b/>
          <w:sz w:val="22"/>
          <w:szCs w:val="22"/>
        </w:rPr>
        <w:t xml:space="preserve"> por temor. Es</w:t>
      </w:r>
      <w:r w:rsidR="003421EE" w:rsidRPr="00E9404E">
        <w:rPr>
          <w:b/>
          <w:sz w:val="22"/>
          <w:szCs w:val="22"/>
        </w:rPr>
        <w:t xml:space="preserve"> degradante ver c</w:t>
      </w:r>
      <w:r w:rsidR="00EA58CB">
        <w:rPr>
          <w:b/>
          <w:sz w:val="22"/>
          <w:szCs w:val="22"/>
        </w:rPr>
        <w:t>ó</w:t>
      </w:r>
      <w:r w:rsidR="003421EE" w:rsidRPr="00E9404E">
        <w:rPr>
          <w:b/>
          <w:sz w:val="22"/>
          <w:szCs w:val="22"/>
        </w:rPr>
        <w:t>mo una persona le quita la vida</w:t>
      </w:r>
      <w:r w:rsidR="00EA58CB">
        <w:rPr>
          <w:b/>
          <w:sz w:val="22"/>
          <w:szCs w:val="22"/>
        </w:rPr>
        <w:t>. Es monstruoso que una madre as</w:t>
      </w:r>
      <w:r w:rsidR="00EA58CB">
        <w:rPr>
          <w:b/>
          <w:sz w:val="22"/>
          <w:szCs w:val="22"/>
        </w:rPr>
        <w:t>e</w:t>
      </w:r>
      <w:r w:rsidR="00EA58CB">
        <w:rPr>
          <w:b/>
          <w:sz w:val="22"/>
          <w:szCs w:val="22"/>
        </w:rPr>
        <w:t>sine a su hijo pequeño. Es preciso promover entre las mujeres en riesgo de aborto cl</w:t>
      </w:r>
      <w:r w:rsidR="00EA58CB">
        <w:rPr>
          <w:b/>
          <w:sz w:val="22"/>
          <w:szCs w:val="22"/>
        </w:rPr>
        <w:t>a</w:t>
      </w:r>
      <w:r w:rsidR="00EA58CB">
        <w:rPr>
          <w:b/>
          <w:sz w:val="22"/>
          <w:szCs w:val="22"/>
        </w:rPr>
        <w:t xml:space="preserve">ridad de ideas, no mitos de asesinos. Pocas mujeres serían capaces de contemplar un feto ensangrentado. </w:t>
      </w:r>
    </w:p>
    <w:p w:rsidR="0030237D" w:rsidRDefault="00EA58CB" w:rsidP="00E9404E">
      <w:pPr>
        <w:jc w:val="both"/>
        <w:rPr>
          <w:b/>
          <w:sz w:val="22"/>
          <w:szCs w:val="22"/>
        </w:rPr>
      </w:pPr>
      <w:r>
        <w:rPr>
          <w:b/>
          <w:sz w:val="22"/>
          <w:szCs w:val="22"/>
        </w:rPr>
        <w:t xml:space="preserve">   Una necesidad imperiosa es en nuestra sociedad dejar en claro lo que es el aborto. No es normal en la sociedad culta actual sostener que los combates de los gladiadores romanos moribundos o los cristianos despedazados por las fieras en el circo son e</w:t>
      </w:r>
      <w:r>
        <w:rPr>
          <w:b/>
          <w:sz w:val="22"/>
          <w:szCs w:val="22"/>
        </w:rPr>
        <w:t>s</w:t>
      </w:r>
      <w:r>
        <w:rPr>
          <w:b/>
          <w:sz w:val="22"/>
          <w:szCs w:val="22"/>
        </w:rPr>
        <w:t>pectáculos digeribles en la actualidad. Un d</w:t>
      </w:r>
      <w:r w:rsidR="0030237D">
        <w:rPr>
          <w:b/>
          <w:sz w:val="22"/>
          <w:szCs w:val="22"/>
        </w:rPr>
        <w:t>í</w:t>
      </w:r>
      <w:r>
        <w:rPr>
          <w:b/>
          <w:sz w:val="22"/>
          <w:szCs w:val="22"/>
        </w:rPr>
        <w:t>a, tal vez no lejano, las fotograf</w:t>
      </w:r>
      <w:r w:rsidR="0030237D">
        <w:rPr>
          <w:b/>
          <w:sz w:val="22"/>
          <w:szCs w:val="22"/>
        </w:rPr>
        <w:t>í</w:t>
      </w:r>
      <w:r>
        <w:rPr>
          <w:b/>
          <w:sz w:val="22"/>
          <w:szCs w:val="22"/>
        </w:rPr>
        <w:t>as de los fetos arrojados a la basura producir</w:t>
      </w:r>
      <w:r w:rsidR="0030237D">
        <w:rPr>
          <w:b/>
          <w:sz w:val="22"/>
          <w:szCs w:val="22"/>
        </w:rPr>
        <w:t>á</w:t>
      </w:r>
      <w:r>
        <w:rPr>
          <w:b/>
          <w:sz w:val="22"/>
          <w:szCs w:val="22"/>
        </w:rPr>
        <w:t xml:space="preserve">n hasta </w:t>
      </w:r>
      <w:r w:rsidR="0030237D">
        <w:rPr>
          <w:b/>
          <w:sz w:val="22"/>
          <w:szCs w:val="22"/>
        </w:rPr>
        <w:t xml:space="preserve">en </w:t>
      </w:r>
      <w:r>
        <w:rPr>
          <w:b/>
          <w:sz w:val="22"/>
          <w:szCs w:val="22"/>
        </w:rPr>
        <w:t xml:space="preserve">los seres humanos más insensibles similares reacciones </w:t>
      </w:r>
      <w:r w:rsidR="0030237D">
        <w:rPr>
          <w:b/>
          <w:sz w:val="22"/>
          <w:szCs w:val="22"/>
        </w:rPr>
        <w:t xml:space="preserve">a las que </w:t>
      </w:r>
      <w:r>
        <w:rPr>
          <w:b/>
          <w:sz w:val="22"/>
          <w:szCs w:val="22"/>
        </w:rPr>
        <w:t xml:space="preserve">hoy despiertan los esclavos indefensos arrojados como </w:t>
      </w:r>
    </w:p>
    <w:p w:rsidR="00EA58CB" w:rsidRDefault="00EA58CB" w:rsidP="00E9404E">
      <w:pPr>
        <w:jc w:val="both"/>
      </w:pPr>
      <w:r>
        <w:rPr>
          <w:b/>
          <w:sz w:val="22"/>
          <w:szCs w:val="22"/>
        </w:rPr>
        <w:t>alimento a las f</w:t>
      </w:r>
      <w:r w:rsidR="0030237D">
        <w:rPr>
          <w:b/>
          <w:sz w:val="22"/>
          <w:szCs w:val="22"/>
        </w:rPr>
        <w:t>i</w:t>
      </w:r>
      <w:r>
        <w:rPr>
          <w:b/>
          <w:sz w:val="22"/>
          <w:szCs w:val="22"/>
        </w:rPr>
        <w:t>eras.</w:t>
      </w:r>
      <w:r w:rsidR="0030237D" w:rsidRPr="0030237D">
        <w:t xml:space="preserve"> </w:t>
      </w:r>
    </w:p>
    <w:p w:rsidR="0030237D" w:rsidRDefault="0030237D" w:rsidP="00E9404E">
      <w:pPr>
        <w:jc w:val="both"/>
        <w:rPr>
          <w:noProof/>
        </w:rPr>
      </w:pPr>
    </w:p>
    <w:p w:rsidR="0030237D" w:rsidRDefault="0030237D" w:rsidP="0030237D">
      <w:pPr>
        <w:jc w:val="center"/>
        <w:rPr>
          <w:b/>
          <w:sz w:val="22"/>
          <w:szCs w:val="22"/>
        </w:rPr>
      </w:pPr>
      <w:r w:rsidRPr="0030237D">
        <w:rPr>
          <w:b/>
          <w:noProof/>
          <w:sz w:val="22"/>
          <w:szCs w:val="22"/>
        </w:rPr>
        <w:drawing>
          <wp:inline distT="0" distB="0" distL="0" distR="0">
            <wp:extent cx="3638550" cy="2724150"/>
            <wp:effectExtent l="19050" t="0" r="0" b="0"/>
            <wp:docPr id="31" name="irc_mi" descr="http://www.proyectosalonhogar.com/Diversos_Temas/escla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royectosalonhogar.com/Diversos_Temas/esclavos.jpg"/>
                    <pic:cNvPicPr>
                      <a:picLocks noChangeAspect="1" noChangeArrowheads="1"/>
                    </pic:cNvPicPr>
                  </pic:nvPicPr>
                  <pic:blipFill>
                    <a:blip r:embed="rId11"/>
                    <a:srcRect/>
                    <a:stretch>
                      <a:fillRect/>
                    </a:stretch>
                  </pic:blipFill>
                  <pic:spPr bwMode="auto">
                    <a:xfrm>
                      <a:off x="0" y="0"/>
                      <a:ext cx="3638550" cy="2724150"/>
                    </a:xfrm>
                    <a:prstGeom prst="rect">
                      <a:avLst/>
                    </a:prstGeom>
                    <a:noFill/>
                    <a:ln w="9525">
                      <a:noFill/>
                      <a:miter lim="800000"/>
                      <a:headEnd/>
                      <a:tailEnd/>
                    </a:ln>
                  </pic:spPr>
                </pic:pic>
              </a:graphicData>
            </a:graphic>
          </wp:inline>
        </w:drawing>
      </w:r>
    </w:p>
    <w:p w:rsidR="0030237D" w:rsidRDefault="0030237D" w:rsidP="0030237D">
      <w:pPr>
        <w:tabs>
          <w:tab w:val="left" w:pos="2910"/>
        </w:tabs>
        <w:rPr>
          <w:b/>
          <w:sz w:val="22"/>
          <w:szCs w:val="22"/>
        </w:rPr>
      </w:pPr>
    </w:p>
    <w:p w:rsidR="00064BBC" w:rsidRDefault="0030237D" w:rsidP="00E9404E">
      <w:pPr>
        <w:jc w:val="both"/>
        <w:rPr>
          <w:b/>
          <w:sz w:val="22"/>
          <w:szCs w:val="22"/>
        </w:rPr>
      </w:pPr>
      <w:r>
        <w:rPr>
          <w:b/>
          <w:sz w:val="22"/>
          <w:szCs w:val="22"/>
        </w:rPr>
        <w:t xml:space="preserve">    </w:t>
      </w:r>
      <w:r w:rsidR="00D4456B">
        <w:rPr>
          <w:b/>
          <w:sz w:val="22"/>
          <w:szCs w:val="22"/>
        </w:rPr>
        <w:t>El a</w:t>
      </w:r>
      <w:r w:rsidR="003421EE" w:rsidRPr="00E9404E">
        <w:rPr>
          <w:b/>
          <w:sz w:val="22"/>
          <w:szCs w:val="22"/>
        </w:rPr>
        <w:t xml:space="preserve">borto </w:t>
      </w:r>
      <w:r w:rsidR="00D4456B">
        <w:rPr>
          <w:b/>
          <w:sz w:val="22"/>
          <w:szCs w:val="22"/>
        </w:rPr>
        <w:t>siempre se apoya en un error</w:t>
      </w:r>
      <w:r>
        <w:rPr>
          <w:b/>
          <w:sz w:val="22"/>
          <w:szCs w:val="22"/>
        </w:rPr>
        <w:t xml:space="preserve"> o en un engaño</w:t>
      </w:r>
      <w:r w:rsidR="00D4456B">
        <w:rPr>
          <w:b/>
          <w:sz w:val="22"/>
          <w:szCs w:val="22"/>
        </w:rPr>
        <w:t xml:space="preserve">: "no es ser humano". </w:t>
      </w:r>
      <w:r>
        <w:rPr>
          <w:b/>
          <w:sz w:val="22"/>
          <w:szCs w:val="22"/>
        </w:rPr>
        <w:t>O</w:t>
      </w:r>
      <w:r w:rsidR="00D4456B">
        <w:rPr>
          <w:b/>
          <w:sz w:val="22"/>
          <w:szCs w:val="22"/>
        </w:rPr>
        <w:t xml:space="preserve"> la mujer "es dueña de su cuerpo".  Hasta el llamado </w:t>
      </w:r>
      <w:r>
        <w:rPr>
          <w:b/>
          <w:sz w:val="22"/>
          <w:szCs w:val="22"/>
        </w:rPr>
        <w:t xml:space="preserve">aborto </w:t>
      </w:r>
      <w:r w:rsidR="00D4456B">
        <w:rPr>
          <w:b/>
          <w:sz w:val="22"/>
          <w:szCs w:val="22"/>
        </w:rPr>
        <w:t>t</w:t>
      </w:r>
      <w:r w:rsidR="003421EE" w:rsidRPr="00E9404E">
        <w:rPr>
          <w:b/>
          <w:sz w:val="22"/>
          <w:szCs w:val="22"/>
        </w:rPr>
        <w:t>erapéutico</w:t>
      </w:r>
      <w:r w:rsidR="00D4456B">
        <w:rPr>
          <w:b/>
          <w:sz w:val="22"/>
          <w:szCs w:val="22"/>
        </w:rPr>
        <w:t xml:space="preserve"> es un error</w:t>
      </w:r>
      <w:r w:rsidR="003421EE" w:rsidRPr="00E9404E">
        <w:rPr>
          <w:b/>
          <w:sz w:val="22"/>
          <w:szCs w:val="22"/>
        </w:rPr>
        <w:t>; se da cuando la madre corr</w:t>
      </w:r>
      <w:r w:rsidR="00064BBC">
        <w:rPr>
          <w:b/>
          <w:sz w:val="22"/>
          <w:szCs w:val="22"/>
        </w:rPr>
        <w:t>e</w:t>
      </w:r>
      <w:r w:rsidR="003421EE" w:rsidRPr="00E9404E">
        <w:rPr>
          <w:b/>
          <w:sz w:val="22"/>
          <w:szCs w:val="22"/>
        </w:rPr>
        <w:t xml:space="preserve"> peligro durante el embarazo</w:t>
      </w:r>
      <w:r w:rsidR="00064BBC">
        <w:rPr>
          <w:b/>
          <w:sz w:val="22"/>
          <w:szCs w:val="22"/>
        </w:rPr>
        <w:t xml:space="preserve"> o cuando se sospecha</w:t>
      </w:r>
      <w:r w:rsidR="003421EE" w:rsidRPr="00E9404E">
        <w:rPr>
          <w:b/>
          <w:sz w:val="22"/>
          <w:szCs w:val="22"/>
        </w:rPr>
        <w:t xml:space="preserve"> que el </w:t>
      </w:r>
      <w:r w:rsidR="00064BBC">
        <w:rPr>
          <w:b/>
          <w:sz w:val="22"/>
          <w:szCs w:val="22"/>
        </w:rPr>
        <w:t>feto sufrirá</w:t>
      </w:r>
      <w:r w:rsidR="003421EE" w:rsidRPr="00E9404E">
        <w:rPr>
          <w:b/>
          <w:sz w:val="22"/>
          <w:szCs w:val="22"/>
        </w:rPr>
        <w:t xml:space="preserve"> deformaciones. </w:t>
      </w:r>
      <w:proofErr w:type="spellStart"/>
      <w:r w:rsidR="003421EE" w:rsidRPr="00E9404E">
        <w:rPr>
          <w:b/>
          <w:sz w:val="22"/>
          <w:szCs w:val="22"/>
        </w:rPr>
        <w:t>É</w:t>
      </w:r>
      <w:r w:rsidR="00064BBC">
        <w:rPr>
          <w:b/>
          <w:sz w:val="22"/>
          <w:szCs w:val="22"/>
        </w:rPr>
        <w:t>n</w:t>
      </w:r>
      <w:proofErr w:type="spellEnd"/>
      <w:r w:rsidR="00064BBC">
        <w:rPr>
          <w:b/>
          <w:sz w:val="22"/>
          <w:szCs w:val="22"/>
        </w:rPr>
        <w:t xml:space="preserve"> todo caso es un acto de cobardía. Hasta cuando es fruto de una violación</w:t>
      </w:r>
      <w:r>
        <w:rPr>
          <w:b/>
          <w:sz w:val="22"/>
          <w:szCs w:val="22"/>
        </w:rPr>
        <w:t>,</w:t>
      </w:r>
      <w:r w:rsidR="00064BBC">
        <w:rPr>
          <w:b/>
          <w:sz w:val="22"/>
          <w:szCs w:val="22"/>
        </w:rPr>
        <w:t xml:space="preserve"> el ser humano que ha sido concebido</w:t>
      </w:r>
      <w:r>
        <w:rPr>
          <w:b/>
          <w:sz w:val="22"/>
          <w:szCs w:val="22"/>
        </w:rPr>
        <w:t>,</w:t>
      </w:r>
      <w:r w:rsidR="00064BBC">
        <w:rPr>
          <w:b/>
          <w:sz w:val="22"/>
          <w:szCs w:val="22"/>
        </w:rPr>
        <w:t xml:space="preserve"> no es ya el cuerpo de la madre</w:t>
      </w:r>
      <w:r>
        <w:rPr>
          <w:b/>
          <w:sz w:val="22"/>
          <w:szCs w:val="22"/>
        </w:rPr>
        <w:t>;</w:t>
      </w:r>
      <w:r w:rsidR="00064BBC">
        <w:rPr>
          <w:b/>
          <w:sz w:val="22"/>
          <w:szCs w:val="22"/>
        </w:rPr>
        <w:t xml:space="preserve"> tiene derecho a ser protegido. Un recién nacido no puede ser asesinado por que la m</w:t>
      </w:r>
      <w:r w:rsidR="00064BBC">
        <w:rPr>
          <w:b/>
          <w:sz w:val="22"/>
          <w:szCs w:val="22"/>
        </w:rPr>
        <w:t>a</w:t>
      </w:r>
      <w:r w:rsidR="00064BBC">
        <w:rPr>
          <w:b/>
          <w:sz w:val="22"/>
          <w:szCs w:val="22"/>
        </w:rPr>
        <w:t>dre no le quiera. Uno que va a nacer está en la misma situación.</w:t>
      </w:r>
    </w:p>
    <w:p w:rsidR="00064BBC" w:rsidRDefault="00064BBC" w:rsidP="00E9404E">
      <w:pPr>
        <w:jc w:val="both"/>
        <w:rPr>
          <w:b/>
          <w:sz w:val="22"/>
          <w:szCs w:val="22"/>
        </w:rPr>
      </w:pPr>
    </w:p>
    <w:p w:rsidR="0030237D" w:rsidRDefault="003421EE" w:rsidP="00E9404E">
      <w:pPr>
        <w:jc w:val="both"/>
        <w:rPr>
          <w:b/>
          <w:sz w:val="22"/>
          <w:szCs w:val="22"/>
        </w:rPr>
      </w:pPr>
      <w:r w:rsidRPr="00E9404E">
        <w:rPr>
          <w:b/>
          <w:sz w:val="22"/>
          <w:szCs w:val="22"/>
        </w:rPr>
        <w:t xml:space="preserve">  </w:t>
      </w:r>
      <w:r w:rsidR="00C948D5">
        <w:rPr>
          <w:b/>
          <w:sz w:val="22"/>
          <w:szCs w:val="22"/>
        </w:rPr>
        <w:t xml:space="preserve">3. </w:t>
      </w:r>
      <w:r w:rsidR="00C948D5" w:rsidRPr="00B6099E">
        <w:rPr>
          <w:b/>
          <w:color w:val="0070C0"/>
          <w:sz w:val="22"/>
          <w:szCs w:val="22"/>
        </w:rPr>
        <w:t>La falsa eutanasia.</w:t>
      </w:r>
      <w:r w:rsidR="00C948D5">
        <w:rPr>
          <w:b/>
          <w:sz w:val="22"/>
          <w:szCs w:val="22"/>
        </w:rPr>
        <w:t xml:space="preserve"> Abreviar la vida directamente por cualquier procedimiento y bajo cualquier razó</w:t>
      </w:r>
      <w:r w:rsidR="00B6099E">
        <w:rPr>
          <w:b/>
          <w:sz w:val="22"/>
          <w:szCs w:val="22"/>
        </w:rPr>
        <w:t>n</w:t>
      </w:r>
      <w:r w:rsidR="00C948D5">
        <w:rPr>
          <w:b/>
          <w:sz w:val="22"/>
          <w:szCs w:val="22"/>
        </w:rPr>
        <w:t xml:space="preserve"> Es acto diferente de asumir la abr</w:t>
      </w:r>
      <w:r w:rsidR="00B6099E">
        <w:rPr>
          <w:b/>
          <w:sz w:val="22"/>
          <w:szCs w:val="22"/>
        </w:rPr>
        <w:t>eviación como consecuencia de u</w:t>
      </w:r>
      <w:r w:rsidR="00C948D5">
        <w:rPr>
          <w:b/>
          <w:sz w:val="22"/>
          <w:szCs w:val="22"/>
        </w:rPr>
        <w:t>n</w:t>
      </w:r>
      <w:r w:rsidR="00B6099E">
        <w:rPr>
          <w:b/>
          <w:sz w:val="22"/>
          <w:szCs w:val="22"/>
        </w:rPr>
        <w:t>a</w:t>
      </w:r>
      <w:r w:rsidR="00C948D5">
        <w:rPr>
          <w:b/>
          <w:sz w:val="22"/>
          <w:szCs w:val="22"/>
        </w:rPr>
        <w:t xml:space="preserve"> acción buena, como evitar el dolor </w:t>
      </w:r>
      <w:r w:rsidR="002C0B5F">
        <w:rPr>
          <w:b/>
          <w:sz w:val="22"/>
          <w:szCs w:val="22"/>
        </w:rPr>
        <w:t>y provocar la muerte por acci</w:t>
      </w:r>
      <w:r w:rsidR="00B6099E">
        <w:rPr>
          <w:b/>
          <w:sz w:val="22"/>
          <w:szCs w:val="22"/>
        </w:rPr>
        <w:t>ón para lograrlo.</w:t>
      </w:r>
      <w:r w:rsidR="00C948D5">
        <w:rPr>
          <w:b/>
          <w:sz w:val="22"/>
          <w:szCs w:val="22"/>
        </w:rPr>
        <w:t xml:space="preserve"> </w:t>
      </w:r>
      <w:r w:rsidR="00B6099E">
        <w:rPr>
          <w:b/>
          <w:sz w:val="22"/>
          <w:szCs w:val="22"/>
        </w:rPr>
        <w:t>Es preciso d</w:t>
      </w:r>
      <w:r w:rsidRPr="00E9404E">
        <w:rPr>
          <w:b/>
          <w:sz w:val="22"/>
          <w:szCs w:val="22"/>
        </w:rPr>
        <w:t>iscernir la llamada eutanasia: es acto de acortar la vida de forma</w:t>
      </w:r>
      <w:r w:rsidR="00B6099E">
        <w:rPr>
          <w:b/>
          <w:sz w:val="22"/>
          <w:szCs w:val="22"/>
        </w:rPr>
        <w:t xml:space="preserve">s variadas. </w:t>
      </w:r>
    </w:p>
    <w:p w:rsidR="0030237D" w:rsidRDefault="0030237D" w:rsidP="00E9404E">
      <w:pPr>
        <w:jc w:val="both"/>
        <w:rPr>
          <w:b/>
          <w:sz w:val="22"/>
          <w:szCs w:val="22"/>
        </w:rPr>
      </w:pPr>
    </w:p>
    <w:p w:rsidR="007F5793" w:rsidRDefault="0030237D" w:rsidP="00E9404E">
      <w:pPr>
        <w:jc w:val="both"/>
        <w:rPr>
          <w:b/>
          <w:sz w:val="22"/>
          <w:szCs w:val="22"/>
        </w:rPr>
      </w:pPr>
      <w:r>
        <w:rPr>
          <w:b/>
          <w:sz w:val="22"/>
          <w:szCs w:val="22"/>
        </w:rPr>
        <w:t xml:space="preserve">  Pero</w:t>
      </w:r>
      <w:r w:rsidR="00B6099E">
        <w:rPr>
          <w:b/>
          <w:sz w:val="22"/>
          <w:szCs w:val="22"/>
        </w:rPr>
        <w:t xml:space="preserve"> </w:t>
      </w:r>
      <w:r w:rsidR="003421EE" w:rsidRPr="00E9404E">
        <w:rPr>
          <w:b/>
          <w:sz w:val="22"/>
          <w:szCs w:val="22"/>
        </w:rPr>
        <w:t xml:space="preserve">puede ser de </w:t>
      </w:r>
      <w:r w:rsidR="00B6099E">
        <w:rPr>
          <w:b/>
          <w:sz w:val="22"/>
          <w:szCs w:val="22"/>
        </w:rPr>
        <w:t>dos</w:t>
      </w:r>
      <w:r w:rsidR="003421EE" w:rsidRPr="00E9404E">
        <w:rPr>
          <w:b/>
          <w:sz w:val="22"/>
          <w:szCs w:val="22"/>
        </w:rPr>
        <w:t xml:space="preserve"> tipos</w:t>
      </w:r>
      <w:r w:rsidR="00B6099E">
        <w:rPr>
          <w:b/>
          <w:sz w:val="22"/>
          <w:szCs w:val="22"/>
        </w:rPr>
        <w:t>: a</w:t>
      </w:r>
      <w:r w:rsidR="003421EE" w:rsidRPr="00E9404E">
        <w:rPr>
          <w:b/>
          <w:sz w:val="22"/>
          <w:szCs w:val="22"/>
        </w:rPr>
        <w:t>ctiva</w:t>
      </w:r>
      <w:r w:rsidR="00B6099E">
        <w:rPr>
          <w:b/>
          <w:sz w:val="22"/>
          <w:szCs w:val="22"/>
        </w:rPr>
        <w:t xml:space="preserve"> (suicidio asistido), que</w:t>
      </w:r>
      <w:r w:rsidR="003421EE" w:rsidRPr="00E9404E">
        <w:rPr>
          <w:b/>
          <w:sz w:val="22"/>
          <w:szCs w:val="22"/>
        </w:rPr>
        <w:t xml:space="preserve"> consiste en dejar morir al enfermo evitando que sufra</w:t>
      </w:r>
      <w:r w:rsidR="00B6099E">
        <w:rPr>
          <w:b/>
          <w:sz w:val="22"/>
          <w:szCs w:val="22"/>
        </w:rPr>
        <w:t xml:space="preserve"> pero apoyando la acción consciente de autolesionarse; y la p</w:t>
      </w:r>
      <w:r w:rsidR="003421EE" w:rsidRPr="00E9404E">
        <w:rPr>
          <w:b/>
          <w:sz w:val="22"/>
          <w:szCs w:val="22"/>
        </w:rPr>
        <w:t>asiva</w:t>
      </w:r>
      <w:r w:rsidR="00B6099E">
        <w:rPr>
          <w:b/>
          <w:sz w:val="22"/>
          <w:szCs w:val="22"/>
        </w:rPr>
        <w:t xml:space="preserve"> o resignada, que es </w:t>
      </w:r>
      <w:r w:rsidR="007F5793">
        <w:rPr>
          <w:b/>
          <w:sz w:val="22"/>
          <w:szCs w:val="22"/>
        </w:rPr>
        <w:t>anular el dolor irremediable y dejar que la muerte llegue como consecuencia de la acción que trata de conseguir esa anulación de dolor.</w:t>
      </w:r>
    </w:p>
    <w:p w:rsidR="00E9404E" w:rsidRDefault="00E9404E" w:rsidP="00E9404E">
      <w:pPr>
        <w:jc w:val="both"/>
        <w:rPr>
          <w:b/>
          <w:sz w:val="22"/>
          <w:szCs w:val="22"/>
        </w:rPr>
      </w:pPr>
    </w:p>
    <w:p w:rsidR="0030237D" w:rsidRDefault="00C948D5" w:rsidP="00E9404E">
      <w:pPr>
        <w:jc w:val="both"/>
        <w:rPr>
          <w:b/>
          <w:sz w:val="22"/>
          <w:szCs w:val="22"/>
        </w:rPr>
      </w:pPr>
      <w:r>
        <w:rPr>
          <w:b/>
          <w:sz w:val="22"/>
          <w:szCs w:val="22"/>
        </w:rPr>
        <w:t xml:space="preserve">   4</w:t>
      </w:r>
      <w:r w:rsidRPr="007F5793">
        <w:rPr>
          <w:b/>
          <w:color w:val="0070C0"/>
          <w:sz w:val="22"/>
          <w:szCs w:val="22"/>
        </w:rPr>
        <w:t>. La esclavitud.</w:t>
      </w:r>
      <w:r>
        <w:rPr>
          <w:b/>
          <w:sz w:val="22"/>
          <w:szCs w:val="22"/>
        </w:rPr>
        <w:t xml:space="preserve"> La explotación de </w:t>
      </w:r>
      <w:r w:rsidR="007F5793">
        <w:rPr>
          <w:b/>
          <w:sz w:val="22"/>
          <w:szCs w:val="22"/>
        </w:rPr>
        <w:t>seres humano, por el trabajo, el sexo, la guerra o el riesgo.</w:t>
      </w:r>
      <w:r>
        <w:rPr>
          <w:b/>
          <w:sz w:val="22"/>
          <w:szCs w:val="22"/>
        </w:rPr>
        <w:t xml:space="preserve"> El abuso que llega a la cumbre de</w:t>
      </w:r>
      <w:r w:rsidR="007F5793">
        <w:rPr>
          <w:b/>
          <w:sz w:val="22"/>
          <w:szCs w:val="22"/>
        </w:rPr>
        <w:t xml:space="preserve"> </w:t>
      </w:r>
      <w:r>
        <w:rPr>
          <w:b/>
          <w:sz w:val="22"/>
          <w:szCs w:val="22"/>
        </w:rPr>
        <w:t>la iniquidad</w:t>
      </w:r>
      <w:r w:rsidR="007F5793">
        <w:rPr>
          <w:b/>
          <w:sz w:val="22"/>
          <w:szCs w:val="22"/>
        </w:rPr>
        <w:t xml:space="preserve"> es </w:t>
      </w:r>
      <w:r>
        <w:rPr>
          <w:b/>
          <w:sz w:val="22"/>
          <w:szCs w:val="22"/>
        </w:rPr>
        <w:t>la esclavitud de niños</w:t>
      </w:r>
      <w:r w:rsidR="007F5793">
        <w:rPr>
          <w:b/>
          <w:sz w:val="22"/>
          <w:szCs w:val="22"/>
        </w:rPr>
        <w:t xml:space="preserve"> ind</w:t>
      </w:r>
      <w:r w:rsidR="007F5793">
        <w:rPr>
          <w:b/>
          <w:sz w:val="22"/>
          <w:szCs w:val="22"/>
        </w:rPr>
        <w:t>e</w:t>
      </w:r>
      <w:r w:rsidR="007F5793">
        <w:rPr>
          <w:b/>
          <w:sz w:val="22"/>
          <w:szCs w:val="22"/>
        </w:rPr>
        <w:t>fensos o la</w:t>
      </w:r>
      <w:r>
        <w:rPr>
          <w:b/>
          <w:sz w:val="22"/>
          <w:szCs w:val="22"/>
        </w:rPr>
        <w:t xml:space="preserve"> trata de blanca</w:t>
      </w:r>
      <w:r w:rsidR="007F5793">
        <w:rPr>
          <w:b/>
          <w:sz w:val="22"/>
          <w:szCs w:val="22"/>
        </w:rPr>
        <w:t>s ( o de negras) para la explotación sexual</w:t>
      </w:r>
      <w:r>
        <w:rPr>
          <w:b/>
          <w:sz w:val="22"/>
          <w:szCs w:val="22"/>
        </w:rPr>
        <w:t>. Aprovechar la vida de seres indefensos hasta llegar a la extinción, con trabajos agotador</w:t>
      </w:r>
      <w:r w:rsidR="007F5793">
        <w:rPr>
          <w:b/>
          <w:sz w:val="22"/>
          <w:szCs w:val="22"/>
        </w:rPr>
        <w:t xml:space="preserve"> es </w:t>
      </w:r>
      <w:r>
        <w:rPr>
          <w:b/>
          <w:sz w:val="22"/>
          <w:szCs w:val="22"/>
        </w:rPr>
        <w:t>declar</w:t>
      </w:r>
      <w:r w:rsidR="007F5793">
        <w:rPr>
          <w:b/>
          <w:sz w:val="22"/>
          <w:szCs w:val="22"/>
        </w:rPr>
        <w:t>a</w:t>
      </w:r>
      <w:r w:rsidR="007F5793">
        <w:rPr>
          <w:b/>
          <w:sz w:val="22"/>
          <w:szCs w:val="22"/>
        </w:rPr>
        <w:t>r</w:t>
      </w:r>
      <w:r w:rsidR="007F5793">
        <w:rPr>
          <w:b/>
          <w:sz w:val="22"/>
          <w:szCs w:val="22"/>
        </w:rPr>
        <w:t>se</w:t>
      </w:r>
      <w:r>
        <w:rPr>
          <w:b/>
          <w:sz w:val="22"/>
          <w:szCs w:val="22"/>
        </w:rPr>
        <w:t xml:space="preserve"> explotador</w:t>
      </w:r>
      <w:r w:rsidR="007F5793">
        <w:rPr>
          <w:b/>
          <w:sz w:val="22"/>
          <w:szCs w:val="22"/>
        </w:rPr>
        <w:t xml:space="preserve"> aberrante y</w:t>
      </w:r>
      <w:r>
        <w:rPr>
          <w:b/>
          <w:sz w:val="22"/>
          <w:szCs w:val="22"/>
        </w:rPr>
        <w:t xml:space="preserve"> señor de la vida y</w:t>
      </w:r>
      <w:r w:rsidR="007F5793">
        <w:rPr>
          <w:b/>
          <w:sz w:val="22"/>
          <w:szCs w:val="22"/>
        </w:rPr>
        <w:t xml:space="preserve">  de la </w:t>
      </w:r>
      <w:r>
        <w:rPr>
          <w:b/>
          <w:sz w:val="22"/>
          <w:szCs w:val="22"/>
        </w:rPr>
        <w:t xml:space="preserve"> muerte</w:t>
      </w:r>
      <w:r w:rsidR="007F5793">
        <w:rPr>
          <w:b/>
          <w:sz w:val="22"/>
          <w:szCs w:val="22"/>
        </w:rPr>
        <w:t>.</w:t>
      </w:r>
    </w:p>
    <w:p w:rsidR="0030237D" w:rsidRDefault="0030237D" w:rsidP="00E9404E">
      <w:pPr>
        <w:jc w:val="both"/>
        <w:rPr>
          <w:b/>
          <w:sz w:val="22"/>
          <w:szCs w:val="22"/>
        </w:rPr>
      </w:pPr>
    </w:p>
    <w:p w:rsidR="00C948D5" w:rsidRDefault="0030237D" w:rsidP="00E9404E">
      <w:pPr>
        <w:jc w:val="both"/>
        <w:rPr>
          <w:b/>
          <w:sz w:val="22"/>
          <w:szCs w:val="22"/>
        </w:rPr>
      </w:pPr>
      <w:r>
        <w:rPr>
          <w:b/>
          <w:sz w:val="22"/>
          <w:szCs w:val="22"/>
        </w:rPr>
        <w:t xml:space="preserve">  </w:t>
      </w:r>
      <w:r w:rsidR="007F5793">
        <w:rPr>
          <w:b/>
          <w:sz w:val="22"/>
          <w:szCs w:val="22"/>
        </w:rPr>
        <w:t xml:space="preserve"> Es el mayor desorden de la naturaleza humana y la mayor cobardía de un humano someter a otro a su afán de poder, de placer o de poseer.</w:t>
      </w:r>
      <w:r w:rsidR="00C948D5">
        <w:rPr>
          <w:b/>
          <w:sz w:val="22"/>
          <w:szCs w:val="22"/>
        </w:rPr>
        <w:t xml:space="preserve"> La vida del esclavo es peor que la muerte</w:t>
      </w:r>
      <w:r w:rsidR="007F5793">
        <w:rPr>
          <w:b/>
          <w:sz w:val="22"/>
          <w:szCs w:val="22"/>
        </w:rPr>
        <w:t xml:space="preserve"> del asesinado</w:t>
      </w:r>
      <w:r w:rsidR="00C948D5">
        <w:rPr>
          <w:b/>
          <w:sz w:val="22"/>
          <w:szCs w:val="22"/>
        </w:rPr>
        <w:t xml:space="preserve">. La prostitución, la pederastia, los experimentos médicos en cuerpos jóvenes, </w:t>
      </w:r>
      <w:proofErr w:type="spellStart"/>
      <w:r w:rsidR="00C948D5">
        <w:rPr>
          <w:b/>
          <w:sz w:val="22"/>
          <w:szCs w:val="22"/>
        </w:rPr>
        <w:t>etc</w:t>
      </w:r>
      <w:proofErr w:type="spellEnd"/>
      <w:r w:rsidR="00C948D5">
        <w:rPr>
          <w:b/>
          <w:sz w:val="22"/>
          <w:szCs w:val="22"/>
        </w:rPr>
        <w:t>...</w:t>
      </w:r>
      <w:r w:rsidR="007F5793">
        <w:rPr>
          <w:b/>
          <w:sz w:val="22"/>
          <w:szCs w:val="22"/>
        </w:rPr>
        <w:t>son crímenes que ante Dios claman venganza.</w:t>
      </w:r>
    </w:p>
    <w:p w:rsidR="00C948D5" w:rsidRPr="00E9404E" w:rsidRDefault="00C948D5" w:rsidP="00E9404E">
      <w:pPr>
        <w:jc w:val="both"/>
        <w:rPr>
          <w:b/>
          <w:sz w:val="22"/>
          <w:szCs w:val="22"/>
        </w:rPr>
      </w:pPr>
    </w:p>
    <w:p w:rsidR="00FF60A4" w:rsidRDefault="002368BD" w:rsidP="00E9404E">
      <w:pPr>
        <w:jc w:val="both"/>
        <w:rPr>
          <w:b/>
          <w:sz w:val="22"/>
          <w:szCs w:val="22"/>
        </w:rPr>
      </w:pPr>
      <w:r>
        <w:rPr>
          <w:b/>
          <w:sz w:val="22"/>
          <w:szCs w:val="22"/>
        </w:rPr>
        <w:t xml:space="preserve"> </w:t>
      </w:r>
      <w:r w:rsidR="00E9404E" w:rsidRPr="00E9404E">
        <w:rPr>
          <w:b/>
          <w:sz w:val="22"/>
          <w:szCs w:val="22"/>
        </w:rPr>
        <w:t xml:space="preserve"> </w:t>
      </w:r>
      <w:r w:rsidR="00C948D5">
        <w:rPr>
          <w:b/>
          <w:sz w:val="22"/>
          <w:szCs w:val="22"/>
        </w:rPr>
        <w:t>5</w:t>
      </w:r>
      <w:r w:rsidR="007F5793">
        <w:rPr>
          <w:b/>
          <w:sz w:val="22"/>
          <w:szCs w:val="22"/>
        </w:rPr>
        <w:t>.</w:t>
      </w:r>
      <w:r w:rsidR="00C948D5">
        <w:rPr>
          <w:b/>
          <w:sz w:val="22"/>
          <w:szCs w:val="22"/>
        </w:rPr>
        <w:t xml:space="preserve"> </w:t>
      </w:r>
      <w:r w:rsidR="00C948D5" w:rsidRPr="007F5793">
        <w:rPr>
          <w:b/>
          <w:color w:val="0070C0"/>
          <w:sz w:val="22"/>
          <w:szCs w:val="22"/>
        </w:rPr>
        <w:t>El terrorismo</w:t>
      </w:r>
      <w:r w:rsidR="002C0B5F" w:rsidRPr="007F5793">
        <w:rPr>
          <w:b/>
          <w:color w:val="0070C0"/>
          <w:sz w:val="22"/>
          <w:szCs w:val="22"/>
        </w:rPr>
        <w:t xml:space="preserve"> y la guerra </w:t>
      </w:r>
      <w:r w:rsidR="00FF60A4">
        <w:rPr>
          <w:b/>
          <w:color w:val="0070C0"/>
          <w:sz w:val="22"/>
          <w:szCs w:val="22"/>
        </w:rPr>
        <w:t>en todas sus formas</w:t>
      </w:r>
      <w:r w:rsidR="00C948D5" w:rsidRPr="007F5793">
        <w:rPr>
          <w:b/>
          <w:color w:val="0070C0"/>
          <w:sz w:val="22"/>
          <w:szCs w:val="22"/>
        </w:rPr>
        <w:t>.</w:t>
      </w:r>
      <w:r w:rsidR="00C948D5">
        <w:rPr>
          <w:b/>
          <w:sz w:val="22"/>
          <w:szCs w:val="22"/>
        </w:rPr>
        <w:t xml:space="preserve"> </w:t>
      </w:r>
      <w:r w:rsidR="00FF60A4">
        <w:rPr>
          <w:b/>
          <w:sz w:val="22"/>
          <w:szCs w:val="22"/>
        </w:rPr>
        <w:t>Detrás de estos dos términos hay muchas formas, pero siempre hay aberraciones equivalentes: bombas para matar ind</w:t>
      </w:r>
      <w:r w:rsidR="00FF60A4">
        <w:rPr>
          <w:b/>
          <w:sz w:val="22"/>
          <w:szCs w:val="22"/>
        </w:rPr>
        <w:t>e</w:t>
      </w:r>
      <w:r w:rsidR="00FF60A4">
        <w:rPr>
          <w:b/>
          <w:sz w:val="22"/>
          <w:szCs w:val="22"/>
        </w:rPr>
        <w:t xml:space="preserve">fensos, minas </w:t>
      </w:r>
      <w:proofErr w:type="spellStart"/>
      <w:r w:rsidR="00FF60A4">
        <w:rPr>
          <w:b/>
          <w:sz w:val="22"/>
          <w:szCs w:val="22"/>
        </w:rPr>
        <w:t>antipersona</w:t>
      </w:r>
      <w:proofErr w:type="spellEnd"/>
      <w:r w:rsidR="00FF60A4">
        <w:rPr>
          <w:b/>
          <w:sz w:val="22"/>
          <w:szCs w:val="22"/>
        </w:rPr>
        <w:t xml:space="preserve"> mutiladoras, bombas de racimo, gases letales, incluso e</w:t>
      </w:r>
      <w:r w:rsidR="00FF60A4">
        <w:rPr>
          <w:b/>
          <w:sz w:val="22"/>
          <w:szCs w:val="22"/>
        </w:rPr>
        <w:t>x</w:t>
      </w:r>
      <w:r w:rsidR="00FF60A4">
        <w:rPr>
          <w:b/>
          <w:sz w:val="22"/>
          <w:szCs w:val="22"/>
        </w:rPr>
        <w:t xml:space="preserve">plosiones atómicas capaces de arrasar cientos de miles de habitantes. </w:t>
      </w:r>
    </w:p>
    <w:p w:rsidR="00FF60A4" w:rsidRDefault="00FF60A4" w:rsidP="00E9404E">
      <w:pPr>
        <w:jc w:val="both"/>
        <w:rPr>
          <w:b/>
          <w:sz w:val="22"/>
          <w:szCs w:val="22"/>
        </w:rPr>
      </w:pPr>
    </w:p>
    <w:p w:rsidR="00FF60A4" w:rsidRDefault="00FF60A4" w:rsidP="00E9404E">
      <w:pPr>
        <w:jc w:val="both"/>
        <w:rPr>
          <w:b/>
          <w:sz w:val="22"/>
          <w:szCs w:val="22"/>
        </w:rPr>
      </w:pPr>
      <w:r>
        <w:rPr>
          <w:b/>
          <w:sz w:val="22"/>
          <w:szCs w:val="22"/>
        </w:rPr>
        <w:t xml:space="preserve">    </w:t>
      </w:r>
      <w:r w:rsidR="002C0B5F">
        <w:rPr>
          <w:b/>
          <w:sz w:val="22"/>
          <w:szCs w:val="22"/>
        </w:rPr>
        <w:t xml:space="preserve">Evangelizar supone promover la paz y la justicia. La guerra </w:t>
      </w:r>
      <w:r w:rsidR="007F5793">
        <w:rPr>
          <w:b/>
          <w:sz w:val="22"/>
          <w:szCs w:val="22"/>
        </w:rPr>
        <w:t>injusta que</w:t>
      </w:r>
      <w:r w:rsidR="002C0B5F">
        <w:rPr>
          <w:b/>
          <w:sz w:val="22"/>
          <w:szCs w:val="22"/>
        </w:rPr>
        <w:t xml:space="preserve"> por cualquier motivo mata la paz</w:t>
      </w:r>
      <w:r w:rsidR="007F5793">
        <w:rPr>
          <w:b/>
          <w:sz w:val="22"/>
          <w:szCs w:val="22"/>
        </w:rPr>
        <w:t xml:space="preserve"> y e</w:t>
      </w:r>
      <w:r w:rsidR="002C0B5F">
        <w:rPr>
          <w:b/>
          <w:sz w:val="22"/>
          <w:szCs w:val="22"/>
        </w:rPr>
        <w:t xml:space="preserve">l terrorismo </w:t>
      </w:r>
      <w:r w:rsidR="007F5793">
        <w:rPr>
          <w:b/>
          <w:sz w:val="22"/>
          <w:szCs w:val="22"/>
        </w:rPr>
        <w:t xml:space="preserve">que busca objetivos con abuso de seres humanos, </w:t>
      </w:r>
      <w:r w:rsidR="002C0B5F">
        <w:rPr>
          <w:b/>
          <w:sz w:val="22"/>
          <w:szCs w:val="22"/>
        </w:rPr>
        <w:t>destruye</w:t>
      </w:r>
      <w:r w:rsidR="007F5793">
        <w:rPr>
          <w:b/>
          <w:sz w:val="22"/>
          <w:szCs w:val="22"/>
        </w:rPr>
        <w:t>n</w:t>
      </w:r>
      <w:r w:rsidR="002C0B5F">
        <w:rPr>
          <w:b/>
          <w:sz w:val="22"/>
          <w:szCs w:val="22"/>
        </w:rPr>
        <w:t xml:space="preserve"> la justicia</w:t>
      </w:r>
      <w:r w:rsidR="007F5793">
        <w:rPr>
          <w:b/>
          <w:sz w:val="22"/>
          <w:szCs w:val="22"/>
        </w:rPr>
        <w:t xml:space="preserve"> radical de la humanidad</w:t>
      </w:r>
      <w:r w:rsidR="002C0B5F">
        <w:rPr>
          <w:b/>
          <w:sz w:val="22"/>
          <w:szCs w:val="22"/>
        </w:rPr>
        <w:t>. Pro</w:t>
      </w:r>
      <w:r w:rsidR="00C948D5">
        <w:rPr>
          <w:b/>
          <w:sz w:val="22"/>
          <w:szCs w:val="22"/>
        </w:rPr>
        <w:t>vocar la muerte como medio para l</w:t>
      </w:r>
      <w:r w:rsidR="00C948D5">
        <w:rPr>
          <w:b/>
          <w:sz w:val="22"/>
          <w:szCs w:val="22"/>
        </w:rPr>
        <w:t>o</w:t>
      </w:r>
      <w:r w:rsidR="00C948D5">
        <w:rPr>
          <w:b/>
          <w:sz w:val="22"/>
          <w:szCs w:val="22"/>
        </w:rPr>
        <w:t>gra</w:t>
      </w:r>
      <w:r w:rsidR="007F5793">
        <w:rPr>
          <w:b/>
          <w:sz w:val="22"/>
          <w:szCs w:val="22"/>
        </w:rPr>
        <w:t>r</w:t>
      </w:r>
      <w:r w:rsidR="00C948D5">
        <w:rPr>
          <w:b/>
          <w:sz w:val="22"/>
          <w:szCs w:val="22"/>
        </w:rPr>
        <w:t xml:space="preserve"> determinadas situaciones sociales</w:t>
      </w:r>
      <w:r>
        <w:rPr>
          <w:b/>
          <w:sz w:val="22"/>
          <w:szCs w:val="22"/>
        </w:rPr>
        <w:t>, raciales o económicas</w:t>
      </w:r>
      <w:r w:rsidR="002C0B5F">
        <w:rPr>
          <w:b/>
          <w:sz w:val="22"/>
          <w:szCs w:val="22"/>
        </w:rPr>
        <w:t xml:space="preserve"> es malo</w:t>
      </w:r>
      <w:r>
        <w:rPr>
          <w:b/>
          <w:sz w:val="22"/>
          <w:szCs w:val="22"/>
        </w:rPr>
        <w:t xml:space="preserve"> por </w:t>
      </w:r>
      <w:proofErr w:type="spellStart"/>
      <w:r>
        <w:rPr>
          <w:b/>
          <w:sz w:val="22"/>
          <w:szCs w:val="22"/>
        </w:rPr>
        <w:t>si</w:t>
      </w:r>
      <w:proofErr w:type="spellEnd"/>
      <w:r>
        <w:rPr>
          <w:b/>
          <w:sz w:val="22"/>
          <w:szCs w:val="22"/>
        </w:rPr>
        <w:t xml:space="preserve"> mismo. Y</w:t>
      </w:r>
      <w:r w:rsidR="007F5793">
        <w:rPr>
          <w:b/>
          <w:sz w:val="22"/>
          <w:szCs w:val="22"/>
        </w:rPr>
        <w:t xml:space="preserve"> si las muertes son innumerab</w:t>
      </w:r>
      <w:r w:rsidR="00497DC5">
        <w:rPr>
          <w:b/>
          <w:sz w:val="22"/>
          <w:szCs w:val="22"/>
        </w:rPr>
        <w:t>l</w:t>
      </w:r>
      <w:r w:rsidR="007F5793">
        <w:rPr>
          <w:b/>
          <w:sz w:val="22"/>
          <w:szCs w:val="22"/>
        </w:rPr>
        <w:t>es y masivas</w:t>
      </w:r>
      <w:r>
        <w:rPr>
          <w:b/>
          <w:sz w:val="22"/>
          <w:szCs w:val="22"/>
        </w:rPr>
        <w:t>,</w:t>
      </w:r>
      <w:r w:rsidR="007F5793">
        <w:rPr>
          <w:b/>
          <w:sz w:val="22"/>
          <w:szCs w:val="22"/>
        </w:rPr>
        <w:t xml:space="preserve"> como acontece en los bombardeo</w:t>
      </w:r>
      <w:r>
        <w:rPr>
          <w:b/>
          <w:sz w:val="22"/>
          <w:szCs w:val="22"/>
        </w:rPr>
        <w:t>s</w:t>
      </w:r>
      <w:r w:rsidR="007F5793">
        <w:rPr>
          <w:b/>
          <w:sz w:val="22"/>
          <w:szCs w:val="22"/>
        </w:rPr>
        <w:t xml:space="preserve"> indi</w:t>
      </w:r>
      <w:r w:rsidR="007F5793">
        <w:rPr>
          <w:b/>
          <w:sz w:val="22"/>
          <w:szCs w:val="22"/>
        </w:rPr>
        <w:t>s</w:t>
      </w:r>
      <w:r w:rsidR="007F5793">
        <w:rPr>
          <w:b/>
          <w:sz w:val="22"/>
          <w:szCs w:val="22"/>
        </w:rPr>
        <w:t>crim</w:t>
      </w:r>
      <w:r w:rsidR="00497DC5">
        <w:rPr>
          <w:b/>
          <w:sz w:val="22"/>
          <w:szCs w:val="22"/>
        </w:rPr>
        <w:t>ina</w:t>
      </w:r>
      <w:r w:rsidR="007F5793">
        <w:rPr>
          <w:b/>
          <w:sz w:val="22"/>
          <w:szCs w:val="22"/>
        </w:rPr>
        <w:t xml:space="preserve">dos con </w:t>
      </w:r>
      <w:r w:rsidR="00497DC5">
        <w:rPr>
          <w:b/>
          <w:sz w:val="22"/>
          <w:szCs w:val="22"/>
        </w:rPr>
        <w:t>productos mortales (</w:t>
      </w:r>
      <w:r>
        <w:rPr>
          <w:b/>
          <w:sz w:val="22"/>
          <w:szCs w:val="22"/>
        </w:rPr>
        <w:t xml:space="preserve">físicos, </w:t>
      </w:r>
      <w:r w:rsidR="00497DC5">
        <w:rPr>
          <w:b/>
          <w:sz w:val="22"/>
          <w:szCs w:val="22"/>
        </w:rPr>
        <w:t>químicos,</w:t>
      </w:r>
      <w:r>
        <w:rPr>
          <w:b/>
          <w:sz w:val="22"/>
          <w:szCs w:val="22"/>
        </w:rPr>
        <w:t xml:space="preserve"> biológicos,</w:t>
      </w:r>
      <w:r w:rsidR="00497DC5">
        <w:rPr>
          <w:b/>
          <w:sz w:val="22"/>
          <w:szCs w:val="22"/>
        </w:rPr>
        <w:t xml:space="preserve"> radia</w:t>
      </w:r>
      <w:r>
        <w:rPr>
          <w:b/>
          <w:sz w:val="22"/>
          <w:szCs w:val="22"/>
        </w:rPr>
        <w:t>ctivos,) la gu</w:t>
      </w:r>
      <w:r>
        <w:rPr>
          <w:b/>
          <w:sz w:val="22"/>
          <w:szCs w:val="22"/>
        </w:rPr>
        <w:t>e</w:t>
      </w:r>
      <w:r>
        <w:rPr>
          <w:b/>
          <w:sz w:val="22"/>
          <w:szCs w:val="22"/>
        </w:rPr>
        <w:t>rra no tiene la más mínima justificación</w:t>
      </w:r>
    </w:p>
    <w:p w:rsidR="00497DC5" w:rsidRDefault="002C0B5F" w:rsidP="00E9404E">
      <w:pPr>
        <w:jc w:val="both"/>
        <w:rPr>
          <w:b/>
          <w:sz w:val="22"/>
          <w:szCs w:val="22"/>
        </w:rPr>
      </w:pPr>
      <w:r>
        <w:rPr>
          <w:b/>
          <w:sz w:val="22"/>
          <w:szCs w:val="22"/>
        </w:rPr>
        <w:t xml:space="preserve"> </w:t>
      </w:r>
    </w:p>
    <w:p w:rsidR="00497DC5" w:rsidRDefault="00497DC5" w:rsidP="00E9404E">
      <w:pPr>
        <w:jc w:val="both"/>
        <w:rPr>
          <w:b/>
          <w:sz w:val="22"/>
          <w:szCs w:val="22"/>
        </w:rPr>
      </w:pPr>
      <w:r>
        <w:rPr>
          <w:b/>
          <w:sz w:val="22"/>
          <w:szCs w:val="22"/>
        </w:rPr>
        <w:t xml:space="preserve">    </w:t>
      </w:r>
      <w:r w:rsidR="002C0B5F">
        <w:rPr>
          <w:b/>
          <w:sz w:val="22"/>
          <w:szCs w:val="22"/>
        </w:rPr>
        <w:t>La buena evangeliza</w:t>
      </w:r>
      <w:r>
        <w:rPr>
          <w:b/>
          <w:sz w:val="22"/>
          <w:szCs w:val="22"/>
        </w:rPr>
        <w:t>ció</w:t>
      </w:r>
      <w:r w:rsidR="002C0B5F">
        <w:rPr>
          <w:b/>
          <w:sz w:val="22"/>
          <w:szCs w:val="22"/>
        </w:rPr>
        <w:t>n siempre debe buscar la paz, el perdón, la misericordia y la compasión.</w:t>
      </w:r>
      <w:r>
        <w:rPr>
          <w:b/>
          <w:sz w:val="22"/>
          <w:szCs w:val="22"/>
        </w:rPr>
        <w:t xml:space="preserve"> Condenar la guerra y el terrorismo es rechazar los males más antiguos de</w:t>
      </w:r>
      <w:r w:rsidR="00FF60A4">
        <w:rPr>
          <w:b/>
          <w:sz w:val="22"/>
          <w:szCs w:val="22"/>
        </w:rPr>
        <w:t xml:space="preserve"> </w:t>
      </w:r>
      <w:r>
        <w:rPr>
          <w:b/>
          <w:sz w:val="22"/>
          <w:szCs w:val="22"/>
        </w:rPr>
        <w:t>la humanidad y por eso es el primer paso de una evangelización adaptada a la</w:t>
      </w:r>
      <w:r w:rsidR="00FF60A4">
        <w:rPr>
          <w:b/>
          <w:sz w:val="22"/>
          <w:szCs w:val="22"/>
        </w:rPr>
        <w:t>s realid</w:t>
      </w:r>
      <w:r w:rsidR="00FF60A4">
        <w:rPr>
          <w:b/>
          <w:sz w:val="22"/>
          <w:szCs w:val="22"/>
        </w:rPr>
        <w:t>a</w:t>
      </w:r>
      <w:r w:rsidR="00FF60A4">
        <w:rPr>
          <w:b/>
          <w:sz w:val="22"/>
          <w:szCs w:val="22"/>
        </w:rPr>
        <w:t>des de la tierra que hoy habitamos.</w:t>
      </w:r>
    </w:p>
    <w:p w:rsidR="00497DC5" w:rsidRDefault="00497DC5" w:rsidP="00E9404E">
      <w:pPr>
        <w:jc w:val="both"/>
        <w:rPr>
          <w:b/>
          <w:sz w:val="22"/>
          <w:szCs w:val="22"/>
        </w:rPr>
      </w:pPr>
    </w:p>
    <w:p w:rsidR="00497DC5" w:rsidRDefault="003421EE" w:rsidP="00E9404E">
      <w:pPr>
        <w:jc w:val="both"/>
        <w:rPr>
          <w:b/>
          <w:sz w:val="22"/>
          <w:szCs w:val="22"/>
        </w:rPr>
      </w:pPr>
      <w:r w:rsidRPr="00E9404E">
        <w:rPr>
          <w:b/>
          <w:sz w:val="22"/>
          <w:szCs w:val="22"/>
        </w:rPr>
        <w:t xml:space="preserve">  </w:t>
      </w:r>
      <w:r w:rsidR="002C0B5F">
        <w:rPr>
          <w:b/>
          <w:sz w:val="22"/>
          <w:szCs w:val="22"/>
        </w:rPr>
        <w:t xml:space="preserve"> 6  </w:t>
      </w:r>
      <w:r w:rsidR="002C0B5F" w:rsidRPr="00497DC5">
        <w:rPr>
          <w:b/>
          <w:color w:val="0070C0"/>
          <w:sz w:val="22"/>
          <w:szCs w:val="22"/>
        </w:rPr>
        <w:t>L</w:t>
      </w:r>
      <w:r w:rsidR="00C948D5" w:rsidRPr="00497DC5">
        <w:rPr>
          <w:b/>
          <w:color w:val="0070C0"/>
          <w:sz w:val="22"/>
          <w:szCs w:val="22"/>
        </w:rPr>
        <w:t>a</w:t>
      </w:r>
      <w:r w:rsidR="00C948D5">
        <w:rPr>
          <w:b/>
          <w:sz w:val="22"/>
          <w:szCs w:val="22"/>
        </w:rPr>
        <w:t xml:space="preserve"> </w:t>
      </w:r>
      <w:r w:rsidR="00C948D5" w:rsidRPr="00497DC5">
        <w:rPr>
          <w:b/>
          <w:color w:val="0070C0"/>
          <w:sz w:val="22"/>
          <w:szCs w:val="22"/>
        </w:rPr>
        <w:t>pena de muerte.</w:t>
      </w:r>
      <w:r w:rsidR="00C948D5">
        <w:rPr>
          <w:b/>
          <w:sz w:val="22"/>
          <w:szCs w:val="22"/>
        </w:rPr>
        <w:t xml:space="preserve"> La muerte legislada como acto de justicia</w:t>
      </w:r>
      <w:r w:rsidR="00497DC5">
        <w:rPr>
          <w:b/>
          <w:sz w:val="22"/>
          <w:szCs w:val="22"/>
        </w:rPr>
        <w:t xml:space="preserve"> y sanción a determ</w:t>
      </w:r>
      <w:r w:rsidR="00497DC5">
        <w:rPr>
          <w:b/>
          <w:sz w:val="22"/>
          <w:szCs w:val="22"/>
        </w:rPr>
        <w:t>i</w:t>
      </w:r>
      <w:r w:rsidR="00497DC5">
        <w:rPr>
          <w:b/>
          <w:sz w:val="22"/>
          <w:szCs w:val="22"/>
        </w:rPr>
        <w:t>nado crímenes o delitos es una abuso del a sociedad que tiene que evitar por medios naturales de disuasión la repetición de agresiones o de violaciones de normas de co</w:t>
      </w:r>
      <w:r w:rsidR="00497DC5">
        <w:rPr>
          <w:b/>
          <w:sz w:val="22"/>
          <w:szCs w:val="22"/>
        </w:rPr>
        <w:t>n</w:t>
      </w:r>
      <w:r w:rsidR="00497DC5">
        <w:rPr>
          <w:b/>
          <w:sz w:val="22"/>
          <w:szCs w:val="22"/>
        </w:rPr>
        <w:t>vivencia. Pero la vida es posesión exclusiva de Dios Ser Supremo de donde procede. Los hombres , no siquiera colectivamente, pueden declararse dueños de ella. Pueden tomar medidas para evitar que los delincuentes y criminales no repitan sus acciones  con prisión, con castigo físico, con otras sanciones) pero no la eliminación de la vida.</w:t>
      </w:r>
    </w:p>
    <w:p w:rsidR="00FF60A4" w:rsidRDefault="00FF60A4" w:rsidP="00E9404E">
      <w:pPr>
        <w:jc w:val="both"/>
        <w:rPr>
          <w:b/>
          <w:sz w:val="22"/>
          <w:szCs w:val="22"/>
        </w:rPr>
      </w:pPr>
    </w:p>
    <w:p w:rsidR="00497DC5" w:rsidRDefault="00497DC5" w:rsidP="00E9404E">
      <w:pPr>
        <w:jc w:val="both"/>
        <w:rPr>
          <w:b/>
          <w:sz w:val="22"/>
          <w:szCs w:val="22"/>
        </w:rPr>
      </w:pPr>
      <w:r>
        <w:rPr>
          <w:b/>
          <w:sz w:val="22"/>
          <w:szCs w:val="22"/>
        </w:rPr>
        <w:t xml:space="preserve">  </w:t>
      </w:r>
      <w:r w:rsidR="003421EE" w:rsidRPr="00E9404E">
        <w:rPr>
          <w:b/>
          <w:sz w:val="22"/>
          <w:szCs w:val="22"/>
        </w:rPr>
        <w:t xml:space="preserve"> Oponerse </w:t>
      </w:r>
      <w:r w:rsidR="00E9404E" w:rsidRPr="00E9404E">
        <w:rPr>
          <w:b/>
          <w:sz w:val="22"/>
          <w:szCs w:val="22"/>
        </w:rPr>
        <w:t xml:space="preserve">a la </w:t>
      </w:r>
      <w:r w:rsidR="003421EE" w:rsidRPr="00E9404E">
        <w:rPr>
          <w:b/>
          <w:sz w:val="22"/>
          <w:szCs w:val="22"/>
        </w:rPr>
        <w:t>pena de muerte</w:t>
      </w:r>
      <w:r w:rsidR="00E9404E" w:rsidRPr="00E9404E">
        <w:rPr>
          <w:b/>
          <w:sz w:val="22"/>
          <w:szCs w:val="22"/>
        </w:rPr>
        <w:t xml:space="preserve"> como sistema punitivo</w:t>
      </w:r>
      <w:r>
        <w:rPr>
          <w:b/>
          <w:sz w:val="22"/>
          <w:szCs w:val="22"/>
        </w:rPr>
        <w:t xml:space="preserve"> es norman de los evangelizad</w:t>
      </w:r>
      <w:r>
        <w:rPr>
          <w:b/>
          <w:sz w:val="22"/>
          <w:szCs w:val="22"/>
        </w:rPr>
        <w:t>o</w:t>
      </w:r>
      <w:r>
        <w:rPr>
          <w:b/>
          <w:sz w:val="22"/>
          <w:szCs w:val="22"/>
        </w:rPr>
        <w:t>res. Es luchar por su</w:t>
      </w:r>
      <w:r w:rsidR="003421EE" w:rsidRPr="00E9404E">
        <w:rPr>
          <w:b/>
          <w:sz w:val="22"/>
          <w:szCs w:val="22"/>
        </w:rPr>
        <w:t xml:space="preserve">primir </w:t>
      </w:r>
      <w:r>
        <w:rPr>
          <w:b/>
          <w:sz w:val="22"/>
          <w:szCs w:val="22"/>
        </w:rPr>
        <w:t xml:space="preserve">la destrucción de la </w:t>
      </w:r>
      <w:r w:rsidR="003421EE" w:rsidRPr="00E9404E">
        <w:rPr>
          <w:b/>
          <w:sz w:val="22"/>
          <w:szCs w:val="22"/>
        </w:rPr>
        <w:t>vida alegando que es necesario para la sociedad</w:t>
      </w:r>
      <w:r>
        <w:rPr>
          <w:b/>
          <w:sz w:val="22"/>
          <w:szCs w:val="22"/>
        </w:rPr>
        <w:t>.</w:t>
      </w:r>
    </w:p>
    <w:p w:rsidR="00497DC5" w:rsidRDefault="00497DC5" w:rsidP="00E9404E">
      <w:pPr>
        <w:jc w:val="both"/>
        <w:rPr>
          <w:b/>
          <w:sz w:val="22"/>
          <w:szCs w:val="22"/>
        </w:rPr>
      </w:pPr>
    </w:p>
    <w:p w:rsidR="009B559E" w:rsidRDefault="00E9404E" w:rsidP="00E9404E">
      <w:pPr>
        <w:jc w:val="both"/>
        <w:rPr>
          <w:b/>
          <w:sz w:val="22"/>
          <w:szCs w:val="22"/>
        </w:rPr>
      </w:pPr>
      <w:r w:rsidRPr="00E9404E">
        <w:rPr>
          <w:b/>
          <w:sz w:val="22"/>
          <w:szCs w:val="22"/>
        </w:rPr>
        <w:lastRenderedPageBreak/>
        <w:t xml:space="preserve">   </w:t>
      </w:r>
      <w:r w:rsidR="002C0B5F">
        <w:rPr>
          <w:b/>
          <w:sz w:val="22"/>
          <w:szCs w:val="22"/>
        </w:rPr>
        <w:t>7</w:t>
      </w:r>
      <w:r w:rsidR="00C948D5">
        <w:rPr>
          <w:b/>
          <w:sz w:val="22"/>
          <w:szCs w:val="22"/>
        </w:rPr>
        <w:t xml:space="preserve">. </w:t>
      </w:r>
      <w:r w:rsidR="00C948D5" w:rsidRPr="00497DC5">
        <w:rPr>
          <w:b/>
          <w:color w:val="0070C0"/>
          <w:sz w:val="22"/>
          <w:szCs w:val="22"/>
        </w:rPr>
        <w:t>La discriminación vital.</w:t>
      </w:r>
      <w:r w:rsidRPr="00E9404E">
        <w:rPr>
          <w:b/>
          <w:sz w:val="22"/>
          <w:szCs w:val="22"/>
        </w:rPr>
        <w:t xml:space="preserve"> </w:t>
      </w:r>
      <w:r w:rsidR="00497DC5">
        <w:rPr>
          <w:b/>
          <w:sz w:val="22"/>
          <w:szCs w:val="22"/>
        </w:rPr>
        <w:t xml:space="preserve">También el organizar la sociedad para los sexos, las razas, las edades o </w:t>
      </w:r>
      <w:r w:rsidR="009B559E">
        <w:rPr>
          <w:b/>
          <w:sz w:val="22"/>
          <w:szCs w:val="22"/>
        </w:rPr>
        <w:t>los lugares de nacimiento sean motivo de injustos trato o de carencia n</w:t>
      </w:r>
      <w:r w:rsidR="009B559E">
        <w:rPr>
          <w:b/>
          <w:sz w:val="22"/>
          <w:szCs w:val="22"/>
        </w:rPr>
        <w:t>a</w:t>
      </w:r>
      <w:r w:rsidR="009B559E">
        <w:rPr>
          <w:b/>
          <w:sz w:val="22"/>
          <w:szCs w:val="22"/>
        </w:rPr>
        <w:t xml:space="preserve">turales, es atentar al tipo de vida que deben llevar los discriminados en relación con los discriminadores. </w:t>
      </w:r>
      <w:r w:rsidRPr="00E9404E">
        <w:rPr>
          <w:b/>
          <w:sz w:val="22"/>
          <w:szCs w:val="22"/>
        </w:rPr>
        <w:t xml:space="preserve">Condenar la discriminación que presuponga desprecio a la vida </w:t>
      </w:r>
      <w:r w:rsidR="009B559E">
        <w:rPr>
          <w:b/>
          <w:sz w:val="22"/>
          <w:szCs w:val="22"/>
        </w:rPr>
        <w:t>de los miembros de una raza o de un sexo o de una edad es una violación del derecho a la igualdad, a la libertad y a la solidaridad.</w:t>
      </w:r>
    </w:p>
    <w:p w:rsidR="00FF60A4" w:rsidRDefault="00FF60A4" w:rsidP="00E9404E">
      <w:pPr>
        <w:jc w:val="both"/>
        <w:rPr>
          <w:b/>
          <w:sz w:val="22"/>
          <w:szCs w:val="22"/>
        </w:rPr>
      </w:pPr>
    </w:p>
    <w:p w:rsidR="00E9404E" w:rsidRDefault="009B559E" w:rsidP="00E9404E">
      <w:pPr>
        <w:jc w:val="both"/>
        <w:rPr>
          <w:b/>
          <w:sz w:val="22"/>
          <w:szCs w:val="22"/>
        </w:rPr>
      </w:pPr>
      <w:r>
        <w:rPr>
          <w:b/>
          <w:sz w:val="22"/>
          <w:szCs w:val="22"/>
        </w:rPr>
        <w:t xml:space="preserve">   La buena evangelización debe luchar siempre contra t</w:t>
      </w:r>
      <w:r w:rsidR="00E9404E" w:rsidRPr="00E9404E">
        <w:rPr>
          <w:b/>
          <w:sz w:val="22"/>
          <w:szCs w:val="22"/>
        </w:rPr>
        <w:t xml:space="preserve">ales </w:t>
      </w:r>
      <w:r>
        <w:rPr>
          <w:b/>
          <w:sz w:val="22"/>
          <w:szCs w:val="22"/>
        </w:rPr>
        <w:t>actitudes, como suelen defender los promotores del</w:t>
      </w:r>
      <w:r w:rsidR="00E9404E" w:rsidRPr="00E9404E">
        <w:rPr>
          <w:b/>
          <w:sz w:val="22"/>
          <w:szCs w:val="22"/>
        </w:rPr>
        <w:t xml:space="preserve"> fanatismo, </w:t>
      </w:r>
      <w:r>
        <w:rPr>
          <w:b/>
          <w:sz w:val="22"/>
          <w:szCs w:val="22"/>
        </w:rPr>
        <w:t>d</w:t>
      </w:r>
      <w:r w:rsidR="00E9404E" w:rsidRPr="00E9404E">
        <w:rPr>
          <w:b/>
          <w:sz w:val="22"/>
          <w:szCs w:val="22"/>
        </w:rPr>
        <w:t xml:space="preserve">el racismo, </w:t>
      </w:r>
      <w:r>
        <w:rPr>
          <w:b/>
          <w:sz w:val="22"/>
          <w:szCs w:val="22"/>
        </w:rPr>
        <w:t>d</w:t>
      </w:r>
      <w:r w:rsidR="00E9404E" w:rsidRPr="00E9404E">
        <w:rPr>
          <w:b/>
          <w:sz w:val="22"/>
          <w:szCs w:val="22"/>
        </w:rPr>
        <w:t xml:space="preserve">el sexismo, </w:t>
      </w:r>
      <w:r>
        <w:rPr>
          <w:b/>
          <w:sz w:val="22"/>
          <w:szCs w:val="22"/>
        </w:rPr>
        <w:t>d</w:t>
      </w:r>
      <w:r w:rsidR="00E9404E" w:rsidRPr="00E9404E">
        <w:rPr>
          <w:b/>
          <w:sz w:val="22"/>
          <w:szCs w:val="22"/>
        </w:rPr>
        <w:t xml:space="preserve">el clasismo, </w:t>
      </w:r>
      <w:r>
        <w:rPr>
          <w:b/>
          <w:sz w:val="22"/>
          <w:szCs w:val="22"/>
        </w:rPr>
        <w:t>d</w:t>
      </w:r>
      <w:r w:rsidR="00E9404E" w:rsidRPr="00E9404E">
        <w:rPr>
          <w:b/>
          <w:sz w:val="22"/>
          <w:szCs w:val="22"/>
        </w:rPr>
        <w:t>el b</w:t>
      </w:r>
      <w:r w:rsidR="00E9404E" w:rsidRPr="00E9404E">
        <w:rPr>
          <w:b/>
          <w:sz w:val="22"/>
          <w:szCs w:val="22"/>
        </w:rPr>
        <w:t>e</w:t>
      </w:r>
      <w:r w:rsidR="00E9404E" w:rsidRPr="00E9404E">
        <w:rPr>
          <w:b/>
          <w:sz w:val="22"/>
          <w:szCs w:val="22"/>
        </w:rPr>
        <w:t xml:space="preserve">licismo, </w:t>
      </w:r>
      <w:r>
        <w:rPr>
          <w:b/>
          <w:sz w:val="22"/>
          <w:szCs w:val="22"/>
        </w:rPr>
        <w:t>d</w:t>
      </w:r>
      <w:r w:rsidR="00E9404E" w:rsidRPr="00E9404E">
        <w:rPr>
          <w:b/>
          <w:sz w:val="22"/>
          <w:szCs w:val="22"/>
        </w:rPr>
        <w:t xml:space="preserve">el integrismo y </w:t>
      </w:r>
      <w:r>
        <w:rPr>
          <w:b/>
          <w:sz w:val="22"/>
          <w:szCs w:val="22"/>
        </w:rPr>
        <w:t xml:space="preserve">de </w:t>
      </w:r>
      <w:r w:rsidR="00E9404E" w:rsidRPr="00E9404E">
        <w:rPr>
          <w:b/>
          <w:sz w:val="22"/>
          <w:szCs w:val="22"/>
        </w:rPr>
        <w:t>cuantos ismos  se empecinan en negar la igual de los seres humanos.</w:t>
      </w:r>
    </w:p>
    <w:p w:rsidR="002368BD" w:rsidRDefault="002368BD" w:rsidP="002368BD">
      <w:pPr>
        <w:jc w:val="center"/>
        <w:rPr>
          <w:b/>
          <w:color w:val="666666"/>
          <w:sz w:val="22"/>
          <w:szCs w:val="22"/>
        </w:rPr>
      </w:pPr>
      <w:r>
        <w:rPr>
          <w:noProof/>
        </w:rPr>
        <w:drawing>
          <wp:inline distT="0" distB="0" distL="0" distR="0">
            <wp:extent cx="3186113" cy="2143125"/>
            <wp:effectExtent l="0" t="0" r="0" b="0"/>
            <wp:docPr id="20" name="Imagen 20" descr="http://www.exitopersonal.org/liderazgo_emocion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exitopersonal.org/liderazgo_emocional.gif"/>
                    <pic:cNvPicPr>
                      <a:picLocks noChangeAspect="1" noChangeArrowheads="1"/>
                    </pic:cNvPicPr>
                  </pic:nvPicPr>
                  <pic:blipFill>
                    <a:blip r:embed="rId12"/>
                    <a:srcRect/>
                    <a:stretch>
                      <a:fillRect/>
                    </a:stretch>
                  </pic:blipFill>
                  <pic:spPr bwMode="auto">
                    <a:xfrm>
                      <a:off x="0" y="0"/>
                      <a:ext cx="3189461" cy="2145377"/>
                    </a:xfrm>
                    <a:prstGeom prst="rect">
                      <a:avLst/>
                    </a:prstGeom>
                    <a:noFill/>
                    <a:ln w="9525">
                      <a:noFill/>
                      <a:miter lim="800000"/>
                      <a:headEnd/>
                      <a:tailEnd/>
                    </a:ln>
                  </pic:spPr>
                </pic:pic>
              </a:graphicData>
            </a:graphic>
          </wp:inline>
        </w:drawing>
      </w:r>
    </w:p>
    <w:p w:rsidR="00E9404E" w:rsidRPr="00765880" w:rsidRDefault="00FF60A4" w:rsidP="005C2CAB">
      <w:pPr>
        <w:rPr>
          <w:b/>
          <w:color w:val="0070C0"/>
          <w:sz w:val="22"/>
          <w:szCs w:val="22"/>
        </w:rPr>
      </w:pPr>
      <w:r>
        <w:rPr>
          <w:b/>
          <w:sz w:val="22"/>
          <w:szCs w:val="22"/>
        </w:rPr>
        <w:t xml:space="preserve">  </w:t>
      </w:r>
      <w:r w:rsidR="00E9404E" w:rsidRPr="00E9404E">
        <w:rPr>
          <w:b/>
          <w:sz w:val="22"/>
          <w:szCs w:val="22"/>
        </w:rPr>
        <w:t xml:space="preserve"> </w:t>
      </w:r>
      <w:r w:rsidR="0008577E">
        <w:rPr>
          <w:b/>
          <w:sz w:val="22"/>
          <w:szCs w:val="22"/>
        </w:rPr>
        <w:t xml:space="preserve">  </w:t>
      </w:r>
      <w:r w:rsidR="0008577E">
        <w:rPr>
          <w:b/>
          <w:color w:val="0070C0"/>
          <w:sz w:val="22"/>
          <w:szCs w:val="22"/>
        </w:rPr>
        <w:t xml:space="preserve"> b) P</w:t>
      </w:r>
      <w:r w:rsidR="00E9404E" w:rsidRPr="00765880">
        <w:rPr>
          <w:b/>
          <w:color w:val="0070C0"/>
          <w:sz w:val="22"/>
          <w:szCs w:val="22"/>
        </w:rPr>
        <w:t xml:space="preserve">romover </w:t>
      </w:r>
      <w:r w:rsidR="002C0B5F">
        <w:rPr>
          <w:b/>
          <w:color w:val="0070C0"/>
          <w:sz w:val="22"/>
          <w:szCs w:val="22"/>
        </w:rPr>
        <w:t xml:space="preserve"> la vida </w:t>
      </w:r>
      <w:r w:rsidR="00E9404E" w:rsidRPr="00765880">
        <w:rPr>
          <w:b/>
          <w:color w:val="0070C0"/>
          <w:sz w:val="22"/>
          <w:szCs w:val="22"/>
        </w:rPr>
        <w:t>supone también hermosos compromisos</w:t>
      </w:r>
    </w:p>
    <w:p w:rsidR="00E9404E" w:rsidRDefault="00E9404E" w:rsidP="005C2CAB">
      <w:pPr>
        <w:rPr>
          <w:b/>
          <w:color w:val="666666"/>
          <w:sz w:val="22"/>
          <w:szCs w:val="22"/>
        </w:rPr>
      </w:pPr>
    </w:p>
    <w:p w:rsidR="00FA761D" w:rsidRDefault="002368BD" w:rsidP="002368BD">
      <w:pPr>
        <w:widowControl/>
        <w:autoSpaceDE/>
        <w:autoSpaceDN/>
        <w:adjustRightInd/>
        <w:ind w:right="401" w:firstLine="142"/>
        <w:jc w:val="both"/>
        <w:rPr>
          <w:b/>
          <w:sz w:val="22"/>
          <w:szCs w:val="22"/>
        </w:rPr>
      </w:pPr>
      <w:r w:rsidRPr="008E5600">
        <w:rPr>
          <w:b/>
          <w:sz w:val="22"/>
          <w:szCs w:val="22"/>
        </w:rPr>
        <w:t>    </w:t>
      </w:r>
      <w:r w:rsidR="002C0B5F">
        <w:rPr>
          <w:b/>
          <w:sz w:val="22"/>
          <w:szCs w:val="22"/>
        </w:rPr>
        <w:t xml:space="preserve">Supone acciones directas </w:t>
      </w:r>
      <w:r w:rsidR="00FF60A4">
        <w:rPr>
          <w:b/>
          <w:sz w:val="22"/>
          <w:szCs w:val="22"/>
        </w:rPr>
        <w:t>y valientes para lograr que se respete el primer der</w:t>
      </w:r>
      <w:r w:rsidR="00FF60A4">
        <w:rPr>
          <w:b/>
          <w:sz w:val="22"/>
          <w:szCs w:val="22"/>
        </w:rPr>
        <w:t>e</w:t>
      </w:r>
      <w:r w:rsidR="00FF60A4">
        <w:rPr>
          <w:b/>
          <w:sz w:val="22"/>
          <w:szCs w:val="22"/>
        </w:rPr>
        <w:t>cho natural de toda persona: el vivir. Pero no se trata sólo del vivir vegetativos: e</w:t>
      </w:r>
      <w:r w:rsidR="00FF60A4">
        <w:rPr>
          <w:b/>
          <w:sz w:val="22"/>
          <w:szCs w:val="22"/>
        </w:rPr>
        <w:t>s</w:t>
      </w:r>
      <w:r w:rsidR="00FF60A4">
        <w:rPr>
          <w:b/>
          <w:sz w:val="22"/>
          <w:szCs w:val="22"/>
        </w:rPr>
        <w:t>ta los otros rasgos: vivir humano, vivir social, vivir con calidad que asegure la fel</w:t>
      </w:r>
      <w:r w:rsidR="00FF60A4">
        <w:rPr>
          <w:b/>
          <w:sz w:val="22"/>
          <w:szCs w:val="22"/>
        </w:rPr>
        <w:t>i</w:t>
      </w:r>
      <w:r w:rsidR="00FF60A4">
        <w:rPr>
          <w:b/>
          <w:sz w:val="22"/>
          <w:szCs w:val="22"/>
        </w:rPr>
        <w:t xml:space="preserve">cidad, vivir con apertura a la fecundidad. </w:t>
      </w:r>
    </w:p>
    <w:p w:rsidR="00FA721B" w:rsidRDefault="00FA721B" w:rsidP="002368BD">
      <w:pPr>
        <w:widowControl/>
        <w:autoSpaceDE/>
        <w:autoSpaceDN/>
        <w:adjustRightInd/>
        <w:ind w:right="401" w:firstLine="142"/>
        <w:jc w:val="both"/>
        <w:rPr>
          <w:b/>
          <w:sz w:val="22"/>
          <w:szCs w:val="22"/>
        </w:rPr>
      </w:pPr>
    </w:p>
    <w:tbl>
      <w:tblPr>
        <w:tblStyle w:val="Tablaconcuadrcula"/>
        <w:tblW w:w="0" w:type="auto"/>
        <w:tblLook w:val="04A0"/>
      </w:tblPr>
      <w:tblGrid>
        <w:gridCol w:w="9354"/>
      </w:tblGrid>
      <w:tr w:rsidR="00FA721B" w:rsidTr="00FA721B">
        <w:tc>
          <w:tcPr>
            <w:tcW w:w="9354" w:type="dxa"/>
          </w:tcPr>
          <w:p w:rsidR="00FA721B" w:rsidRPr="00FA721B" w:rsidRDefault="00FA721B" w:rsidP="002368BD">
            <w:pPr>
              <w:widowControl/>
              <w:autoSpaceDE/>
              <w:autoSpaceDN/>
              <w:adjustRightInd/>
              <w:ind w:right="401"/>
              <w:jc w:val="both"/>
              <w:rPr>
                <w:b/>
                <w:color w:val="00B050"/>
              </w:rPr>
            </w:pPr>
            <w:r w:rsidRPr="00FA721B">
              <w:rPr>
                <w:b/>
                <w:color w:val="00B050"/>
              </w:rPr>
              <w:t xml:space="preserve">  Para el ser humano no sólo cuentan los años de duración de su vida, sino las condiciones óptimas como se desenvuelve. La vida con salud, paz, alegría, bondad y apertura a los demás vale mucho más que la carcomida por errores, enfermed</w:t>
            </w:r>
            <w:r w:rsidRPr="00FA721B">
              <w:rPr>
                <w:b/>
                <w:color w:val="00B050"/>
              </w:rPr>
              <w:t>a</w:t>
            </w:r>
            <w:r w:rsidRPr="00FA721B">
              <w:rPr>
                <w:b/>
                <w:color w:val="00B050"/>
              </w:rPr>
              <w:t>des,  dificultades, sufrimientos y riesgos</w:t>
            </w:r>
          </w:p>
        </w:tc>
      </w:tr>
    </w:tbl>
    <w:p w:rsidR="002C0B5F" w:rsidRDefault="002C0B5F" w:rsidP="002368BD">
      <w:pPr>
        <w:widowControl/>
        <w:autoSpaceDE/>
        <w:autoSpaceDN/>
        <w:adjustRightInd/>
        <w:ind w:right="401" w:firstLine="142"/>
        <w:jc w:val="both"/>
        <w:rPr>
          <w:b/>
          <w:sz w:val="22"/>
          <w:szCs w:val="22"/>
        </w:rPr>
      </w:pPr>
    </w:p>
    <w:p w:rsidR="002C0B5F" w:rsidRDefault="002C0B5F" w:rsidP="002368BD">
      <w:pPr>
        <w:widowControl/>
        <w:autoSpaceDE/>
        <w:autoSpaceDN/>
        <w:adjustRightInd/>
        <w:ind w:right="401" w:firstLine="142"/>
        <w:jc w:val="both"/>
        <w:rPr>
          <w:b/>
          <w:sz w:val="22"/>
          <w:szCs w:val="22"/>
        </w:rPr>
      </w:pPr>
      <w:r>
        <w:rPr>
          <w:b/>
          <w:sz w:val="22"/>
          <w:szCs w:val="22"/>
        </w:rPr>
        <w:t xml:space="preserve">   </w:t>
      </w:r>
      <w:r w:rsidR="0008577E">
        <w:rPr>
          <w:b/>
          <w:sz w:val="22"/>
          <w:szCs w:val="22"/>
        </w:rPr>
        <w:t xml:space="preserve">Por eso promover la "buena vida", </w:t>
      </w:r>
      <w:r>
        <w:rPr>
          <w:b/>
          <w:sz w:val="22"/>
          <w:szCs w:val="22"/>
        </w:rPr>
        <w:t>supone determinadas acciones po</w:t>
      </w:r>
      <w:r w:rsidR="0008577E">
        <w:rPr>
          <w:b/>
          <w:sz w:val="22"/>
          <w:szCs w:val="22"/>
        </w:rPr>
        <w:t>si</w:t>
      </w:r>
      <w:r>
        <w:rPr>
          <w:b/>
          <w:sz w:val="22"/>
          <w:szCs w:val="22"/>
        </w:rPr>
        <w:t>tivas en las que los hombres de hoy se van haciendo cada más sensibles.</w:t>
      </w:r>
    </w:p>
    <w:p w:rsidR="002C0B5F" w:rsidRDefault="002C0B5F" w:rsidP="002368BD">
      <w:pPr>
        <w:widowControl/>
        <w:autoSpaceDE/>
        <w:autoSpaceDN/>
        <w:adjustRightInd/>
        <w:ind w:right="401" w:firstLine="142"/>
        <w:jc w:val="both"/>
        <w:rPr>
          <w:b/>
          <w:sz w:val="22"/>
          <w:szCs w:val="22"/>
        </w:rPr>
      </w:pPr>
    </w:p>
    <w:p w:rsidR="0008577E" w:rsidRDefault="0008577E" w:rsidP="002368BD">
      <w:pPr>
        <w:widowControl/>
        <w:autoSpaceDE/>
        <w:autoSpaceDN/>
        <w:adjustRightInd/>
        <w:ind w:right="401" w:firstLine="142"/>
        <w:jc w:val="both"/>
        <w:rPr>
          <w:b/>
          <w:sz w:val="22"/>
          <w:szCs w:val="22"/>
        </w:rPr>
      </w:pPr>
      <w:r>
        <w:rPr>
          <w:b/>
          <w:sz w:val="22"/>
          <w:szCs w:val="22"/>
        </w:rPr>
        <w:t xml:space="preserve">  1. </w:t>
      </w:r>
      <w:r w:rsidRPr="00F75A96">
        <w:rPr>
          <w:b/>
          <w:color w:val="0070C0"/>
          <w:sz w:val="22"/>
          <w:szCs w:val="22"/>
        </w:rPr>
        <w:t>Dimensión sanitaria</w:t>
      </w:r>
      <w:r>
        <w:rPr>
          <w:b/>
          <w:sz w:val="22"/>
          <w:szCs w:val="22"/>
        </w:rPr>
        <w:t>. Fomentar la salud es un deber, ya que es condición de f</w:t>
      </w:r>
      <w:r>
        <w:rPr>
          <w:b/>
          <w:sz w:val="22"/>
          <w:szCs w:val="22"/>
        </w:rPr>
        <w:t>e</w:t>
      </w:r>
      <w:r>
        <w:rPr>
          <w:b/>
          <w:sz w:val="22"/>
          <w:szCs w:val="22"/>
        </w:rPr>
        <w:t xml:space="preserve">licidad y de seguridad.  Y eso en doble sentido de prevenir enfermedades y curar la mente y el cuerpo si los desajustes llegan. </w:t>
      </w:r>
      <w:r w:rsidR="0050298C">
        <w:rPr>
          <w:b/>
          <w:sz w:val="22"/>
          <w:szCs w:val="22"/>
        </w:rPr>
        <w:t>Valorar la salud y fomentar el</w:t>
      </w:r>
      <w:r w:rsidR="0050298C" w:rsidRPr="008E5600">
        <w:rPr>
          <w:b/>
          <w:sz w:val="22"/>
          <w:szCs w:val="22"/>
        </w:rPr>
        <w:t xml:space="preserve"> cultivo del cuerpo</w:t>
      </w:r>
      <w:r w:rsidR="0050298C">
        <w:rPr>
          <w:b/>
          <w:sz w:val="22"/>
          <w:szCs w:val="22"/>
        </w:rPr>
        <w:t xml:space="preserve"> no está reñido con el cultivo del alma. El cuerpo </w:t>
      </w:r>
      <w:r w:rsidR="0050298C" w:rsidRPr="008E5600">
        <w:rPr>
          <w:b/>
          <w:sz w:val="22"/>
          <w:szCs w:val="22"/>
        </w:rPr>
        <w:t xml:space="preserve"> no es el último criterio que debe tenerse en los diversos planteamientos de la ética o de la bioética,</w:t>
      </w:r>
      <w:r w:rsidR="0050298C">
        <w:rPr>
          <w:b/>
          <w:sz w:val="22"/>
          <w:szCs w:val="22"/>
        </w:rPr>
        <w:t xml:space="preserve"> que es</w:t>
      </w:r>
      <w:r w:rsidR="0050298C" w:rsidRPr="008E5600">
        <w:rPr>
          <w:b/>
          <w:sz w:val="22"/>
          <w:szCs w:val="22"/>
        </w:rPr>
        <w:t xml:space="preserve"> r</w:t>
      </w:r>
      <w:r w:rsidR="0050298C" w:rsidRPr="008E5600">
        <w:rPr>
          <w:b/>
          <w:sz w:val="22"/>
          <w:szCs w:val="22"/>
        </w:rPr>
        <w:t>a</w:t>
      </w:r>
      <w:r w:rsidR="0050298C" w:rsidRPr="008E5600">
        <w:rPr>
          <w:b/>
          <w:sz w:val="22"/>
          <w:szCs w:val="22"/>
        </w:rPr>
        <w:t>ma moral que analiza reflexivamente estas cuestiones. Pero es necesario partir de la necesidad, sobre todo juvenil, de sacar el máximo provecho de las energías vit</w:t>
      </w:r>
      <w:r w:rsidR="0050298C" w:rsidRPr="008E5600">
        <w:rPr>
          <w:b/>
          <w:sz w:val="22"/>
          <w:szCs w:val="22"/>
        </w:rPr>
        <w:t>a</w:t>
      </w:r>
      <w:r w:rsidR="0050298C" w:rsidRPr="008E5600">
        <w:rPr>
          <w:b/>
          <w:sz w:val="22"/>
          <w:szCs w:val="22"/>
        </w:rPr>
        <w:t>les que implican la vida misma</w:t>
      </w:r>
      <w:r w:rsidR="0050298C">
        <w:rPr>
          <w:b/>
          <w:sz w:val="22"/>
          <w:szCs w:val="22"/>
        </w:rPr>
        <w:t xml:space="preserve"> salud. Y cuando el desgaste natural disminuyen las capacidades fiscas, el mantener la salud para ayudar a los demás es propio de buenos cristianos.</w:t>
      </w:r>
    </w:p>
    <w:p w:rsidR="0008577E" w:rsidRDefault="0008577E" w:rsidP="002368BD">
      <w:pPr>
        <w:widowControl/>
        <w:autoSpaceDE/>
        <w:autoSpaceDN/>
        <w:adjustRightInd/>
        <w:ind w:right="401" w:firstLine="142"/>
        <w:jc w:val="both"/>
        <w:rPr>
          <w:b/>
          <w:sz w:val="22"/>
          <w:szCs w:val="22"/>
        </w:rPr>
      </w:pPr>
      <w:r>
        <w:rPr>
          <w:b/>
          <w:sz w:val="22"/>
          <w:szCs w:val="22"/>
        </w:rPr>
        <w:t xml:space="preserve"> </w:t>
      </w:r>
    </w:p>
    <w:p w:rsidR="0050298C" w:rsidRDefault="0050298C" w:rsidP="0050298C">
      <w:pPr>
        <w:widowControl/>
        <w:autoSpaceDE/>
        <w:autoSpaceDN/>
        <w:adjustRightInd/>
        <w:ind w:right="401" w:firstLine="142"/>
        <w:jc w:val="both"/>
        <w:rPr>
          <w:b/>
          <w:sz w:val="22"/>
          <w:szCs w:val="22"/>
        </w:rPr>
      </w:pPr>
      <w:r w:rsidRPr="008E5600">
        <w:rPr>
          <w:b/>
          <w:sz w:val="22"/>
          <w:szCs w:val="22"/>
        </w:rPr>
        <w:t>Es bueno hacer caer en la cuenta que la vida humana depende de principios sup</w:t>
      </w:r>
      <w:r w:rsidRPr="008E5600">
        <w:rPr>
          <w:b/>
          <w:sz w:val="22"/>
          <w:szCs w:val="22"/>
        </w:rPr>
        <w:t>e</w:t>
      </w:r>
      <w:r w:rsidRPr="008E5600">
        <w:rPr>
          <w:b/>
          <w:sz w:val="22"/>
          <w:szCs w:val="22"/>
        </w:rPr>
        <w:t>riores a los biológicos y debe ser entendida como algo más que la mera supervi</w:t>
      </w:r>
      <w:r w:rsidRPr="008E5600">
        <w:rPr>
          <w:b/>
          <w:sz w:val="22"/>
          <w:szCs w:val="22"/>
        </w:rPr>
        <w:softHyphen/>
        <w:t>ven</w:t>
      </w:r>
      <w:r w:rsidRPr="008E5600">
        <w:rPr>
          <w:b/>
          <w:sz w:val="22"/>
          <w:szCs w:val="22"/>
        </w:rPr>
        <w:softHyphen/>
        <w:t>cia orgánica. El cultivo de la salud y de la belleza, de la serenidad y de la fort</w:t>
      </w:r>
      <w:r w:rsidRPr="008E5600">
        <w:rPr>
          <w:b/>
          <w:sz w:val="22"/>
          <w:szCs w:val="22"/>
        </w:rPr>
        <w:t>a</w:t>
      </w:r>
      <w:r w:rsidRPr="008E5600">
        <w:rPr>
          <w:b/>
          <w:sz w:val="22"/>
          <w:szCs w:val="22"/>
        </w:rPr>
        <w:t>leza, de la convivencia y de la paz, es el camino a la felicidad.</w:t>
      </w:r>
    </w:p>
    <w:p w:rsidR="0050298C" w:rsidRDefault="0050298C" w:rsidP="002368BD">
      <w:pPr>
        <w:widowControl/>
        <w:autoSpaceDE/>
        <w:autoSpaceDN/>
        <w:adjustRightInd/>
        <w:ind w:right="401" w:firstLine="142"/>
        <w:jc w:val="both"/>
        <w:rPr>
          <w:b/>
          <w:sz w:val="22"/>
          <w:szCs w:val="22"/>
        </w:rPr>
      </w:pPr>
    </w:p>
    <w:p w:rsidR="0008577E" w:rsidRDefault="002C0B5F" w:rsidP="002368BD">
      <w:pPr>
        <w:widowControl/>
        <w:autoSpaceDE/>
        <w:autoSpaceDN/>
        <w:adjustRightInd/>
        <w:ind w:right="401" w:firstLine="142"/>
        <w:jc w:val="both"/>
        <w:rPr>
          <w:b/>
          <w:sz w:val="22"/>
          <w:szCs w:val="22"/>
        </w:rPr>
      </w:pPr>
      <w:r>
        <w:rPr>
          <w:b/>
          <w:sz w:val="22"/>
          <w:szCs w:val="22"/>
        </w:rPr>
        <w:t xml:space="preserve">  </w:t>
      </w:r>
      <w:r w:rsidR="0008577E">
        <w:rPr>
          <w:b/>
          <w:sz w:val="22"/>
          <w:szCs w:val="22"/>
        </w:rPr>
        <w:t>2.</w:t>
      </w:r>
      <w:r>
        <w:rPr>
          <w:b/>
          <w:sz w:val="22"/>
          <w:szCs w:val="22"/>
        </w:rPr>
        <w:t xml:space="preserve"> </w:t>
      </w:r>
      <w:r w:rsidR="0008577E">
        <w:rPr>
          <w:b/>
          <w:sz w:val="22"/>
          <w:szCs w:val="22"/>
        </w:rPr>
        <w:t xml:space="preserve"> </w:t>
      </w:r>
      <w:r w:rsidR="0008577E" w:rsidRPr="00F75A96">
        <w:rPr>
          <w:b/>
          <w:color w:val="0070C0"/>
          <w:sz w:val="22"/>
          <w:szCs w:val="22"/>
        </w:rPr>
        <w:t>Dimensión ecológica</w:t>
      </w:r>
      <w:r w:rsidR="0008577E">
        <w:rPr>
          <w:b/>
          <w:sz w:val="22"/>
          <w:szCs w:val="22"/>
        </w:rPr>
        <w:t xml:space="preserve">. Mejorar la vida implica proteger el entorno, el </w:t>
      </w:r>
      <w:r>
        <w:rPr>
          <w:b/>
          <w:sz w:val="22"/>
          <w:szCs w:val="22"/>
        </w:rPr>
        <w:t>h</w:t>
      </w:r>
      <w:r w:rsidR="0008577E">
        <w:rPr>
          <w:b/>
          <w:sz w:val="22"/>
          <w:szCs w:val="22"/>
        </w:rPr>
        <w:t>á</w:t>
      </w:r>
      <w:r>
        <w:rPr>
          <w:b/>
          <w:sz w:val="22"/>
          <w:szCs w:val="22"/>
        </w:rPr>
        <w:t>bitat</w:t>
      </w:r>
      <w:r w:rsidR="0008577E">
        <w:rPr>
          <w:b/>
          <w:sz w:val="22"/>
          <w:szCs w:val="22"/>
        </w:rPr>
        <w:t>, el medio ambiente. Hoy resulta un deber serio de conciencia prevenir la contamin</w:t>
      </w:r>
      <w:r w:rsidR="0008577E">
        <w:rPr>
          <w:b/>
          <w:sz w:val="22"/>
          <w:szCs w:val="22"/>
        </w:rPr>
        <w:t>a</w:t>
      </w:r>
      <w:r w:rsidR="0008577E">
        <w:rPr>
          <w:b/>
          <w:sz w:val="22"/>
          <w:szCs w:val="22"/>
        </w:rPr>
        <w:t>ción de todo tipo ya que en muchos ambientes la vida se altera por factores perj</w:t>
      </w:r>
      <w:r w:rsidR="0008577E">
        <w:rPr>
          <w:b/>
          <w:sz w:val="22"/>
          <w:szCs w:val="22"/>
        </w:rPr>
        <w:t>u</w:t>
      </w:r>
      <w:r w:rsidR="0008577E">
        <w:rPr>
          <w:b/>
          <w:sz w:val="22"/>
          <w:szCs w:val="22"/>
        </w:rPr>
        <w:t>diciales que generan riesgos y con frecuencia perjuicios</w:t>
      </w:r>
      <w:r w:rsidR="0050298C">
        <w:rPr>
          <w:b/>
          <w:sz w:val="22"/>
          <w:szCs w:val="22"/>
        </w:rPr>
        <w:t>.</w:t>
      </w:r>
    </w:p>
    <w:p w:rsidR="0050298C" w:rsidRDefault="0050298C" w:rsidP="002368BD">
      <w:pPr>
        <w:widowControl/>
        <w:autoSpaceDE/>
        <w:autoSpaceDN/>
        <w:adjustRightInd/>
        <w:ind w:right="401" w:firstLine="142"/>
        <w:jc w:val="both"/>
        <w:rPr>
          <w:b/>
          <w:sz w:val="22"/>
          <w:szCs w:val="22"/>
        </w:rPr>
      </w:pPr>
      <w:r>
        <w:rPr>
          <w:b/>
          <w:sz w:val="22"/>
          <w:szCs w:val="22"/>
        </w:rPr>
        <w:lastRenderedPageBreak/>
        <w:t xml:space="preserve">  El mundo es el hogar de la humanidad. Hay que pensar en los que viven con n</w:t>
      </w:r>
      <w:r>
        <w:rPr>
          <w:b/>
          <w:sz w:val="22"/>
          <w:szCs w:val="22"/>
        </w:rPr>
        <w:t>o</w:t>
      </w:r>
      <w:r>
        <w:rPr>
          <w:b/>
          <w:sz w:val="22"/>
          <w:szCs w:val="22"/>
        </w:rPr>
        <w:t>sotros para no hacer nada que les perjudique. Pero es un deber de conciencia pe</w:t>
      </w:r>
      <w:r>
        <w:rPr>
          <w:b/>
          <w:sz w:val="22"/>
          <w:szCs w:val="22"/>
        </w:rPr>
        <w:t>n</w:t>
      </w:r>
      <w:r>
        <w:rPr>
          <w:b/>
          <w:sz w:val="22"/>
          <w:szCs w:val="22"/>
        </w:rPr>
        <w:t>sar en las generaciones venideras para saber que se debe evitar aquellos que a los venideros puede perjudicar.</w:t>
      </w:r>
    </w:p>
    <w:p w:rsidR="002C0B5F" w:rsidRDefault="002C0B5F" w:rsidP="002368BD">
      <w:pPr>
        <w:widowControl/>
        <w:autoSpaceDE/>
        <w:autoSpaceDN/>
        <w:adjustRightInd/>
        <w:ind w:right="401" w:firstLine="142"/>
        <w:jc w:val="both"/>
        <w:rPr>
          <w:b/>
          <w:sz w:val="22"/>
          <w:szCs w:val="22"/>
        </w:rPr>
      </w:pPr>
    </w:p>
    <w:p w:rsidR="004A5A4A" w:rsidRDefault="0008577E" w:rsidP="002368BD">
      <w:pPr>
        <w:widowControl/>
        <w:autoSpaceDE/>
        <w:autoSpaceDN/>
        <w:adjustRightInd/>
        <w:ind w:right="401" w:firstLine="142"/>
        <w:jc w:val="both"/>
        <w:rPr>
          <w:b/>
          <w:sz w:val="22"/>
          <w:szCs w:val="22"/>
        </w:rPr>
      </w:pPr>
      <w:r>
        <w:rPr>
          <w:b/>
          <w:sz w:val="22"/>
          <w:szCs w:val="22"/>
        </w:rPr>
        <w:t xml:space="preserve">  3. </w:t>
      </w:r>
      <w:r w:rsidRPr="00F75A96">
        <w:rPr>
          <w:b/>
          <w:color w:val="0070C0"/>
          <w:sz w:val="22"/>
          <w:szCs w:val="22"/>
        </w:rPr>
        <w:t>Dimensión social.</w:t>
      </w:r>
      <w:r>
        <w:rPr>
          <w:b/>
          <w:sz w:val="22"/>
          <w:szCs w:val="22"/>
        </w:rPr>
        <w:t xml:space="preserve"> Proyectar la vida en los demás, de manera especial cuando se tienen vínculos consa</w:t>
      </w:r>
      <w:r w:rsidR="004A5A4A">
        <w:rPr>
          <w:b/>
          <w:sz w:val="22"/>
          <w:szCs w:val="22"/>
        </w:rPr>
        <w:t>n</w:t>
      </w:r>
      <w:r>
        <w:rPr>
          <w:b/>
          <w:sz w:val="22"/>
          <w:szCs w:val="22"/>
        </w:rPr>
        <w:t>guí</w:t>
      </w:r>
      <w:r w:rsidR="004A5A4A">
        <w:rPr>
          <w:b/>
          <w:sz w:val="22"/>
          <w:szCs w:val="22"/>
        </w:rPr>
        <w:t>neo</w:t>
      </w:r>
      <w:r>
        <w:rPr>
          <w:b/>
          <w:sz w:val="22"/>
          <w:szCs w:val="22"/>
        </w:rPr>
        <w:t>s (padre</w:t>
      </w:r>
      <w:r w:rsidR="004A5A4A">
        <w:rPr>
          <w:b/>
          <w:sz w:val="22"/>
          <w:szCs w:val="22"/>
        </w:rPr>
        <w:t>s</w:t>
      </w:r>
      <w:r>
        <w:rPr>
          <w:b/>
          <w:sz w:val="22"/>
          <w:szCs w:val="22"/>
        </w:rPr>
        <w:t>, hijos, hermano</w:t>
      </w:r>
      <w:r w:rsidR="004A5A4A">
        <w:rPr>
          <w:b/>
          <w:sz w:val="22"/>
          <w:szCs w:val="22"/>
        </w:rPr>
        <w:t>s</w:t>
      </w:r>
      <w:r>
        <w:rPr>
          <w:b/>
          <w:sz w:val="22"/>
          <w:szCs w:val="22"/>
        </w:rPr>
        <w:t>, otros parientes) es también una necesidad humana que genera satisfacción moral y psic</w:t>
      </w:r>
      <w:r w:rsidR="004A5A4A">
        <w:rPr>
          <w:b/>
          <w:sz w:val="22"/>
          <w:szCs w:val="22"/>
        </w:rPr>
        <w:t>oló</w:t>
      </w:r>
      <w:r>
        <w:rPr>
          <w:b/>
          <w:sz w:val="22"/>
          <w:szCs w:val="22"/>
        </w:rPr>
        <w:t xml:space="preserve">gica y hace la vida más </w:t>
      </w:r>
      <w:proofErr w:type="spellStart"/>
      <w:r>
        <w:rPr>
          <w:b/>
          <w:sz w:val="22"/>
          <w:szCs w:val="22"/>
        </w:rPr>
        <w:t>convi</w:t>
      </w:r>
      <w:r w:rsidR="004A5A4A">
        <w:rPr>
          <w:b/>
          <w:sz w:val="22"/>
          <w:szCs w:val="22"/>
        </w:rPr>
        <w:t>v</w:t>
      </w:r>
      <w:r>
        <w:rPr>
          <w:b/>
          <w:sz w:val="22"/>
          <w:szCs w:val="22"/>
        </w:rPr>
        <w:t>encial</w:t>
      </w:r>
      <w:proofErr w:type="spellEnd"/>
      <w:r>
        <w:rPr>
          <w:b/>
          <w:sz w:val="22"/>
          <w:szCs w:val="22"/>
        </w:rPr>
        <w:t>, más segura y serena, más familiar. Los más "pr</w:t>
      </w:r>
      <w:r w:rsidR="004A5A4A">
        <w:rPr>
          <w:b/>
          <w:sz w:val="22"/>
          <w:szCs w:val="22"/>
        </w:rPr>
        <w:t>ó</w:t>
      </w:r>
      <w:r>
        <w:rPr>
          <w:b/>
          <w:sz w:val="22"/>
          <w:szCs w:val="22"/>
        </w:rPr>
        <w:t>jimos" entre los "próximos" son los que por naturaleza inevitab</w:t>
      </w:r>
      <w:r w:rsidR="004A5A4A">
        <w:rPr>
          <w:b/>
          <w:sz w:val="22"/>
          <w:szCs w:val="22"/>
        </w:rPr>
        <w:t>l</w:t>
      </w:r>
      <w:r>
        <w:rPr>
          <w:b/>
          <w:sz w:val="22"/>
          <w:szCs w:val="22"/>
        </w:rPr>
        <w:t xml:space="preserve">e </w:t>
      </w:r>
      <w:r w:rsidR="004A5A4A">
        <w:rPr>
          <w:b/>
          <w:sz w:val="22"/>
          <w:szCs w:val="22"/>
        </w:rPr>
        <w:t>coexisten con cada uno de nosotros. Con ellos hay que contar a la hora de valorar los elementos positivos del vivir.</w:t>
      </w:r>
    </w:p>
    <w:p w:rsidR="004A5A4A" w:rsidRDefault="004A5A4A" w:rsidP="002368BD">
      <w:pPr>
        <w:widowControl/>
        <w:autoSpaceDE/>
        <w:autoSpaceDN/>
        <w:adjustRightInd/>
        <w:ind w:right="401" w:firstLine="142"/>
        <w:jc w:val="both"/>
        <w:rPr>
          <w:b/>
          <w:sz w:val="22"/>
          <w:szCs w:val="22"/>
        </w:rPr>
      </w:pPr>
    </w:p>
    <w:p w:rsidR="004A5A4A" w:rsidRDefault="004A5A4A" w:rsidP="004A5A4A">
      <w:pPr>
        <w:widowControl/>
        <w:autoSpaceDE/>
        <w:autoSpaceDN/>
        <w:adjustRightInd/>
        <w:ind w:right="401" w:firstLine="142"/>
        <w:jc w:val="both"/>
        <w:rPr>
          <w:b/>
          <w:sz w:val="22"/>
          <w:szCs w:val="22"/>
        </w:rPr>
      </w:pPr>
      <w:r>
        <w:rPr>
          <w:b/>
          <w:sz w:val="22"/>
          <w:szCs w:val="22"/>
        </w:rPr>
        <w:t xml:space="preserve"> 4. </w:t>
      </w:r>
      <w:r w:rsidRPr="00F75A96">
        <w:rPr>
          <w:b/>
          <w:color w:val="0070C0"/>
          <w:sz w:val="22"/>
          <w:szCs w:val="22"/>
        </w:rPr>
        <w:t>Dimensión psicológica.</w:t>
      </w:r>
      <w:r>
        <w:rPr>
          <w:b/>
          <w:sz w:val="22"/>
          <w:szCs w:val="22"/>
        </w:rPr>
        <w:t xml:space="preserve"> Es la  origina la satisfacción, la serenidad, el bienestar. </w:t>
      </w:r>
      <w:r w:rsidRPr="008E5600">
        <w:rPr>
          <w:b/>
          <w:sz w:val="22"/>
          <w:szCs w:val="22"/>
        </w:rPr>
        <w:t> </w:t>
      </w:r>
      <w:r>
        <w:rPr>
          <w:b/>
          <w:sz w:val="22"/>
          <w:szCs w:val="22"/>
        </w:rPr>
        <w:t>Cada</w:t>
      </w:r>
      <w:r w:rsidRPr="008E5600">
        <w:rPr>
          <w:b/>
          <w:sz w:val="22"/>
          <w:szCs w:val="22"/>
        </w:rPr>
        <w:t xml:space="preserve"> vez los hombres se van haciendo sensi</w:t>
      </w:r>
      <w:r w:rsidRPr="008E5600">
        <w:rPr>
          <w:b/>
          <w:sz w:val="22"/>
          <w:szCs w:val="22"/>
        </w:rPr>
        <w:softHyphen/>
        <w:t>bles a la calidad de vida, y no quieren limitarse a hablar de la duración de ella, tal como estamos acostumbrados a valorar</w:t>
      </w:r>
      <w:r>
        <w:rPr>
          <w:b/>
          <w:sz w:val="22"/>
          <w:szCs w:val="22"/>
        </w:rPr>
        <w:t xml:space="preserve"> los años vividos</w:t>
      </w:r>
      <w:r w:rsidRPr="008E5600">
        <w:rPr>
          <w:b/>
          <w:sz w:val="22"/>
          <w:szCs w:val="22"/>
        </w:rPr>
        <w:t>.</w:t>
      </w:r>
      <w:r>
        <w:rPr>
          <w:b/>
          <w:sz w:val="22"/>
          <w:szCs w:val="22"/>
        </w:rPr>
        <w:t xml:space="preserve"> Se</w:t>
      </w:r>
      <w:r w:rsidRPr="008E5600">
        <w:rPr>
          <w:b/>
          <w:sz w:val="22"/>
          <w:szCs w:val="22"/>
        </w:rPr>
        <w:t xml:space="preserve"> necesita tener </w:t>
      </w:r>
      <w:r>
        <w:rPr>
          <w:b/>
          <w:sz w:val="22"/>
          <w:szCs w:val="22"/>
        </w:rPr>
        <w:t xml:space="preserve">seguridad en el porvenir y </w:t>
      </w:r>
      <w:r w:rsidRPr="008E5600">
        <w:rPr>
          <w:b/>
          <w:sz w:val="22"/>
          <w:szCs w:val="22"/>
        </w:rPr>
        <w:t xml:space="preserve">la certeza en que </w:t>
      </w:r>
      <w:r>
        <w:rPr>
          <w:b/>
          <w:sz w:val="22"/>
          <w:szCs w:val="22"/>
        </w:rPr>
        <w:t>la</w:t>
      </w:r>
      <w:r w:rsidRPr="008E5600">
        <w:rPr>
          <w:b/>
          <w:sz w:val="22"/>
          <w:szCs w:val="22"/>
        </w:rPr>
        <w:t xml:space="preserve"> </w:t>
      </w:r>
      <w:r>
        <w:rPr>
          <w:b/>
          <w:sz w:val="22"/>
          <w:szCs w:val="22"/>
        </w:rPr>
        <w:t xml:space="preserve">propia </w:t>
      </w:r>
      <w:r w:rsidRPr="008E5600">
        <w:rPr>
          <w:b/>
          <w:sz w:val="22"/>
          <w:szCs w:val="22"/>
        </w:rPr>
        <w:t>vida tiene sentido</w:t>
      </w:r>
      <w:r>
        <w:rPr>
          <w:b/>
          <w:sz w:val="22"/>
          <w:szCs w:val="22"/>
        </w:rPr>
        <w:t xml:space="preserve">. </w:t>
      </w:r>
    </w:p>
    <w:p w:rsidR="004A5A4A" w:rsidRDefault="004A5A4A" w:rsidP="004A5A4A">
      <w:pPr>
        <w:widowControl/>
        <w:autoSpaceDE/>
        <w:autoSpaceDN/>
        <w:adjustRightInd/>
        <w:ind w:right="401" w:firstLine="142"/>
        <w:jc w:val="both"/>
        <w:rPr>
          <w:b/>
          <w:sz w:val="22"/>
          <w:szCs w:val="22"/>
        </w:rPr>
      </w:pPr>
    </w:p>
    <w:p w:rsidR="004A5A4A" w:rsidRDefault="004A5A4A" w:rsidP="004A5A4A">
      <w:pPr>
        <w:widowControl/>
        <w:autoSpaceDE/>
        <w:autoSpaceDN/>
        <w:adjustRightInd/>
        <w:ind w:right="401" w:firstLine="142"/>
        <w:jc w:val="both"/>
        <w:rPr>
          <w:b/>
          <w:sz w:val="22"/>
          <w:szCs w:val="22"/>
        </w:rPr>
      </w:pPr>
      <w:r>
        <w:rPr>
          <w:b/>
          <w:sz w:val="22"/>
          <w:szCs w:val="22"/>
        </w:rPr>
        <w:t xml:space="preserve">5. </w:t>
      </w:r>
      <w:r w:rsidRPr="00F75A96">
        <w:rPr>
          <w:b/>
          <w:color w:val="0070C0"/>
          <w:sz w:val="22"/>
          <w:szCs w:val="22"/>
        </w:rPr>
        <w:t>Dimensión espiritual.</w:t>
      </w:r>
      <w:r>
        <w:rPr>
          <w:b/>
          <w:sz w:val="22"/>
          <w:szCs w:val="22"/>
        </w:rPr>
        <w:t xml:space="preserve"> El hombre es ser trascendente y , si es normal, piensa con frecuencia que después de esta vida hay otra superior. La nueva evangelización se centra sobre todo en este aspecto y recuerda al hombre su destino posterior. Nada como saber</w:t>
      </w:r>
      <w:r w:rsidRPr="008E5600">
        <w:rPr>
          <w:b/>
          <w:sz w:val="22"/>
          <w:szCs w:val="22"/>
        </w:rPr>
        <w:t xml:space="preserve"> que Dios está cerca de </w:t>
      </w:r>
      <w:r>
        <w:rPr>
          <w:b/>
          <w:sz w:val="22"/>
          <w:szCs w:val="22"/>
        </w:rPr>
        <w:t>cada uno de nosotros produce alegría y paz.</w:t>
      </w:r>
      <w:r w:rsidRPr="008E5600">
        <w:rPr>
          <w:b/>
          <w:sz w:val="22"/>
          <w:szCs w:val="22"/>
        </w:rPr>
        <w:t xml:space="preserve"> Valores evangélicos como la austeridad, el espíritu de lucha, la sinceridad, la aleg</w:t>
      </w:r>
      <w:r w:rsidRPr="008E5600">
        <w:rPr>
          <w:b/>
          <w:sz w:val="22"/>
          <w:szCs w:val="22"/>
        </w:rPr>
        <w:t>r</w:t>
      </w:r>
      <w:r w:rsidRPr="008E5600">
        <w:rPr>
          <w:b/>
          <w:sz w:val="22"/>
          <w:szCs w:val="22"/>
        </w:rPr>
        <w:t>ía en el Señor, etc. definen lo que realmente es vivir.</w:t>
      </w:r>
    </w:p>
    <w:p w:rsidR="00FA721B" w:rsidRDefault="00FA721B" w:rsidP="004A5A4A">
      <w:pPr>
        <w:widowControl/>
        <w:autoSpaceDE/>
        <w:autoSpaceDN/>
        <w:adjustRightInd/>
        <w:ind w:right="401" w:firstLine="142"/>
        <w:jc w:val="both"/>
        <w:rPr>
          <w:b/>
          <w:sz w:val="22"/>
          <w:szCs w:val="22"/>
        </w:rPr>
      </w:pPr>
    </w:p>
    <w:p w:rsidR="00F75A96" w:rsidRDefault="00F75A96" w:rsidP="00F75A96">
      <w:pPr>
        <w:widowControl/>
        <w:autoSpaceDE/>
        <w:autoSpaceDN/>
        <w:adjustRightInd/>
        <w:ind w:right="401" w:firstLine="142"/>
        <w:jc w:val="both"/>
        <w:rPr>
          <w:b/>
          <w:sz w:val="22"/>
          <w:szCs w:val="22"/>
        </w:rPr>
      </w:pPr>
      <w:r>
        <w:rPr>
          <w:b/>
          <w:sz w:val="22"/>
          <w:szCs w:val="22"/>
        </w:rPr>
        <w:t xml:space="preserve"> </w:t>
      </w:r>
      <w:r w:rsidRPr="008E5600">
        <w:rPr>
          <w:b/>
          <w:sz w:val="22"/>
          <w:szCs w:val="22"/>
        </w:rPr>
        <w:t xml:space="preserve"> Los ideales superiores deben ser los rectores de la vida del cristiano. Si la vida humana se define y valora sólo por la cantidad de años vividos, perdemos una de sus dimensiones más esenciales y personales. Por eso el mensaje cristiano recl</w:t>
      </w:r>
      <w:r w:rsidRPr="008E5600">
        <w:rPr>
          <w:b/>
          <w:sz w:val="22"/>
          <w:szCs w:val="22"/>
        </w:rPr>
        <w:t>a</w:t>
      </w:r>
      <w:r w:rsidRPr="008E5600">
        <w:rPr>
          <w:b/>
          <w:sz w:val="22"/>
          <w:szCs w:val="22"/>
        </w:rPr>
        <w:t>ma que el hombre mejore en su situación intelectual y moral, que viva dignamente como persona, que sus aptitudes de ser superior se desenvuelvan cada vez con mayores posibilidades, que nada impida realizarse como hombre libre, inteligente y responsa</w:t>
      </w:r>
      <w:r w:rsidRPr="008E5600">
        <w:rPr>
          <w:b/>
          <w:sz w:val="22"/>
          <w:szCs w:val="22"/>
        </w:rPr>
        <w:softHyphen/>
        <w:t>ble.</w:t>
      </w:r>
    </w:p>
    <w:p w:rsidR="00F75A96" w:rsidRDefault="00F75A96" w:rsidP="00F75A96">
      <w:pPr>
        <w:widowControl/>
        <w:autoSpaceDE/>
        <w:autoSpaceDN/>
        <w:adjustRightInd/>
        <w:ind w:right="401" w:firstLine="142"/>
        <w:jc w:val="center"/>
        <w:rPr>
          <w:b/>
          <w:sz w:val="22"/>
          <w:szCs w:val="22"/>
        </w:rPr>
      </w:pPr>
      <w:r>
        <w:rPr>
          <w:noProof/>
        </w:rPr>
        <w:drawing>
          <wp:inline distT="0" distB="0" distL="0" distR="0">
            <wp:extent cx="2209800" cy="2380641"/>
            <wp:effectExtent l="19050" t="0" r="0" b="0"/>
            <wp:docPr id="1" name="Imagen 1" descr="Vive Alegre... No Dejes que Nadie  Amargue Tu 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ve Alegre... No Dejes que Nadie  Amargue Tu Vida"/>
                    <pic:cNvPicPr>
                      <a:picLocks noChangeAspect="1" noChangeArrowheads="1"/>
                    </pic:cNvPicPr>
                  </pic:nvPicPr>
                  <pic:blipFill>
                    <a:blip r:embed="rId13"/>
                    <a:srcRect/>
                    <a:stretch>
                      <a:fillRect/>
                    </a:stretch>
                  </pic:blipFill>
                  <pic:spPr bwMode="auto">
                    <a:xfrm>
                      <a:off x="0" y="0"/>
                      <a:ext cx="2209800" cy="2380641"/>
                    </a:xfrm>
                    <a:prstGeom prst="rect">
                      <a:avLst/>
                    </a:prstGeom>
                    <a:noFill/>
                    <a:ln w="9525">
                      <a:noFill/>
                      <a:miter lim="800000"/>
                      <a:headEnd/>
                      <a:tailEnd/>
                    </a:ln>
                  </pic:spPr>
                </pic:pic>
              </a:graphicData>
            </a:graphic>
          </wp:inline>
        </w:drawing>
      </w:r>
      <w:r>
        <w:rPr>
          <w:noProof/>
        </w:rPr>
        <w:drawing>
          <wp:inline distT="0" distB="0" distL="0" distR="0">
            <wp:extent cx="2511457" cy="2686050"/>
            <wp:effectExtent l="19050" t="0" r="3143" b="0"/>
            <wp:docPr id="4" name="Imagen 4" descr="http://1.bp.blogspot.com/-3M8Mog8z6u0/UDaIvU5eweI/AAAAAAAAAAg/fsHDajZ_Htk/s1600/11293259-caritas-alegres-saltando-en-el-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3M8Mog8z6u0/UDaIvU5eweI/AAAAAAAAAAg/fsHDajZ_Htk/s1600/11293259-caritas-alegres-saltando-en-el-aire.jpg"/>
                    <pic:cNvPicPr>
                      <a:picLocks noChangeAspect="1" noChangeArrowheads="1"/>
                    </pic:cNvPicPr>
                  </pic:nvPicPr>
                  <pic:blipFill>
                    <a:blip r:embed="rId14"/>
                    <a:srcRect/>
                    <a:stretch>
                      <a:fillRect/>
                    </a:stretch>
                  </pic:blipFill>
                  <pic:spPr bwMode="auto">
                    <a:xfrm>
                      <a:off x="0" y="0"/>
                      <a:ext cx="2511457" cy="2686050"/>
                    </a:xfrm>
                    <a:prstGeom prst="rect">
                      <a:avLst/>
                    </a:prstGeom>
                    <a:noFill/>
                    <a:ln w="9525">
                      <a:noFill/>
                      <a:miter lim="800000"/>
                      <a:headEnd/>
                      <a:tailEnd/>
                    </a:ln>
                  </pic:spPr>
                </pic:pic>
              </a:graphicData>
            </a:graphic>
          </wp:inline>
        </w:drawing>
      </w:r>
    </w:p>
    <w:p w:rsidR="00F75A96" w:rsidRDefault="00F75A96" w:rsidP="002368BD">
      <w:pPr>
        <w:widowControl/>
        <w:autoSpaceDE/>
        <w:autoSpaceDN/>
        <w:adjustRightInd/>
        <w:ind w:right="401" w:firstLine="142"/>
        <w:jc w:val="both"/>
        <w:rPr>
          <w:b/>
          <w:sz w:val="22"/>
          <w:szCs w:val="22"/>
        </w:rPr>
      </w:pPr>
    </w:p>
    <w:p w:rsidR="00F75A96" w:rsidRDefault="00F75A96" w:rsidP="002368BD">
      <w:pPr>
        <w:widowControl/>
        <w:autoSpaceDE/>
        <w:autoSpaceDN/>
        <w:adjustRightInd/>
        <w:ind w:right="401" w:firstLine="142"/>
        <w:jc w:val="both"/>
        <w:rPr>
          <w:b/>
          <w:sz w:val="22"/>
          <w:szCs w:val="22"/>
        </w:rPr>
      </w:pPr>
    </w:p>
    <w:p w:rsidR="00203780" w:rsidRDefault="00D7779D" w:rsidP="00F75A96">
      <w:pPr>
        <w:tabs>
          <w:tab w:val="left" w:pos="5206"/>
        </w:tabs>
        <w:rPr>
          <w:b/>
          <w:noProof/>
          <w:color w:val="FF0000"/>
          <w:sz w:val="28"/>
          <w:szCs w:val="28"/>
        </w:rPr>
      </w:pPr>
      <w:r>
        <w:rPr>
          <w:b/>
          <w:noProof/>
          <w:color w:val="FF0000"/>
          <w:sz w:val="28"/>
          <w:szCs w:val="28"/>
        </w:rPr>
        <w:t>3</w:t>
      </w:r>
      <w:r w:rsidR="002368BD" w:rsidRPr="002368BD">
        <w:rPr>
          <w:b/>
          <w:noProof/>
          <w:color w:val="FF0000"/>
          <w:sz w:val="28"/>
          <w:szCs w:val="28"/>
        </w:rPr>
        <w:t>. Campos de especial</w:t>
      </w:r>
      <w:r w:rsidR="0011691C">
        <w:rPr>
          <w:b/>
          <w:noProof/>
          <w:color w:val="FF0000"/>
          <w:sz w:val="28"/>
          <w:szCs w:val="28"/>
        </w:rPr>
        <w:t xml:space="preserve"> </w:t>
      </w:r>
      <w:r w:rsidR="002368BD" w:rsidRPr="002368BD">
        <w:rPr>
          <w:b/>
          <w:noProof/>
          <w:color w:val="FF0000"/>
          <w:sz w:val="28"/>
          <w:szCs w:val="28"/>
        </w:rPr>
        <w:t xml:space="preserve"> resonancia</w:t>
      </w:r>
      <w:r w:rsidR="00F75A96">
        <w:rPr>
          <w:b/>
          <w:noProof/>
          <w:color w:val="FF0000"/>
          <w:sz w:val="28"/>
          <w:szCs w:val="28"/>
        </w:rPr>
        <w:tab/>
      </w:r>
    </w:p>
    <w:p w:rsidR="00F75A96" w:rsidRDefault="00F75A96" w:rsidP="00F75A96">
      <w:pPr>
        <w:tabs>
          <w:tab w:val="left" w:pos="5206"/>
        </w:tabs>
        <w:rPr>
          <w:b/>
          <w:noProof/>
          <w:color w:val="FF0000"/>
          <w:sz w:val="28"/>
          <w:szCs w:val="28"/>
        </w:rPr>
      </w:pPr>
    </w:p>
    <w:p w:rsidR="00F75A96" w:rsidRDefault="00F75A96" w:rsidP="00E513F7">
      <w:pPr>
        <w:widowControl/>
        <w:autoSpaceDE/>
        <w:autoSpaceDN/>
        <w:adjustRightInd/>
        <w:ind w:right="142" w:firstLine="142"/>
        <w:jc w:val="both"/>
        <w:rPr>
          <w:b/>
          <w:sz w:val="22"/>
          <w:szCs w:val="22"/>
        </w:rPr>
      </w:pPr>
      <w:r>
        <w:rPr>
          <w:b/>
          <w:sz w:val="22"/>
          <w:szCs w:val="22"/>
        </w:rPr>
        <w:t xml:space="preserve">  Todos estos elementos o perspectivas es lo que da sentido a la vida.</w:t>
      </w:r>
      <w:r w:rsidRPr="008E5600">
        <w:rPr>
          <w:b/>
          <w:sz w:val="22"/>
          <w:szCs w:val="22"/>
        </w:rPr>
        <w:t> Para ser co</w:t>
      </w:r>
      <w:r w:rsidRPr="008E5600">
        <w:rPr>
          <w:b/>
          <w:sz w:val="22"/>
          <w:szCs w:val="22"/>
        </w:rPr>
        <w:t>n</w:t>
      </w:r>
      <w:r w:rsidRPr="008E5600">
        <w:rPr>
          <w:b/>
          <w:sz w:val="22"/>
          <w:szCs w:val="22"/>
        </w:rPr>
        <w:t>secuente con el sagrado deber de respetar la vida</w:t>
      </w:r>
      <w:r>
        <w:rPr>
          <w:b/>
          <w:sz w:val="22"/>
          <w:szCs w:val="22"/>
        </w:rPr>
        <w:t xml:space="preserve"> propia y la ajena</w:t>
      </w:r>
      <w:r w:rsidRPr="008E5600">
        <w:rPr>
          <w:b/>
          <w:sz w:val="22"/>
          <w:szCs w:val="22"/>
        </w:rPr>
        <w:t>, no basta evitar actos contrarios a ella. Con frecuencia el cristiano debe preguntarse qué puede y d</w:t>
      </w:r>
      <w:r w:rsidRPr="008E5600">
        <w:rPr>
          <w:b/>
          <w:sz w:val="22"/>
          <w:szCs w:val="22"/>
        </w:rPr>
        <w:t>e</w:t>
      </w:r>
      <w:r w:rsidRPr="008E5600">
        <w:rPr>
          <w:b/>
          <w:sz w:val="22"/>
          <w:szCs w:val="22"/>
        </w:rPr>
        <w:t>be hacer de positivo para hacerla más digna y feliz, primero para sí y luego para todos los que le rodean.</w:t>
      </w:r>
    </w:p>
    <w:p w:rsidR="00F75A96" w:rsidRDefault="00F75A96" w:rsidP="00E513F7">
      <w:pPr>
        <w:widowControl/>
        <w:tabs>
          <w:tab w:val="left" w:pos="1140"/>
          <w:tab w:val="left" w:pos="9214"/>
        </w:tabs>
        <w:autoSpaceDE/>
        <w:autoSpaceDN/>
        <w:adjustRightInd/>
        <w:ind w:firstLine="142"/>
        <w:jc w:val="both"/>
        <w:rPr>
          <w:b/>
          <w:sz w:val="22"/>
          <w:szCs w:val="22"/>
        </w:rPr>
      </w:pPr>
      <w:r>
        <w:rPr>
          <w:b/>
          <w:sz w:val="22"/>
          <w:szCs w:val="22"/>
        </w:rPr>
        <w:lastRenderedPageBreak/>
        <w:tab/>
      </w:r>
      <w:r w:rsidRPr="008E5600">
        <w:rPr>
          <w:b/>
          <w:sz w:val="22"/>
          <w:szCs w:val="22"/>
        </w:rPr>
        <w:br/>
      </w:r>
      <w:r>
        <w:rPr>
          <w:b/>
          <w:sz w:val="22"/>
          <w:szCs w:val="22"/>
        </w:rPr>
        <w:t xml:space="preserve">     Los caminos para conseguir la buena vida en el sentido de las anteriores dimensi</w:t>
      </w:r>
      <w:r>
        <w:rPr>
          <w:b/>
          <w:sz w:val="22"/>
          <w:szCs w:val="22"/>
        </w:rPr>
        <w:t>o</w:t>
      </w:r>
      <w:r>
        <w:rPr>
          <w:b/>
          <w:sz w:val="22"/>
          <w:szCs w:val="22"/>
        </w:rPr>
        <w:t>nes puede ayudar a forjar un buen programa que se considere como base natural de las acciones sobrenatural que es la evangelización, sea nueva o sea antigua</w:t>
      </w:r>
      <w:r w:rsidR="00E513F7">
        <w:rPr>
          <w:b/>
          <w:sz w:val="22"/>
          <w:szCs w:val="22"/>
        </w:rPr>
        <w:t>.</w:t>
      </w:r>
    </w:p>
    <w:p w:rsidR="00D7779D" w:rsidRDefault="00D7779D" w:rsidP="00E513F7">
      <w:pPr>
        <w:jc w:val="both"/>
        <w:rPr>
          <w:b/>
          <w:noProof/>
          <w:color w:val="FF0000"/>
          <w:sz w:val="28"/>
          <w:szCs w:val="28"/>
        </w:rPr>
      </w:pPr>
    </w:p>
    <w:p w:rsidR="00F75A96" w:rsidRPr="00664779" w:rsidRDefault="00F75A96" w:rsidP="00E513F7">
      <w:pPr>
        <w:jc w:val="both"/>
        <w:rPr>
          <w:b/>
          <w:noProof/>
          <w:sz w:val="22"/>
          <w:szCs w:val="22"/>
        </w:rPr>
      </w:pPr>
      <w:r w:rsidRPr="00664779">
        <w:rPr>
          <w:b/>
          <w:noProof/>
          <w:sz w:val="22"/>
          <w:szCs w:val="22"/>
        </w:rPr>
        <w:t xml:space="preserve">  Puede parecer un eror el que se insita en la "buena vida" para situar los motivos y los caces de una buena evangelización. Pero hay una cuestión de partida para justificar esta perspectiva ¿Puede colaobrar en nueva evnagelización una persona de buen volutnmad que esté deprimida, que viva amargada, que este bloueda por </w:t>
      </w:r>
      <w:r w:rsidR="00664779" w:rsidRPr="00664779">
        <w:rPr>
          <w:b/>
          <w:noProof/>
          <w:sz w:val="22"/>
          <w:szCs w:val="22"/>
        </w:rPr>
        <w:t>problemas personales y se siente insegura en los caminos dela existencia?</w:t>
      </w:r>
    </w:p>
    <w:p w:rsidR="00664779" w:rsidRPr="00664779" w:rsidRDefault="00664779" w:rsidP="00E513F7">
      <w:pPr>
        <w:jc w:val="both"/>
        <w:rPr>
          <w:b/>
          <w:noProof/>
          <w:sz w:val="22"/>
          <w:szCs w:val="22"/>
        </w:rPr>
      </w:pPr>
    </w:p>
    <w:p w:rsidR="00664779" w:rsidRPr="00664779" w:rsidRDefault="00E513F7" w:rsidP="00E513F7">
      <w:pPr>
        <w:jc w:val="both"/>
        <w:rPr>
          <w:b/>
          <w:noProof/>
          <w:sz w:val="22"/>
          <w:szCs w:val="22"/>
        </w:rPr>
      </w:pPr>
      <w:r>
        <w:rPr>
          <w:b/>
          <w:noProof/>
          <w:sz w:val="22"/>
          <w:szCs w:val="22"/>
        </w:rPr>
        <w:t xml:space="preserve">   </w:t>
      </w:r>
      <w:r w:rsidR="00664779" w:rsidRPr="00664779">
        <w:rPr>
          <w:b/>
          <w:noProof/>
          <w:sz w:val="22"/>
          <w:szCs w:val="22"/>
        </w:rPr>
        <w:t xml:space="preserve"> La evangelizaciónm, nueva o vie</w:t>
      </w:r>
      <w:r>
        <w:rPr>
          <w:b/>
          <w:noProof/>
          <w:sz w:val="22"/>
          <w:szCs w:val="22"/>
        </w:rPr>
        <w:t>j</w:t>
      </w:r>
      <w:r w:rsidR="00664779" w:rsidRPr="00664779">
        <w:rPr>
          <w:b/>
          <w:noProof/>
          <w:sz w:val="22"/>
          <w:szCs w:val="22"/>
        </w:rPr>
        <w:t>a, supone un anuncio de salvaci</w:t>
      </w:r>
      <w:r>
        <w:rPr>
          <w:b/>
          <w:noProof/>
          <w:sz w:val="22"/>
          <w:szCs w:val="22"/>
        </w:rPr>
        <w:t>ón</w:t>
      </w:r>
      <w:r w:rsidR="00664779" w:rsidRPr="00664779">
        <w:rPr>
          <w:b/>
          <w:noProof/>
          <w:sz w:val="22"/>
          <w:szCs w:val="22"/>
        </w:rPr>
        <w:t xml:space="preserve">, </w:t>
      </w:r>
      <w:r>
        <w:rPr>
          <w:b/>
          <w:noProof/>
          <w:sz w:val="22"/>
          <w:szCs w:val="22"/>
        </w:rPr>
        <w:t xml:space="preserve">y el </w:t>
      </w:r>
      <w:r w:rsidR="00664779" w:rsidRPr="00664779">
        <w:rPr>
          <w:b/>
          <w:noProof/>
          <w:sz w:val="22"/>
          <w:szCs w:val="22"/>
        </w:rPr>
        <w:t>ser transmisores de una buena noticia. Esto sólo se peude hacer con a</w:t>
      </w:r>
      <w:r>
        <w:rPr>
          <w:b/>
          <w:noProof/>
          <w:sz w:val="22"/>
          <w:szCs w:val="22"/>
        </w:rPr>
        <w:t>l</w:t>
      </w:r>
      <w:r w:rsidR="00664779" w:rsidRPr="00664779">
        <w:rPr>
          <w:b/>
          <w:noProof/>
          <w:sz w:val="22"/>
          <w:szCs w:val="22"/>
        </w:rPr>
        <w:t>ergria vital. Por eso se da tanta i</w:t>
      </w:r>
      <w:r>
        <w:rPr>
          <w:b/>
          <w:noProof/>
          <w:sz w:val="22"/>
          <w:szCs w:val="22"/>
        </w:rPr>
        <w:t>m</w:t>
      </w:r>
      <w:r w:rsidR="00664779" w:rsidRPr="00664779">
        <w:rPr>
          <w:b/>
          <w:noProof/>
          <w:sz w:val="22"/>
          <w:szCs w:val="22"/>
        </w:rPr>
        <w:t>portancia a</w:t>
      </w:r>
      <w:r>
        <w:rPr>
          <w:b/>
          <w:noProof/>
          <w:sz w:val="22"/>
          <w:szCs w:val="22"/>
        </w:rPr>
        <w:t xml:space="preserve"> </w:t>
      </w:r>
      <w:r w:rsidR="00664779" w:rsidRPr="00664779">
        <w:rPr>
          <w:b/>
          <w:noProof/>
          <w:sz w:val="22"/>
          <w:szCs w:val="22"/>
        </w:rPr>
        <w:t>la slaud, a la segu</w:t>
      </w:r>
      <w:r>
        <w:rPr>
          <w:b/>
          <w:noProof/>
          <w:sz w:val="22"/>
          <w:szCs w:val="22"/>
        </w:rPr>
        <w:t>r</w:t>
      </w:r>
      <w:r w:rsidR="00664779" w:rsidRPr="00664779">
        <w:rPr>
          <w:b/>
          <w:noProof/>
          <w:sz w:val="22"/>
          <w:szCs w:val="22"/>
        </w:rPr>
        <w:t xml:space="preserve">idad, </w:t>
      </w:r>
      <w:r>
        <w:rPr>
          <w:b/>
          <w:noProof/>
          <w:sz w:val="22"/>
          <w:szCs w:val="22"/>
        </w:rPr>
        <w:t xml:space="preserve">a </w:t>
      </w:r>
      <w:r w:rsidR="00664779" w:rsidRPr="00664779">
        <w:rPr>
          <w:b/>
          <w:noProof/>
          <w:sz w:val="22"/>
          <w:szCs w:val="22"/>
        </w:rPr>
        <w:t xml:space="preserve">la serenidad </w:t>
      </w:r>
      <w:r>
        <w:rPr>
          <w:b/>
          <w:noProof/>
          <w:sz w:val="22"/>
          <w:szCs w:val="22"/>
        </w:rPr>
        <w:t xml:space="preserve"> </w:t>
      </w:r>
      <w:r w:rsidR="00664779" w:rsidRPr="00664779">
        <w:rPr>
          <w:b/>
          <w:noProof/>
          <w:sz w:val="22"/>
          <w:szCs w:val="22"/>
        </w:rPr>
        <w:t>y a la solidaridad.</w:t>
      </w:r>
    </w:p>
    <w:p w:rsidR="00664779" w:rsidRDefault="00664779" w:rsidP="00E513F7">
      <w:pPr>
        <w:jc w:val="both"/>
        <w:rPr>
          <w:b/>
          <w:noProof/>
          <w:color w:val="0070C0"/>
          <w:sz w:val="28"/>
          <w:szCs w:val="28"/>
        </w:rPr>
      </w:pPr>
      <w:r>
        <w:rPr>
          <w:b/>
          <w:noProof/>
          <w:color w:val="0070C0"/>
          <w:sz w:val="28"/>
          <w:szCs w:val="28"/>
        </w:rPr>
        <w:t xml:space="preserve">   </w:t>
      </w:r>
    </w:p>
    <w:p w:rsidR="00221B02" w:rsidRDefault="00664779" w:rsidP="00221B02">
      <w:pPr>
        <w:jc w:val="both"/>
        <w:rPr>
          <w:b/>
          <w:noProof/>
          <w:color w:val="FF0000"/>
          <w:sz w:val="28"/>
          <w:szCs w:val="28"/>
        </w:rPr>
      </w:pPr>
      <w:r w:rsidRPr="00E513F7">
        <w:rPr>
          <w:b/>
          <w:noProof/>
          <w:color w:val="0070C0"/>
          <w:sz w:val="22"/>
          <w:szCs w:val="22"/>
        </w:rPr>
        <w:t xml:space="preserve">    </w:t>
      </w:r>
      <w:r w:rsidRPr="00B1537C">
        <w:rPr>
          <w:b/>
          <w:noProof/>
          <w:color w:val="FF0000"/>
          <w:sz w:val="28"/>
          <w:szCs w:val="28"/>
        </w:rPr>
        <w:t xml:space="preserve">a) </w:t>
      </w:r>
      <w:r w:rsidR="0011691C">
        <w:rPr>
          <w:b/>
          <w:noProof/>
          <w:color w:val="FF0000"/>
          <w:sz w:val="28"/>
          <w:szCs w:val="28"/>
        </w:rPr>
        <w:t>La familia y la c</w:t>
      </w:r>
      <w:r w:rsidR="00D7779D" w:rsidRPr="00B1537C">
        <w:rPr>
          <w:b/>
          <w:noProof/>
          <w:color w:val="FF0000"/>
          <w:sz w:val="28"/>
          <w:szCs w:val="28"/>
        </w:rPr>
        <w:t>reación del hogar</w:t>
      </w:r>
    </w:p>
    <w:p w:rsidR="00221B02" w:rsidRDefault="00221B02" w:rsidP="00221B02">
      <w:pPr>
        <w:jc w:val="both"/>
        <w:rPr>
          <w:b/>
          <w:noProof/>
          <w:color w:val="FF0000"/>
          <w:sz w:val="28"/>
          <w:szCs w:val="28"/>
        </w:rPr>
      </w:pPr>
    </w:p>
    <w:p w:rsidR="00E513F7" w:rsidRDefault="00E513F7" w:rsidP="00221B02">
      <w:pPr>
        <w:jc w:val="both"/>
        <w:rPr>
          <w:b/>
          <w:sz w:val="22"/>
          <w:szCs w:val="22"/>
        </w:rPr>
      </w:pPr>
      <w:r>
        <w:rPr>
          <w:b/>
          <w:sz w:val="22"/>
          <w:szCs w:val="22"/>
        </w:rPr>
        <w:t xml:space="preserve">    </w:t>
      </w:r>
      <w:r w:rsidR="0011691C">
        <w:rPr>
          <w:b/>
          <w:sz w:val="22"/>
          <w:szCs w:val="22"/>
        </w:rPr>
        <w:t>L</w:t>
      </w:r>
      <w:r>
        <w:rPr>
          <w:b/>
          <w:sz w:val="22"/>
          <w:szCs w:val="22"/>
        </w:rPr>
        <w:t>a nueva Evangelización debe dar más importancia a la influencia educativa de la familia, acaso tanta como en los tiempos anteriores se dio, por influencia del Concilio de Trento</w:t>
      </w:r>
      <w:r w:rsidR="0011691C">
        <w:rPr>
          <w:b/>
          <w:sz w:val="22"/>
          <w:szCs w:val="22"/>
        </w:rPr>
        <w:t>,</w:t>
      </w:r>
      <w:r>
        <w:rPr>
          <w:b/>
          <w:sz w:val="22"/>
          <w:szCs w:val="22"/>
        </w:rPr>
        <w:t xml:space="preserve"> a la parroquia, eco de la Jerarquía eclesial tan combatida por los protesta</w:t>
      </w:r>
      <w:r>
        <w:rPr>
          <w:b/>
          <w:sz w:val="22"/>
          <w:szCs w:val="22"/>
        </w:rPr>
        <w:t>n</w:t>
      </w:r>
      <w:r>
        <w:rPr>
          <w:b/>
          <w:sz w:val="22"/>
          <w:szCs w:val="22"/>
        </w:rPr>
        <w:t xml:space="preserve">tes y tan defendida por el Concilio como reacción. </w:t>
      </w:r>
      <w:r w:rsidR="0011691C">
        <w:rPr>
          <w:b/>
          <w:sz w:val="22"/>
          <w:szCs w:val="22"/>
        </w:rPr>
        <w:t>La familia es decisiva, la parroquia no lo es tanto.</w:t>
      </w:r>
    </w:p>
    <w:p w:rsidR="0011691C" w:rsidRDefault="0011691C" w:rsidP="00E513F7">
      <w:pPr>
        <w:widowControl/>
        <w:autoSpaceDE/>
        <w:autoSpaceDN/>
        <w:adjustRightInd/>
        <w:jc w:val="both"/>
        <w:rPr>
          <w:b/>
          <w:sz w:val="22"/>
          <w:szCs w:val="22"/>
        </w:rPr>
      </w:pPr>
    </w:p>
    <w:p w:rsidR="00664779" w:rsidRPr="00E513F7" w:rsidRDefault="00E513F7" w:rsidP="00E513F7">
      <w:pPr>
        <w:widowControl/>
        <w:autoSpaceDE/>
        <w:autoSpaceDN/>
        <w:adjustRightInd/>
        <w:jc w:val="both"/>
        <w:rPr>
          <w:b/>
          <w:sz w:val="22"/>
          <w:szCs w:val="22"/>
        </w:rPr>
      </w:pPr>
      <w:r>
        <w:rPr>
          <w:b/>
          <w:sz w:val="22"/>
          <w:szCs w:val="22"/>
        </w:rPr>
        <w:t xml:space="preserve">   La familia es el factor educativo más influyente por derecho natural y por </w:t>
      </w:r>
      <w:r w:rsidR="004B3BE3">
        <w:rPr>
          <w:b/>
          <w:sz w:val="22"/>
          <w:szCs w:val="22"/>
        </w:rPr>
        <w:t xml:space="preserve">relación prioritaria en la vida humana. </w:t>
      </w:r>
      <w:r w:rsidR="00664779" w:rsidRPr="00E513F7">
        <w:rPr>
          <w:b/>
          <w:sz w:val="22"/>
          <w:szCs w:val="22"/>
        </w:rPr>
        <w:t xml:space="preserve">Es institución </w:t>
      </w:r>
      <w:r w:rsidR="004B3BE3">
        <w:rPr>
          <w:b/>
          <w:sz w:val="22"/>
          <w:szCs w:val="22"/>
        </w:rPr>
        <w:t>primaria</w:t>
      </w:r>
      <w:r w:rsidR="00664779" w:rsidRPr="00E513F7">
        <w:rPr>
          <w:b/>
          <w:sz w:val="22"/>
          <w:szCs w:val="22"/>
        </w:rPr>
        <w:t xml:space="preserve"> en el orden biológico, social, m</w:t>
      </w:r>
      <w:r w:rsidR="00664779" w:rsidRPr="00E513F7">
        <w:rPr>
          <w:b/>
          <w:sz w:val="22"/>
          <w:szCs w:val="22"/>
        </w:rPr>
        <w:t>o</w:t>
      </w:r>
      <w:r w:rsidR="00664779" w:rsidRPr="00E513F7">
        <w:rPr>
          <w:b/>
          <w:sz w:val="22"/>
          <w:szCs w:val="22"/>
        </w:rPr>
        <w:t>ral y espiritual</w:t>
      </w:r>
      <w:r w:rsidR="0011691C">
        <w:rPr>
          <w:b/>
          <w:sz w:val="22"/>
          <w:szCs w:val="22"/>
        </w:rPr>
        <w:t>. en ella se</w:t>
      </w:r>
      <w:r w:rsidR="00664779" w:rsidRPr="00E513F7">
        <w:rPr>
          <w:b/>
          <w:sz w:val="22"/>
          <w:szCs w:val="22"/>
        </w:rPr>
        <w:t xml:space="preserve"> nace y vive</w:t>
      </w:r>
      <w:r w:rsidR="0011691C">
        <w:rPr>
          <w:b/>
          <w:sz w:val="22"/>
          <w:szCs w:val="22"/>
        </w:rPr>
        <w:t>.</w:t>
      </w:r>
      <w:r w:rsidR="00664779" w:rsidRPr="00E513F7">
        <w:rPr>
          <w:b/>
          <w:sz w:val="22"/>
          <w:szCs w:val="22"/>
        </w:rPr>
        <w:t xml:space="preserve"> Es la plataforma de la sociedad para asegurar la convivencia humana. Y es la fuente de los valores, hábitos y vínculos espirituales, m</w:t>
      </w:r>
      <w:r w:rsidR="00664779" w:rsidRPr="00E513F7">
        <w:rPr>
          <w:b/>
          <w:sz w:val="22"/>
          <w:szCs w:val="22"/>
        </w:rPr>
        <w:t>a</w:t>
      </w:r>
      <w:r w:rsidR="00664779" w:rsidRPr="00E513F7">
        <w:rPr>
          <w:b/>
          <w:sz w:val="22"/>
          <w:szCs w:val="22"/>
        </w:rPr>
        <w:t>nantial pere</w:t>
      </w:r>
      <w:r w:rsidR="004B3BE3">
        <w:rPr>
          <w:b/>
          <w:sz w:val="22"/>
          <w:szCs w:val="22"/>
        </w:rPr>
        <w:t>n</w:t>
      </w:r>
      <w:r w:rsidR="00664779" w:rsidRPr="00E513F7">
        <w:rPr>
          <w:b/>
          <w:sz w:val="22"/>
          <w:szCs w:val="22"/>
        </w:rPr>
        <w:t>ne de las mejores riquezas de la vida sobre todo moral y religiosa.</w:t>
      </w:r>
    </w:p>
    <w:p w:rsidR="004B3BE3" w:rsidRDefault="00664779" w:rsidP="00E513F7">
      <w:pPr>
        <w:widowControl/>
        <w:autoSpaceDE/>
        <w:autoSpaceDN/>
        <w:adjustRightInd/>
        <w:jc w:val="both"/>
        <w:rPr>
          <w:b/>
          <w:sz w:val="22"/>
          <w:szCs w:val="22"/>
        </w:rPr>
      </w:pPr>
      <w:r w:rsidRPr="00E513F7">
        <w:rPr>
          <w:b/>
          <w:sz w:val="22"/>
          <w:szCs w:val="22"/>
        </w:rPr>
        <w:t> </w:t>
      </w:r>
    </w:p>
    <w:p w:rsidR="00FA721B" w:rsidRDefault="00FA721B" w:rsidP="00E513F7">
      <w:pPr>
        <w:widowControl/>
        <w:autoSpaceDE/>
        <w:autoSpaceDN/>
        <w:adjustRightInd/>
        <w:jc w:val="both"/>
        <w:rPr>
          <w:b/>
          <w:sz w:val="22"/>
          <w:szCs w:val="22"/>
        </w:rPr>
      </w:pPr>
    </w:p>
    <w:p w:rsidR="004B3BE3" w:rsidRPr="00B1537C" w:rsidRDefault="00664779" w:rsidP="00E513F7">
      <w:pPr>
        <w:widowControl/>
        <w:autoSpaceDE/>
        <w:autoSpaceDN/>
        <w:adjustRightInd/>
        <w:jc w:val="both"/>
        <w:rPr>
          <w:b/>
          <w:bCs/>
          <w:color w:val="0070C0"/>
          <w:sz w:val="28"/>
          <w:szCs w:val="28"/>
        </w:rPr>
      </w:pPr>
      <w:r w:rsidRPr="00B1537C">
        <w:rPr>
          <w:b/>
          <w:color w:val="0070C0"/>
          <w:sz w:val="28"/>
          <w:szCs w:val="28"/>
        </w:rPr>
        <w:t xml:space="preserve">  </w:t>
      </w:r>
      <w:r w:rsidRPr="00B1537C">
        <w:rPr>
          <w:b/>
          <w:bCs/>
          <w:color w:val="0070C0"/>
          <w:sz w:val="28"/>
          <w:szCs w:val="28"/>
        </w:rPr>
        <w:t> 1. Lo que es</w:t>
      </w:r>
      <w:r w:rsidR="004B3BE3" w:rsidRPr="00B1537C">
        <w:rPr>
          <w:b/>
          <w:bCs/>
          <w:color w:val="0070C0"/>
          <w:sz w:val="28"/>
          <w:szCs w:val="28"/>
        </w:rPr>
        <w:t xml:space="preserve">. </w:t>
      </w:r>
    </w:p>
    <w:p w:rsidR="004B3BE3" w:rsidRDefault="004B3BE3" w:rsidP="00E513F7">
      <w:pPr>
        <w:widowControl/>
        <w:autoSpaceDE/>
        <w:autoSpaceDN/>
        <w:adjustRightInd/>
        <w:jc w:val="both"/>
        <w:rPr>
          <w:b/>
          <w:bCs/>
          <w:color w:val="0070C0"/>
          <w:sz w:val="22"/>
          <w:szCs w:val="22"/>
        </w:rPr>
      </w:pPr>
    </w:p>
    <w:p w:rsidR="004B3BE3" w:rsidRDefault="004B3BE3" w:rsidP="00E513F7">
      <w:pPr>
        <w:widowControl/>
        <w:autoSpaceDE/>
        <w:autoSpaceDN/>
        <w:adjustRightInd/>
        <w:jc w:val="both"/>
        <w:rPr>
          <w:b/>
          <w:sz w:val="22"/>
          <w:szCs w:val="22"/>
        </w:rPr>
      </w:pPr>
      <w:r>
        <w:rPr>
          <w:b/>
          <w:bCs/>
          <w:color w:val="0070C0"/>
          <w:sz w:val="22"/>
          <w:szCs w:val="22"/>
        </w:rPr>
        <w:t xml:space="preserve">  </w:t>
      </w:r>
      <w:r w:rsidR="00664779" w:rsidRPr="00E513F7">
        <w:rPr>
          <w:b/>
          <w:sz w:val="22"/>
          <w:szCs w:val="22"/>
        </w:rPr>
        <w:t>  Familia humana se crea por la "</w:t>
      </w:r>
      <w:proofErr w:type="spellStart"/>
      <w:r w:rsidR="00664779" w:rsidRPr="00E513F7">
        <w:rPr>
          <w:b/>
          <w:sz w:val="22"/>
          <w:szCs w:val="22"/>
        </w:rPr>
        <w:t>conyugalidad</w:t>
      </w:r>
      <w:proofErr w:type="spellEnd"/>
      <w:r w:rsidR="00664779" w:rsidRPr="00E513F7">
        <w:rPr>
          <w:b/>
          <w:sz w:val="22"/>
          <w:szCs w:val="22"/>
        </w:rPr>
        <w:t>", que es unión entre personas de d</w:t>
      </w:r>
      <w:r w:rsidR="00664779" w:rsidRPr="00E513F7">
        <w:rPr>
          <w:b/>
          <w:sz w:val="22"/>
          <w:szCs w:val="22"/>
        </w:rPr>
        <w:t>i</w:t>
      </w:r>
      <w:r w:rsidR="00664779" w:rsidRPr="00E513F7">
        <w:rPr>
          <w:b/>
          <w:sz w:val="22"/>
          <w:szCs w:val="22"/>
        </w:rPr>
        <w:t xml:space="preserve">verso sexo, las cuales se unen para promover la procreación de nuevos seres. La </w:t>
      </w:r>
      <w:proofErr w:type="spellStart"/>
      <w:r w:rsidR="00664779" w:rsidRPr="00E513F7">
        <w:rPr>
          <w:b/>
          <w:sz w:val="22"/>
          <w:szCs w:val="22"/>
        </w:rPr>
        <w:t>co</w:t>
      </w:r>
      <w:r w:rsidR="00664779" w:rsidRPr="00E513F7">
        <w:rPr>
          <w:b/>
          <w:sz w:val="22"/>
          <w:szCs w:val="22"/>
        </w:rPr>
        <w:t>n</w:t>
      </w:r>
      <w:r w:rsidR="00664779" w:rsidRPr="00E513F7">
        <w:rPr>
          <w:b/>
          <w:sz w:val="22"/>
          <w:szCs w:val="22"/>
        </w:rPr>
        <w:t>yugalidad</w:t>
      </w:r>
      <w:proofErr w:type="spellEnd"/>
      <w:r w:rsidR="00664779" w:rsidRPr="00E513F7">
        <w:rPr>
          <w:b/>
          <w:sz w:val="22"/>
          <w:szCs w:val="22"/>
        </w:rPr>
        <w:t xml:space="preserve"> se despliega en "paternidad" y "maternidad" </w:t>
      </w:r>
      <w:r>
        <w:rPr>
          <w:b/>
          <w:sz w:val="22"/>
          <w:szCs w:val="22"/>
        </w:rPr>
        <w:t xml:space="preserve">donde se origina </w:t>
      </w:r>
      <w:r w:rsidR="00664779" w:rsidRPr="00E513F7">
        <w:rPr>
          <w:b/>
          <w:sz w:val="22"/>
          <w:szCs w:val="22"/>
        </w:rPr>
        <w:t xml:space="preserve"> la prole</w:t>
      </w:r>
      <w:r>
        <w:rPr>
          <w:b/>
          <w:sz w:val="22"/>
          <w:szCs w:val="22"/>
        </w:rPr>
        <w:t xml:space="preserve"> y la que se despliega la</w:t>
      </w:r>
      <w:r w:rsidR="00664779" w:rsidRPr="00E513F7">
        <w:rPr>
          <w:b/>
          <w:sz w:val="22"/>
          <w:szCs w:val="22"/>
        </w:rPr>
        <w:t xml:space="preserve"> "filiación" en referencia a los progenitores y </w:t>
      </w:r>
      <w:r>
        <w:rPr>
          <w:b/>
          <w:sz w:val="22"/>
          <w:szCs w:val="22"/>
        </w:rPr>
        <w:t>la</w:t>
      </w:r>
      <w:r w:rsidR="00664779" w:rsidRPr="00E513F7">
        <w:rPr>
          <w:b/>
          <w:sz w:val="22"/>
          <w:szCs w:val="22"/>
        </w:rPr>
        <w:t xml:space="preserve"> "fraternidad", que son los vínculos establecidos entre los miembros procedentes de los mismos padres.   Incluso las interrelaciones que se establecen por motivo de consanguinidad genera la "</w:t>
      </w:r>
      <w:proofErr w:type="spellStart"/>
      <w:r w:rsidR="00664779" w:rsidRPr="00E513F7">
        <w:rPr>
          <w:b/>
          <w:sz w:val="22"/>
          <w:szCs w:val="22"/>
        </w:rPr>
        <w:t>parentalidad</w:t>
      </w:r>
      <w:proofErr w:type="spellEnd"/>
      <w:r w:rsidR="00664779" w:rsidRPr="00E513F7">
        <w:rPr>
          <w:b/>
          <w:sz w:val="22"/>
          <w:szCs w:val="22"/>
        </w:rPr>
        <w:t>", o relación moti</w:t>
      </w:r>
      <w:r w:rsidR="00664779" w:rsidRPr="00E513F7">
        <w:rPr>
          <w:b/>
          <w:sz w:val="22"/>
          <w:szCs w:val="22"/>
        </w:rPr>
        <w:softHyphen/>
        <w:t>vada por los lazos de los mismos padres.</w:t>
      </w:r>
    </w:p>
    <w:p w:rsidR="00664779" w:rsidRDefault="00664779" w:rsidP="00E513F7">
      <w:pPr>
        <w:widowControl/>
        <w:autoSpaceDE/>
        <w:autoSpaceDN/>
        <w:adjustRightInd/>
        <w:jc w:val="both"/>
        <w:rPr>
          <w:b/>
          <w:sz w:val="22"/>
          <w:szCs w:val="22"/>
        </w:rPr>
      </w:pPr>
      <w:r w:rsidRPr="00E513F7">
        <w:rPr>
          <w:b/>
          <w:sz w:val="22"/>
          <w:szCs w:val="22"/>
        </w:rPr>
        <w:br/>
      </w:r>
      <w:r w:rsidR="0011691C">
        <w:rPr>
          <w:b/>
          <w:sz w:val="22"/>
          <w:szCs w:val="22"/>
        </w:rPr>
        <w:t xml:space="preserve"> </w:t>
      </w:r>
      <w:r w:rsidRPr="00E513F7">
        <w:rPr>
          <w:b/>
          <w:sz w:val="22"/>
          <w:szCs w:val="22"/>
        </w:rPr>
        <w:t>   Son pues diversas esferas de relación natural las que se establecen y es amplio el abanico de conexiones naturales las que hacen de soporte a la familia.  Los vínculos de parentesco o matrimonio generan un inmenso abanico de relaciones interpersonales, que van de</w:t>
      </w:r>
      <w:r w:rsidR="004B3BE3">
        <w:rPr>
          <w:b/>
          <w:sz w:val="22"/>
          <w:szCs w:val="22"/>
        </w:rPr>
        <w:t>sde</w:t>
      </w:r>
      <w:r w:rsidRPr="00E513F7">
        <w:rPr>
          <w:b/>
          <w:sz w:val="22"/>
          <w:szCs w:val="22"/>
        </w:rPr>
        <w:t xml:space="preserve"> lo afectivo a lo jurídico y de</w:t>
      </w:r>
      <w:r w:rsidR="004B3BE3">
        <w:rPr>
          <w:b/>
          <w:sz w:val="22"/>
          <w:szCs w:val="22"/>
        </w:rPr>
        <w:t>sde</w:t>
      </w:r>
      <w:r w:rsidRPr="00E513F7">
        <w:rPr>
          <w:b/>
          <w:sz w:val="22"/>
          <w:szCs w:val="22"/>
        </w:rPr>
        <w:t xml:space="preserve"> lo moral a lo social. La naturaleza es la base de la sociedad precisamente en cuanto el ser humano es "familiar" por necesidad y en cuanto los primeros estadios de la vida no pueden desarrollarse correctamente sin esos vínculos insustituibles.</w:t>
      </w:r>
    </w:p>
    <w:p w:rsidR="004B3BE3" w:rsidRDefault="004B3BE3" w:rsidP="00E513F7">
      <w:pPr>
        <w:widowControl/>
        <w:autoSpaceDE/>
        <w:autoSpaceDN/>
        <w:adjustRightInd/>
        <w:jc w:val="both"/>
        <w:rPr>
          <w:b/>
          <w:sz w:val="22"/>
          <w:szCs w:val="22"/>
        </w:rPr>
      </w:pPr>
    </w:p>
    <w:p w:rsidR="004B3BE3" w:rsidRDefault="004B3BE3" w:rsidP="00E513F7">
      <w:pPr>
        <w:widowControl/>
        <w:autoSpaceDE/>
        <w:autoSpaceDN/>
        <w:adjustRightInd/>
        <w:jc w:val="both"/>
        <w:rPr>
          <w:b/>
          <w:sz w:val="22"/>
          <w:szCs w:val="22"/>
        </w:rPr>
      </w:pPr>
      <w:r w:rsidRPr="00E513F7">
        <w:rPr>
          <w:b/>
          <w:sz w:val="22"/>
          <w:szCs w:val="22"/>
        </w:rPr>
        <w:t>   Idealmente la familia proporciona a sus miembros seguridad en los primeros años, pero en todo tiempo les ofrece protección, compañía, apoyo y socialización.</w:t>
      </w:r>
    </w:p>
    <w:p w:rsidR="004B3BE3" w:rsidRDefault="004B3BE3" w:rsidP="00E513F7">
      <w:pPr>
        <w:widowControl/>
        <w:autoSpaceDE/>
        <w:autoSpaceDN/>
        <w:adjustRightInd/>
        <w:jc w:val="both"/>
        <w:rPr>
          <w:b/>
          <w:sz w:val="22"/>
          <w:szCs w:val="22"/>
        </w:rPr>
      </w:pPr>
    </w:p>
    <w:p w:rsidR="004B3BE3" w:rsidRDefault="004B3BE3" w:rsidP="00E513F7">
      <w:pPr>
        <w:widowControl/>
        <w:autoSpaceDE/>
        <w:autoSpaceDN/>
        <w:adjustRightInd/>
        <w:jc w:val="both"/>
        <w:rPr>
          <w:b/>
          <w:sz w:val="22"/>
          <w:szCs w:val="22"/>
        </w:rPr>
      </w:pPr>
      <w:r w:rsidRPr="00E513F7">
        <w:rPr>
          <w:b/>
          <w:sz w:val="22"/>
          <w:szCs w:val="22"/>
        </w:rPr>
        <w:t>    La estructura y el papel de la familia varían según la cultura y la sociedad en donde se vive. La familia nuclear, formada por varón y mujer con sus hijos, es la unidad pri</w:t>
      </w:r>
      <w:r w:rsidRPr="00E513F7">
        <w:rPr>
          <w:b/>
          <w:sz w:val="22"/>
          <w:szCs w:val="22"/>
        </w:rPr>
        <w:t>n</w:t>
      </w:r>
      <w:r w:rsidRPr="00E513F7">
        <w:rPr>
          <w:b/>
          <w:sz w:val="22"/>
          <w:szCs w:val="22"/>
        </w:rPr>
        <w:t>cipal de las sociedades más industrializadas o urbanizadas. Pero todavía quedan a</w:t>
      </w:r>
      <w:r w:rsidRPr="00E513F7">
        <w:rPr>
          <w:b/>
          <w:sz w:val="22"/>
          <w:szCs w:val="22"/>
        </w:rPr>
        <w:t>m</w:t>
      </w:r>
      <w:r w:rsidRPr="00E513F7">
        <w:rPr>
          <w:b/>
          <w:sz w:val="22"/>
          <w:szCs w:val="22"/>
        </w:rPr>
        <w:t>plios sectores en los que la poligamia genera otro tipo de familia de otra significa</w:t>
      </w:r>
      <w:r>
        <w:rPr>
          <w:b/>
          <w:sz w:val="22"/>
          <w:szCs w:val="22"/>
        </w:rPr>
        <w:t>ción.</w:t>
      </w:r>
    </w:p>
    <w:p w:rsidR="004B3BE3" w:rsidRDefault="00664779" w:rsidP="004B3BE3">
      <w:pPr>
        <w:widowControl/>
        <w:autoSpaceDE/>
        <w:autoSpaceDN/>
        <w:adjustRightInd/>
        <w:jc w:val="center"/>
        <w:rPr>
          <w:b/>
          <w:sz w:val="22"/>
          <w:szCs w:val="22"/>
        </w:rPr>
      </w:pPr>
      <w:r w:rsidRPr="00E513F7">
        <w:rPr>
          <w:b/>
          <w:sz w:val="22"/>
          <w:szCs w:val="22"/>
        </w:rPr>
        <w:lastRenderedPageBreak/>
        <w:br/>
      </w:r>
      <w:r w:rsidRPr="00E513F7">
        <w:rPr>
          <w:b/>
          <w:noProof/>
          <w:sz w:val="22"/>
          <w:szCs w:val="22"/>
        </w:rPr>
        <w:drawing>
          <wp:inline distT="0" distB="0" distL="0" distR="0">
            <wp:extent cx="1565910" cy="2118135"/>
            <wp:effectExtent l="19050" t="0" r="0" b="0"/>
            <wp:docPr id="10" name="Imagen 7" descr="http://www.lasalle.es/catequesis2/F/zplantilla_clip_image001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asalle.es/catequesis2/F/zplantilla_clip_image001_0000.jpg"/>
                    <pic:cNvPicPr>
                      <a:picLocks noChangeAspect="1" noChangeArrowheads="1"/>
                    </pic:cNvPicPr>
                  </pic:nvPicPr>
                  <pic:blipFill>
                    <a:blip r:embed="rId15"/>
                    <a:srcRect/>
                    <a:stretch>
                      <a:fillRect/>
                    </a:stretch>
                  </pic:blipFill>
                  <pic:spPr bwMode="auto">
                    <a:xfrm>
                      <a:off x="0" y="0"/>
                      <a:ext cx="1563693" cy="2115136"/>
                    </a:xfrm>
                    <a:prstGeom prst="rect">
                      <a:avLst/>
                    </a:prstGeom>
                    <a:noFill/>
                    <a:ln w="9525">
                      <a:noFill/>
                      <a:miter lim="800000"/>
                      <a:headEnd/>
                      <a:tailEnd/>
                    </a:ln>
                  </pic:spPr>
                </pic:pic>
              </a:graphicData>
            </a:graphic>
          </wp:inline>
        </w:drawing>
      </w:r>
      <w:r w:rsidR="004B3BE3" w:rsidRPr="004B3BE3">
        <w:t xml:space="preserve"> </w:t>
      </w:r>
      <w:r w:rsidR="004B3BE3">
        <w:rPr>
          <w:noProof/>
        </w:rPr>
        <w:drawing>
          <wp:inline distT="0" distB="0" distL="0" distR="0">
            <wp:extent cx="3867574" cy="2210092"/>
            <wp:effectExtent l="19050" t="0" r="0" b="0"/>
            <wp:docPr id="2" name="irc_mi" descr="http://www.hogaresnuevos.com/web/images/stories/pro3pi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garesnuevos.com/web/images/stories/pro3pic2.png"/>
                    <pic:cNvPicPr>
                      <a:picLocks noChangeAspect="1" noChangeArrowheads="1"/>
                    </pic:cNvPicPr>
                  </pic:nvPicPr>
                  <pic:blipFill>
                    <a:blip r:embed="rId16"/>
                    <a:srcRect/>
                    <a:stretch>
                      <a:fillRect/>
                    </a:stretch>
                  </pic:blipFill>
                  <pic:spPr bwMode="auto">
                    <a:xfrm>
                      <a:off x="0" y="0"/>
                      <a:ext cx="3866735" cy="2209612"/>
                    </a:xfrm>
                    <a:prstGeom prst="rect">
                      <a:avLst/>
                    </a:prstGeom>
                    <a:noFill/>
                    <a:ln w="9525">
                      <a:noFill/>
                      <a:miter lim="800000"/>
                      <a:headEnd/>
                      <a:tailEnd/>
                    </a:ln>
                  </pic:spPr>
                </pic:pic>
              </a:graphicData>
            </a:graphic>
          </wp:inline>
        </w:drawing>
      </w:r>
    </w:p>
    <w:p w:rsidR="00FA721B" w:rsidRDefault="00664779" w:rsidP="00E513F7">
      <w:pPr>
        <w:widowControl/>
        <w:autoSpaceDE/>
        <w:autoSpaceDN/>
        <w:adjustRightInd/>
        <w:jc w:val="both"/>
        <w:rPr>
          <w:b/>
          <w:sz w:val="22"/>
          <w:szCs w:val="22"/>
        </w:rPr>
      </w:pPr>
      <w:r w:rsidRPr="00E513F7">
        <w:rPr>
          <w:b/>
          <w:sz w:val="22"/>
          <w:szCs w:val="22"/>
        </w:rPr>
        <w:br/>
        <w:t xml:space="preserve">   </w:t>
      </w:r>
      <w:r w:rsidRPr="00E513F7">
        <w:rPr>
          <w:b/>
          <w:sz w:val="22"/>
          <w:szCs w:val="22"/>
        </w:rPr>
        <w:br/>
        <w:t>    En los ambientes más tradicionales el núcleo mínimo de la pareja y la prole se int</w:t>
      </w:r>
      <w:r w:rsidRPr="00E513F7">
        <w:rPr>
          <w:b/>
          <w:sz w:val="22"/>
          <w:szCs w:val="22"/>
        </w:rPr>
        <w:t>e</w:t>
      </w:r>
      <w:r w:rsidRPr="00E513F7">
        <w:rPr>
          <w:b/>
          <w:sz w:val="22"/>
          <w:szCs w:val="22"/>
        </w:rPr>
        <w:t>gra en otra órbita más amplia y parental constituida por abuelos, tíos, primos, suegros, consuegros, nueras, cuñados y otros elementos cuya terminología se diversifica en las lenguas desarrolladas y se simplifica en la idea de "hermanos" en los gru</w:t>
      </w:r>
      <w:r w:rsidRPr="00E513F7">
        <w:rPr>
          <w:b/>
          <w:sz w:val="22"/>
          <w:szCs w:val="22"/>
        </w:rPr>
        <w:softHyphen/>
        <w:t xml:space="preserve">pos étnicos más antiguos de los pueblos orientales.  </w:t>
      </w:r>
    </w:p>
    <w:p w:rsidR="00FA721B" w:rsidRDefault="00FA721B" w:rsidP="00E513F7">
      <w:pPr>
        <w:widowControl/>
        <w:autoSpaceDE/>
        <w:autoSpaceDN/>
        <w:adjustRightInd/>
        <w:jc w:val="both"/>
        <w:rPr>
          <w:b/>
          <w:sz w:val="22"/>
          <w:szCs w:val="22"/>
        </w:rPr>
      </w:pPr>
    </w:p>
    <w:p w:rsidR="004B3BE3" w:rsidRDefault="00FA721B" w:rsidP="00E513F7">
      <w:pPr>
        <w:widowControl/>
        <w:autoSpaceDE/>
        <w:autoSpaceDN/>
        <w:adjustRightInd/>
        <w:jc w:val="both"/>
        <w:rPr>
          <w:b/>
          <w:sz w:val="22"/>
          <w:szCs w:val="22"/>
        </w:rPr>
      </w:pPr>
      <w:r>
        <w:rPr>
          <w:b/>
          <w:sz w:val="22"/>
          <w:szCs w:val="22"/>
        </w:rPr>
        <w:t xml:space="preserve">    </w:t>
      </w:r>
      <w:r w:rsidR="00664779" w:rsidRPr="00E513F7">
        <w:rPr>
          <w:b/>
          <w:sz w:val="22"/>
          <w:szCs w:val="22"/>
        </w:rPr>
        <w:t>Los núcleos "ampliados" suelen ser muy respetuosos con los patriarcas (los anci</w:t>
      </w:r>
      <w:r w:rsidR="00664779" w:rsidRPr="00E513F7">
        <w:rPr>
          <w:b/>
          <w:sz w:val="22"/>
          <w:szCs w:val="22"/>
        </w:rPr>
        <w:t>a</w:t>
      </w:r>
      <w:r w:rsidR="00664779" w:rsidRPr="00E513F7">
        <w:rPr>
          <w:b/>
          <w:sz w:val="22"/>
          <w:szCs w:val="22"/>
        </w:rPr>
        <w:t xml:space="preserve">nos), generadores de esa sociedad cercana y consanguíneamente vinculada. </w:t>
      </w:r>
    </w:p>
    <w:p w:rsidR="004B3BE3" w:rsidRDefault="00664779" w:rsidP="00E513F7">
      <w:pPr>
        <w:widowControl/>
        <w:autoSpaceDE/>
        <w:autoSpaceDN/>
        <w:adjustRightInd/>
        <w:jc w:val="both"/>
        <w:rPr>
          <w:b/>
          <w:sz w:val="22"/>
          <w:szCs w:val="22"/>
        </w:rPr>
      </w:pPr>
      <w:r w:rsidRPr="00E513F7">
        <w:rPr>
          <w:b/>
          <w:sz w:val="22"/>
          <w:szCs w:val="22"/>
        </w:rPr>
        <w:br/>
        <w:t>   En algunos entornos culturales ese concepto de familia se amplía más, a los siervos, criados, paisanos más allegados. Se habla entonces de la familia heril o extensiva. En ocasiones, se restringe a la uni</w:t>
      </w:r>
      <w:r w:rsidRPr="00E513F7">
        <w:rPr>
          <w:b/>
          <w:sz w:val="22"/>
          <w:szCs w:val="22"/>
        </w:rPr>
        <w:softHyphen/>
        <w:t xml:space="preserve">dad </w:t>
      </w:r>
      <w:proofErr w:type="spellStart"/>
      <w:r w:rsidRPr="00E513F7">
        <w:rPr>
          <w:b/>
          <w:sz w:val="22"/>
          <w:szCs w:val="22"/>
        </w:rPr>
        <w:t>monoparental</w:t>
      </w:r>
      <w:proofErr w:type="spellEnd"/>
      <w:r w:rsidRPr="00E513F7">
        <w:rPr>
          <w:b/>
          <w:sz w:val="22"/>
          <w:szCs w:val="22"/>
        </w:rPr>
        <w:t>, en donde los hijos viven sólo con el padre o con la madre en situación de soltería, viudedad o divorcio y separación, caso frecuente en las sociedades más industrializadas.</w:t>
      </w:r>
    </w:p>
    <w:p w:rsidR="004B3BE3" w:rsidRDefault="004B3BE3" w:rsidP="00E513F7">
      <w:pPr>
        <w:widowControl/>
        <w:autoSpaceDE/>
        <w:autoSpaceDN/>
        <w:adjustRightInd/>
        <w:jc w:val="both"/>
        <w:rPr>
          <w:b/>
          <w:sz w:val="22"/>
          <w:szCs w:val="22"/>
        </w:rPr>
      </w:pPr>
    </w:p>
    <w:p w:rsidR="004B3BE3" w:rsidRDefault="00664779" w:rsidP="00E513F7">
      <w:pPr>
        <w:widowControl/>
        <w:autoSpaceDE/>
        <w:autoSpaceDN/>
        <w:adjustRightInd/>
        <w:jc w:val="both"/>
        <w:rPr>
          <w:b/>
          <w:sz w:val="22"/>
          <w:szCs w:val="22"/>
        </w:rPr>
      </w:pPr>
      <w:r w:rsidRPr="00E513F7">
        <w:rPr>
          <w:b/>
          <w:sz w:val="22"/>
          <w:szCs w:val="22"/>
        </w:rPr>
        <w:t>   Y no hay que olvidar que en ocasio</w:t>
      </w:r>
      <w:r w:rsidRPr="00E513F7">
        <w:rPr>
          <w:b/>
          <w:sz w:val="22"/>
          <w:szCs w:val="22"/>
        </w:rPr>
        <w:softHyphen/>
        <w:t>nes se distorsiona el concepto familiar con dete</w:t>
      </w:r>
      <w:r w:rsidRPr="00E513F7">
        <w:rPr>
          <w:b/>
          <w:sz w:val="22"/>
          <w:szCs w:val="22"/>
        </w:rPr>
        <w:t>r</w:t>
      </w:r>
      <w:r w:rsidRPr="00E513F7">
        <w:rPr>
          <w:b/>
          <w:sz w:val="22"/>
          <w:szCs w:val="22"/>
        </w:rPr>
        <w:t>mi</w:t>
      </w:r>
      <w:r w:rsidRPr="00E513F7">
        <w:rPr>
          <w:b/>
          <w:sz w:val="22"/>
          <w:szCs w:val="22"/>
        </w:rPr>
        <w:softHyphen/>
        <w:t>nas pre</w:t>
      </w:r>
      <w:r w:rsidRPr="00E513F7">
        <w:rPr>
          <w:b/>
          <w:sz w:val="22"/>
          <w:szCs w:val="22"/>
        </w:rPr>
        <w:softHyphen/>
        <w:t>tensiones, como la de conside</w:t>
      </w:r>
      <w:r w:rsidRPr="00E513F7">
        <w:rPr>
          <w:b/>
          <w:sz w:val="22"/>
          <w:szCs w:val="22"/>
        </w:rPr>
        <w:softHyphen/>
        <w:t xml:space="preserve">rar familia a parejas </w:t>
      </w:r>
      <w:proofErr w:type="spellStart"/>
      <w:r w:rsidRPr="00E513F7">
        <w:rPr>
          <w:b/>
          <w:sz w:val="22"/>
          <w:szCs w:val="22"/>
        </w:rPr>
        <w:t>monosexua</w:t>
      </w:r>
      <w:r w:rsidRPr="00E513F7">
        <w:rPr>
          <w:b/>
          <w:sz w:val="22"/>
          <w:szCs w:val="22"/>
        </w:rPr>
        <w:softHyphen/>
        <w:t>les</w:t>
      </w:r>
      <w:proofErr w:type="spellEnd"/>
      <w:r w:rsidRPr="00E513F7">
        <w:rPr>
          <w:b/>
          <w:sz w:val="22"/>
          <w:szCs w:val="22"/>
        </w:rPr>
        <w:t xml:space="preserve"> que prete</w:t>
      </w:r>
      <w:r w:rsidRPr="00E513F7">
        <w:rPr>
          <w:b/>
          <w:sz w:val="22"/>
          <w:szCs w:val="22"/>
        </w:rPr>
        <w:t>n</w:t>
      </w:r>
      <w:r w:rsidRPr="00E513F7">
        <w:rPr>
          <w:b/>
          <w:sz w:val="22"/>
          <w:szCs w:val="22"/>
        </w:rPr>
        <w:t>den simular las relaciones y vínculos de las heterosexuales. Incluso se mira, como "familia extensiva", a gru</w:t>
      </w:r>
      <w:r w:rsidRPr="00E513F7">
        <w:rPr>
          <w:b/>
          <w:sz w:val="22"/>
          <w:szCs w:val="22"/>
        </w:rPr>
        <w:softHyphen/>
        <w:t xml:space="preserve">pos múltiples y variopintos en los que la promiscuidad genera cercanía más o menos estable, como acontece en ciertas comunas de marginados, o </w:t>
      </w:r>
      <w:proofErr w:type="spellStart"/>
      <w:r w:rsidRPr="00E513F7">
        <w:rPr>
          <w:b/>
          <w:sz w:val="22"/>
          <w:szCs w:val="22"/>
        </w:rPr>
        <w:t>automarginados</w:t>
      </w:r>
      <w:proofErr w:type="spellEnd"/>
      <w:r w:rsidRPr="00E513F7">
        <w:rPr>
          <w:b/>
          <w:sz w:val="22"/>
          <w:szCs w:val="22"/>
        </w:rPr>
        <w:t>, inspirados en creencias religiosas sectarias, en hábitos culturales novedosos, en reacciones defensivas.</w:t>
      </w:r>
    </w:p>
    <w:p w:rsidR="00664779" w:rsidRPr="00E513F7" w:rsidRDefault="00664779" w:rsidP="00E513F7">
      <w:pPr>
        <w:widowControl/>
        <w:autoSpaceDE/>
        <w:autoSpaceDN/>
        <w:adjustRightInd/>
        <w:jc w:val="both"/>
        <w:rPr>
          <w:b/>
          <w:sz w:val="22"/>
          <w:szCs w:val="22"/>
        </w:rPr>
      </w:pPr>
      <w:r w:rsidRPr="00E513F7">
        <w:rPr>
          <w:b/>
          <w:sz w:val="22"/>
          <w:szCs w:val="22"/>
        </w:rPr>
        <w:t xml:space="preserve">  </w:t>
      </w:r>
    </w:p>
    <w:p w:rsidR="00664779" w:rsidRPr="00B1537C" w:rsidRDefault="00664779" w:rsidP="00E513F7">
      <w:pPr>
        <w:widowControl/>
        <w:autoSpaceDE/>
        <w:autoSpaceDN/>
        <w:adjustRightInd/>
        <w:jc w:val="both"/>
        <w:rPr>
          <w:b/>
          <w:bCs/>
          <w:color w:val="0070C0"/>
          <w:sz w:val="28"/>
          <w:szCs w:val="28"/>
        </w:rPr>
      </w:pPr>
      <w:r w:rsidRPr="00B1537C">
        <w:rPr>
          <w:b/>
          <w:color w:val="0070C0"/>
          <w:sz w:val="28"/>
          <w:szCs w:val="28"/>
        </w:rPr>
        <w:t xml:space="preserve">  </w:t>
      </w:r>
      <w:r w:rsidRPr="00B1537C">
        <w:rPr>
          <w:b/>
          <w:bCs/>
          <w:color w:val="0070C0"/>
          <w:sz w:val="28"/>
          <w:szCs w:val="28"/>
        </w:rPr>
        <w:t>2. Evolución histórica</w:t>
      </w:r>
    </w:p>
    <w:p w:rsidR="004B3BE3" w:rsidRPr="00E513F7" w:rsidRDefault="004B3BE3" w:rsidP="00E513F7">
      <w:pPr>
        <w:widowControl/>
        <w:autoSpaceDE/>
        <w:autoSpaceDN/>
        <w:adjustRightInd/>
        <w:jc w:val="both"/>
        <w:rPr>
          <w:b/>
          <w:sz w:val="22"/>
          <w:szCs w:val="22"/>
        </w:rPr>
      </w:pPr>
    </w:p>
    <w:p w:rsidR="004B3BE3" w:rsidRDefault="00664779" w:rsidP="00E513F7">
      <w:pPr>
        <w:widowControl/>
        <w:autoSpaceDE/>
        <w:autoSpaceDN/>
        <w:adjustRightInd/>
        <w:jc w:val="both"/>
        <w:rPr>
          <w:b/>
          <w:sz w:val="22"/>
          <w:szCs w:val="22"/>
        </w:rPr>
      </w:pPr>
      <w:r w:rsidRPr="00E513F7">
        <w:rPr>
          <w:b/>
          <w:sz w:val="22"/>
          <w:szCs w:val="22"/>
        </w:rPr>
        <w:t>  En las sociedades muy primitivas los núcleos familiares se relacionaban prioritari</w:t>
      </w:r>
      <w:r w:rsidRPr="00E513F7">
        <w:rPr>
          <w:b/>
          <w:sz w:val="22"/>
          <w:szCs w:val="22"/>
        </w:rPr>
        <w:t>a</w:t>
      </w:r>
      <w:r w:rsidRPr="00E513F7">
        <w:rPr>
          <w:b/>
          <w:sz w:val="22"/>
          <w:szCs w:val="22"/>
        </w:rPr>
        <w:t>mente por vínculos de parentesco y consanguinidad. Se convivía y se generaban nu</w:t>
      </w:r>
      <w:r w:rsidRPr="00E513F7">
        <w:rPr>
          <w:b/>
          <w:sz w:val="22"/>
          <w:szCs w:val="22"/>
        </w:rPr>
        <w:t>e</w:t>
      </w:r>
      <w:r w:rsidRPr="00E513F7">
        <w:rPr>
          <w:b/>
          <w:sz w:val="22"/>
          <w:szCs w:val="22"/>
        </w:rPr>
        <w:t xml:space="preserve">vos seres en el clan que incrementaban el foco originario. La familia se identificaba casi por completo con la estirpe, tribu o etnia. Aunque el ejercicio sexual suponía cierta autonomía excluyente de la pareja por exigencia </w:t>
      </w:r>
      <w:proofErr w:type="spellStart"/>
      <w:r w:rsidRPr="00E513F7">
        <w:rPr>
          <w:b/>
          <w:sz w:val="22"/>
          <w:szCs w:val="22"/>
        </w:rPr>
        <w:t>psicorgánicas</w:t>
      </w:r>
      <w:proofErr w:type="spellEnd"/>
      <w:r w:rsidRPr="00E513F7">
        <w:rPr>
          <w:b/>
          <w:sz w:val="22"/>
          <w:szCs w:val="22"/>
        </w:rPr>
        <w:t xml:space="preserve"> y naturales, los vínc</w:t>
      </w:r>
      <w:r w:rsidRPr="00E513F7">
        <w:rPr>
          <w:b/>
          <w:sz w:val="22"/>
          <w:szCs w:val="22"/>
        </w:rPr>
        <w:t>u</w:t>
      </w:r>
      <w:r w:rsidRPr="00E513F7">
        <w:rPr>
          <w:b/>
          <w:sz w:val="22"/>
          <w:szCs w:val="22"/>
        </w:rPr>
        <w:t>los de filiación o fraternidad se difuminaban en la colectividad</w:t>
      </w:r>
      <w:r w:rsidR="0011691C">
        <w:rPr>
          <w:b/>
          <w:sz w:val="22"/>
          <w:szCs w:val="22"/>
        </w:rPr>
        <w:t>.</w:t>
      </w:r>
    </w:p>
    <w:p w:rsidR="00221B02" w:rsidRDefault="00221B02" w:rsidP="00E513F7">
      <w:pPr>
        <w:widowControl/>
        <w:autoSpaceDE/>
        <w:autoSpaceDN/>
        <w:adjustRightInd/>
        <w:jc w:val="both"/>
        <w:rPr>
          <w:b/>
          <w:sz w:val="22"/>
          <w:szCs w:val="22"/>
        </w:rPr>
      </w:pPr>
    </w:p>
    <w:p w:rsidR="004B3BE3" w:rsidRDefault="00664779" w:rsidP="00E513F7">
      <w:pPr>
        <w:widowControl/>
        <w:autoSpaceDE/>
        <w:autoSpaceDN/>
        <w:adjustRightInd/>
        <w:jc w:val="both"/>
        <w:rPr>
          <w:b/>
          <w:sz w:val="22"/>
          <w:szCs w:val="22"/>
        </w:rPr>
      </w:pPr>
      <w:r w:rsidRPr="00E513F7">
        <w:rPr>
          <w:b/>
          <w:sz w:val="22"/>
          <w:szCs w:val="22"/>
        </w:rPr>
        <w:t>   Caza, pesca, cultivo agrícola, defensa, eran función de los varones. La mujer cuidaba de los hijos hasta su emancipación, cocinaba, allegaba en lo posible alimentos y los preparaba para la comida, por lo general compartida y repartida.  Cuando aparecen las culturas bien organizadas comienza la familia a ser independiente del grupo étnico, aunque integrada en él. Y se multiplican los enlaces con miembros de otros grupos por compra, conquista o acuerdo.</w:t>
      </w:r>
    </w:p>
    <w:p w:rsidR="00221B02" w:rsidRDefault="00221B02" w:rsidP="00E513F7">
      <w:pPr>
        <w:widowControl/>
        <w:autoSpaceDE/>
        <w:autoSpaceDN/>
        <w:adjustRightInd/>
        <w:jc w:val="both"/>
        <w:rPr>
          <w:b/>
          <w:sz w:val="22"/>
          <w:szCs w:val="22"/>
        </w:rPr>
      </w:pPr>
    </w:p>
    <w:p w:rsidR="004B3BE3" w:rsidRDefault="00221B02" w:rsidP="00E513F7">
      <w:pPr>
        <w:widowControl/>
        <w:autoSpaceDE/>
        <w:autoSpaceDN/>
        <w:adjustRightInd/>
        <w:jc w:val="both"/>
        <w:rPr>
          <w:b/>
          <w:sz w:val="22"/>
          <w:szCs w:val="22"/>
        </w:rPr>
      </w:pPr>
      <w:r>
        <w:rPr>
          <w:b/>
          <w:sz w:val="22"/>
          <w:szCs w:val="22"/>
        </w:rPr>
        <w:t xml:space="preserve">   </w:t>
      </w:r>
      <w:r w:rsidR="00664779" w:rsidRPr="00E513F7">
        <w:rPr>
          <w:b/>
          <w:sz w:val="22"/>
          <w:szCs w:val="22"/>
        </w:rPr>
        <w:t xml:space="preserve">Y el ritmo de la </w:t>
      </w:r>
      <w:proofErr w:type="spellStart"/>
      <w:r w:rsidR="00664779" w:rsidRPr="00E513F7">
        <w:rPr>
          <w:b/>
          <w:sz w:val="22"/>
          <w:szCs w:val="22"/>
        </w:rPr>
        <w:t>independización</w:t>
      </w:r>
      <w:proofErr w:type="spellEnd"/>
      <w:r w:rsidR="00664779" w:rsidRPr="00E513F7">
        <w:rPr>
          <w:b/>
          <w:sz w:val="22"/>
          <w:szCs w:val="22"/>
        </w:rPr>
        <w:t xml:space="preserve"> de la pareja se acelera a medida que los siglos pasan y los estadios culturales se desenvuelven.</w:t>
      </w:r>
    </w:p>
    <w:p w:rsidR="004B3BE3" w:rsidRDefault="004B3BE3" w:rsidP="00E513F7">
      <w:pPr>
        <w:widowControl/>
        <w:autoSpaceDE/>
        <w:autoSpaceDN/>
        <w:adjustRightInd/>
        <w:jc w:val="both"/>
        <w:rPr>
          <w:b/>
          <w:sz w:val="22"/>
          <w:szCs w:val="22"/>
        </w:rPr>
      </w:pPr>
    </w:p>
    <w:p w:rsidR="00221B02" w:rsidRDefault="00221B02" w:rsidP="00E513F7">
      <w:pPr>
        <w:widowControl/>
        <w:autoSpaceDE/>
        <w:autoSpaceDN/>
        <w:adjustRightInd/>
        <w:jc w:val="both"/>
        <w:rPr>
          <w:b/>
          <w:bCs/>
          <w:color w:val="0070C0"/>
          <w:sz w:val="22"/>
          <w:szCs w:val="22"/>
        </w:rPr>
      </w:pPr>
    </w:p>
    <w:p w:rsidR="00221B02" w:rsidRDefault="00221B02" w:rsidP="00E513F7">
      <w:pPr>
        <w:widowControl/>
        <w:autoSpaceDE/>
        <w:autoSpaceDN/>
        <w:adjustRightInd/>
        <w:jc w:val="both"/>
        <w:rPr>
          <w:b/>
          <w:bCs/>
          <w:color w:val="0070C0"/>
          <w:sz w:val="22"/>
          <w:szCs w:val="22"/>
        </w:rPr>
      </w:pPr>
    </w:p>
    <w:p w:rsidR="00664779" w:rsidRPr="004B3BE3" w:rsidRDefault="00664779" w:rsidP="00E513F7">
      <w:pPr>
        <w:widowControl/>
        <w:autoSpaceDE/>
        <w:autoSpaceDN/>
        <w:adjustRightInd/>
        <w:jc w:val="both"/>
        <w:rPr>
          <w:b/>
          <w:color w:val="0070C0"/>
          <w:sz w:val="22"/>
          <w:szCs w:val="22"/>
        </w:rPr>
      </w:pPr>
      <w:r w:rsidRPr="004B3BE3">
        <w:rPr>
          <w:b/>
          <w:bCs/>
          <w:color w:val="0070C0"/>
          <w:sz w:val="22"/>
          <w:szCs w:val="22"/>
        </w:rPr>
        <w:t>Familia oriental.</w:t>
      </w:r>
    </w:p>
    <w:p w:rsidR="004B3BE3" w:rsidRDefault="004B3BE3" w:rsidP="00E513F7">
      <w:pPr>
        <w:widowControl/>
        <w:autoSpaceDE/>
        <w:autoSpaceDN/>
        <w:adjustRightInd/>
        <w:jc w:val="both"/>
        <w:rPr>
          <w:b/>
          <w:sz w:val="22"/>
          <w:szCs w:val="22"/>
        </w:rPr>
      </w:pPr>
    </w:p>
    <w:p w:rsidR="004B3BE3" w:rsidRDefault="004B3BE3" w:rsidP="00E513F7">
      <w:pPr>
        <w:widowControl/>
        <w:autoSpaceDE/>
        <w:autoSpaceDN/>
        <w:adjustRightInd/>
        <w:jc w:val="both"/>
        <w:rPr>
          <w:b/>
          <w:sz w:val="22"/>
          <w:szCs w:val="22"/>
        </w:rPr>
      </w:pPr>
      <w:r>
        <w:rPr>
          <w:b/>
          <w:sz w:val="22"/>
          <w:szCs w:val="22"/>
        </w:rPr>
        <w:t xml:space="preserve">  </w:t>
      </w:r>
      <w:r w:rsidR="00664779" w:rsidRPr="00E513F7">
        <w:rPr>
          <w:b/>
          <w:sz w:val="22"/>
          <w:szCs w:val="22"/>
        </w:rPr>
        <w:t xml:space="preserve">   Las culturas primitivas de Oriente promovieron las familias "religiosas", en las que el padre era, en cierto sentido, encarnación y representante de la divinidad. La mujer y los hijos le tributaban un culto </w:t>
      </w:r>
      <w:proofErr w:type="spellStart"/>
      <w:r w:rsidR="00664779" w:rsidRPr="00E513F7">
        <w:rPr>
          <w:b/>
          <w:sz w:val="22"/>
          <w:szCs w:val="22"/>
        </w:rPr>
        <w:t>quasirreligioso</w:t>
      </w:r>
      <w:proofErr w:type="spellEnd"/>
      <w:r w:rsidR="00664779" w:rsidRPr="00E513F7">
        <w:rPr>
          <w:b/>
          <w:sz w:val="22"/>
          <w:szCs w:val="22"/>
        </w:rPr>
        <w:t>. Se mantenían dependientes por vínc</w:t>
      </w:r>
      <w:r w:rsidR="00664779" w:rsidRPr="00E513F7">
        <w:rPr>
          <w:b/>
          <w:sz w:val="22"/>
          <w:szCs w:val="22"/>
        </w:rPr>
        <w:t>u</w:t>
      </w:r>
      <w:r w:rsidR="00664779" w:rsidRPr="00E513F7">
        <w:rPr>
          <w:b/>
          <w:sz w:val="22"/>
          <w:szCs w:val="22"/>
        </w:rPr>
        <w:t>los cercanos a lo cultual. Era el padre el que transmitía las creencias y las normas m</w:t>
      </w:r>
      <w:r w:rsidR="00664779" w:rsidRPr="00E513F7">
        <w:rPr>
          <w:b/>
          <w:sz w:val="22"/>
          <w:szCs w:val="22"/>
        </w:rPr>
        <w:t>o</w:t>
      </w:r>
      <w:r w:rsidR="00664779" w:rsidRPr="00E513F7">
        <w:rPr>
          <w:b/>
          <w:sz w:val="22"/>
          <w:szCs w:val="22"/>
        </w:rPr>
        <w:t>rales vinculadas a la divinidad. Y la obediencia era en ellas precepto divino más que exigencia natural.</w:t>
      </w:r>
    </w:p>
    <w:p w:rsidR="004B3BE3" w:rsidRDefault="004B3BE3" w:rsidP="00E513F7">
      <w:pPr>
        <w:widowControl/>
        <w:autoSpaceDE/>
        <w:autoSpaceDN/>
        <w:adjustRightInd/>
        <w:jc w:val="both"/>
        <w:rPr>
          <w:b/>
          <w:sz w:val="22"/>
          <w:szCs w:val="22"/>
        </w:rPr>
      </w:pPr>
    </w:p>
    <w:p w:rsidR="004B3BE3" w:rsidRDefault="00664779" w:rsidP="00E513F7">
      <w:pPr>
        <w:widowControl/>
        <w:autoSpaceDE/>
        <w:autoSpaceDN/>
        <w:adjustRightInd/>
        <w:jc w:val="both"/>
        <w:rPr>
          <w:b/>
          <w:sz w:val="22"/>
          <w:szCs w:val="22"/>
        </w:rPr>
      </w:pPr>
      <w:r w:rsidRPr="00E513F7">
        <w:rPr>
          <w:b/>
          <w:sz w:val="22"/>
          <w:szCs w:val="22"/>
        </w:rPr>
        <w:t>   Así era la familia babilónica o mesopotámica, patriarcal, estable, "señorial". En ella la esposa, o las esposas principales, y las concubinas, sobre todo esclavas, estaban el servicio del "señor".  La poligamia era condición de mayor fecundidad y los hijos se miraban como la mayor bendición celeste, pues en ellos se prolongaba cada una de las personalidades patriarcales, incluso más allá de la muerte.  El padre era el respon</w:t>
      </w:r>
      <w:r w:rsidRPr="00E513F7">
        <w:rPr>
          <w:b/>
          <w:sz w:val="22"/>
          <w:szCs w:val="22"/>
        </w:rPr>
        <w:softHyphen/>
        <w:t>sable de todos los hijos y era dominador de todas sus esposas, que le "tributaban" obedie</w:t>
      </w:r>
      <w:r w:rsidRPr="00E513F7">
        <w:rPr>
          <w:b/>
          <w:sz w:val="22"/>
          <w:szCs w:val="22"/>
        </w:rPr>
        <w:t>n</w:t>
      </w:r>
      <w:r w:rsidRPr="00E513F7">
        <w:rPr>
          <w:b/>
          <w:sz w:val="22"/>
          <w:szCs w:val="22"/>
        </w:rPr>
        <w:t>cia, reverencia y veneración.</w:t>
      </w:r>
    </w:p>
    <w:p w:rsidR="00664779" w:rsidRDefault="00664779" w:rsidP="00E513F7">
      <w:pPr>
        <w:widowControl/>
        <w:autoSpaceDE/>
        <w:autoSpaceDN/>
        <w:adjustRightInd/>
        <w:jc w:val="both"/>
        <w:rPr>
          <w:b/>
          <w:sz w:val="22"/>
          <w:szCs w:val="22"/>
        </w:rPr>
      </w:pPr>
      <w:r w:rsidRPr="00E513F7">
        <w:rPr>
          <w:b/>
          <w:sz w:val="22"/>
          <w:szCs w:val="22"/>
        </w:rPr>
        <w:br/>
        <w:t>   Esta familia late en los escritos bíblicos, sobre todo del Antiguo Testamento, y se mantiene en las culturas inspiradas en los patronos orientales: el hinduismo, el budi</w:t>
      </w:r>
      <w:r w:rsidRPr="00E513F7">
        <w:rPr>
          <w:b/>
          <w:sz w:val="22"/>
          <w:szCs w:val="22"/>
        </w:rPr>
        <w:t>s</w:t>
      </w:r>
      <w:r w:rsidRPr="00E513F7">
        <w:rPr>
          <w:b/>
          <w:sz w:val="22"/>
          <w:szCs w:val="22"/>
        </w:rPr>
        <w:t>mo y el islamismo o religión de la fidelidad.</w:t>
      </w:r>
    </w:p>
    <w:p w:rsidR="004B3BE3" w:rsidRDefault="00437A59" w:rsidP="00437A59">
      <w:pPr>
        <w:widowControl/>
        <w:autoSpaceDE/>
        <w:autoSpaceDN/>
        <w:adjustRightInd/>
        <w:jc w:val="center"/>
        <w:rPr>
          <w:b/>
          <w:sz w:val="22"/>
          <w:szCs w:val="22"/>
        </w:rPr>
      </w:pPr>
      <w:r>
        <w:rPr>
          <w:noProof/>
        </w:rPr>
        <w:drawing>
          <wp:inline distT="0" distB="0" distL="0" distR="0">
            <wp:extent cx="2858135" cy="1598295"/>
            <wp:effectExtent l="19050" t="0" r="0" b="0"/>
            <wp:docPr id="15" name="Imagen 4" descr="famil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milias"/>
                    <pic:cNvPicPr>
                      <a:picLocks noChangeAspect="1" noChangeArrowheads="1"/>
                    </pic:cNvPicPr>
                  </pic:nvPicPr>
                  <pic:blipFill>
                    <a:blip r:embed="rId17"/>
                    <a:srcRect/>
                    <a:stretch>
                      <a:fillRect/>
                    </a:stretch>
                  </pic:blipFill>
                  <pic:spPr bwMode="auto">
                    <a:xfrm>
                      <a:off x="0" y="0"/>
                      <a:ext cx="2858135" cy="1598295"/>
                    </a:xfrm>
                    <a:prstGeom prst="rect">
                      <a:avLst/>
                    </a:prstGeom>
                    <a:noFill/>
                    <a:ln w="9525">
                      <a:noFill/>
                      <a:miter lim="800000"/>
                      <a:headEnd/>
                      <a:tailEnd/>
                    </a:ln>
                  </pic:spPr>
                </pic:pic>
              </a:graphicData>
            </a:graphic>
          </wp:inline>
        </w:drawing>
      </w:r>
      <w:r w:rsidRPr="00437A59">
        <w:t xml:space="preserve"> </w:t>
      </w:r>
      <w:r>
        <w:rPr>
          <w:noProof/>
        </w:rPr>
        <w:drawing>
          <wp:inline distT="0" distB="0" distL="0" distR="0">
            <wp:extent cx="1876717" cy="1469813"/>
            <wp:effectExtent l="19050" t="0" r="9233" b="0"/>
            <wp:docPr id="16" name="irc_mi" descr="http://cd1.dibujos.net/dibujos/pintados/201328/familia-familia-pintado-por-1326ws-983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1.dibujos.net/dibujos/pintados/201328/familia-familia-pintado-por-1326ws-9832011.jpg"/>
                    <pic:cNvPicPr>
                      <a:picLocks noChangeAspect="1" noChangeArrowheads="1"/>
                    </pic:cNvPicPr>
                  </pic:nvPicPr>
                  <pic:blipFill>
                    <a:blip r:embed="rId18" cstate="print"/>
                    <a:srcRect/>
                    <a:stretch>
                      <a:fillRect/>
                    </a:stretch>
                  </pic:blipFill>
                  <pic:spPr bwMode="auto">
                    <a:xfrm>
                      <a:off x="0" y="0"/>
                      <a:ext cx="1880446" cy="1472734"/>
                    </a:xfrm>
                    <a:prstGeom prst="rect">
                      <a:avLst/>
                    </a:prstGeom>
                    <a:noFill/>
                    <a:ln w="9525">
                      <a:noFill/>
                      <a:miter lim="800000"/>
                      <a:headEnd/>
                      <a:tailEnd/>
                    </a:ln>
                  </pic:spPr>
                </pic:pic>
              </a:graphicData>
            </a:graphic>
          </wp:inline>
        </w:drawing>
      </w:r>
    </w:p>
    <w:p w:rsidR="00437A59" w:rsidRDefault="00664779" w:rsidP="00E513F7">
      <w:pPr>
        <w:widowControl/>
        <w:autoSpaceDE/>
        <w:autoSpaceDN/>
        <w:adjustRightInd/>
        <w:jc w:val="both"/>
        <w:rPr>
          <w:b/>
          <w:color w:val="0070C0"/>
          <w:sz w:val="22"/>
          <w:szCs w:val="22"/>
        </w:rPr>
      </w:pPr>
      <w:r w:rsidRPr="004B3BE3">
        <w:rPr>
          <w:b/>
          <w:color w:val="0070C0"/>
          <w:sz w:val="22"/>
          <w:szCs w:val="22"/>
        </w:rPr>
        <w:t xml:space="preserve">  </w:t>
      </w:r>
    </w:p>
    <w:p w:rsidR="00664779" w:rsidRPr="00E513F7" w:rsidRDefault="00664779" w:rsidP="00E513F7">
      <w:pPr>
        <w:widowControl/>
        <w:autoSpaceDE/>
        <w:autoSpaceDN/>
        <w:adjustRightInd/>
        <w:jc w:val="both"/>
        <w:rPr>
          <w:b/>
          <w:sz w:val="22"/>
          <w:szCs w:val="22"/>
        </w:rPr>
      </w:pPr>
      <w:r w:rsidRPr="004B3BE3">
        <w:rPr>
          <w:b/>
          <w:bCs/>
          <w:color w:val="0070C0"/>
          <w:sz w:val="22"/>
          <w:szCs w:val="22"/>
        </w:rPr>
        <w:t>Familia patronal</w:t>
      </w:r>
      <w:r w:rsidR="0011691C">
        <w:rPr>
          <w:b/>
          <w:bCs/>
          <w:color w:val="0070C0"/>
          <w:sz w:val="22"/>
          <w:szCs w:val="22"/>
        </w:rPr>
        <w:t>, la romana</w:t>
      </w:r>
      <w:r w:rsidRPr="00E513F7">
        <w:rPr>
          <w:b/>
          <w:bCs/>
          <w:sz w:val="22"/>
          <w:szCs w:val="22"/>
        </w:rPr>
        <w:t>.</w:t>
      </w:r>
    </w:p>
    <w:p w:rsidR="004B3BE3" w:rsidRDefault="004B3BE3" w:rsidP="00E513F7">
      <w:pPr>
        <w:widowControl/>
        <w:autoSpaceDE/>
        <w:autoSpaceDN/>
        <w:adjustRightInd/>
        <w:jc w:val="both"/>
        <w:rPr>
          <w:b/>
          <w:sz w:val="22"/>
          <w:szCs w:val="22"/>
        </w:rPr>
      </w:pPr>
    </w:p>
    <w:p w:rsidR="004B3BE3" w:rsidRDefault="00664779" w:rsidP="00E513F7">
      <w:pPr>
        <w:widowControl/>
        <w:autoSpaceDE/>
        <w:autoSpaceDN/>
        <w:adjustRightInd/>
        <w:jc w:val="both"/>
        <w:rPr>
          <w:b/>
          <w:sz w:val="22"/>
          <w:szCs w:val="22"/>
        </w:rPr>
      </w:pPr>
      <w:r w:rsidRPr="00E513F7">
        <w:rPr>
          <w:b/>
          <w:sz w:val="22"/>
          <w:szCs w:val="22"/>
        </w:rPr>
        <w:t>   A medida que en Occidente se fue imponiendo la cultura griega con el ex</w:t>
      </w:r>
      <w:r w:rsidRPr="00E513F7">
        <w:rPr>
          <w:b/>
          <w:sz w:val="22"/>
          <w:szCs w:val="22"/>
        </w:rPr>
        <w:softHyphen/>
        <w:t>pansión helenística de los tres siglos anteriores a Cristo, y el derecho romano, que era tributario de la filosofía griega, se hizo norma en el mundo romanizado, el estilo de familia varió a formas más contractuales y jurídicas.  Lo religioso desapareció o se mitigó como i</w:t>
      </w:r>
      <w:r w:rsidRPr="00E513F7">
        <w:rPr>
          <w:b/>
          <w:sz w:val="22"/>
          <w:szCs w:val="22"/>
        </w:rPr>
        <w:t>n</w:t>
      </w:r>
      <w:r w:rsidRPr="00E513F7">
        <w:rPr>
          <w:b/>
          <w:sz w:val="22"/>
          <w:szCs w:val="22"/>
        </w:rPr>
        <w:t>grediente y como inspira</w:t>
      </w:r>
      <w:r w:rsidRPr="00E513F7">
        <w:rPr>
          <w:b/>
          <w:sz w:val="22"/>
          <w:szCs w:val="22"/>
        </w:rPr>
        <w:softHyphen/>
        <w:t>ción; y lo jurídico se sobrepuso. El patriarcado oriental fue desplazado por el patronazgo o señorío legal. El esposo se hizo patrón, propietario, dueño; la esposa se convirtió en matrona, señora dependiente, generadora de hijos.</w:t>
      </w:r>
    </w:p>
    <w:p w:rsidR="004B3BE3" w:rsidRDefault="00664779" w:rsidP="00E513F7">
      <w:pPr>
        <w:widowControl/>
        <w:autoSpaceDE/>
        <w:autoSpaceDN/>
        <w:adjustRightInd/>
        <w:jc w:val="both"/>
        <w:rPr>
          <w:b/>
          <w:sz w:val="22"/>
          <w:szCs w:val="22"/>
        </w:rPr>
      </w:pPr>
      <w:r w:rsidRPr="00E513F7">
        <w:rPr>
          <w:b/>
          <w:sz w:val="22"/>
          <w:szCs w:val="22"/>
        </w:rPr>
        <w:br/>
        <w:t>   La familia se construyó como matrimonio (</w:t>
      </w:r>
      <w:proofErr w:type="spellStart"/>
      <w:r w:rsidRPr="00E513F7">
        <w:rPr>
          <w:b/>
          <w:sz w:val="22"/>
          <w:szCs w:val="22"/>
        </w:rPr>
        <w:t>matris-munium</w:t>
      </w:r>
      <w:proofErr w:type="spellEnd"/>
      <w:r w:rsidRPr="00E513F7">
        <w:rPr>
          <w:b/>
          <w:sz w:val="22"/>
          <w:szCs w:val="22"/>
        </w:rPr>
        <w:t>, oficio de madre) y como patrimonio (</w:t>
      </w:r>
      <w:proofErr w:type="spellStart"/>
      <w:r w:rsidRPr="00E513F7">
        <w:rPr>
          <w:b/>
          <w:sz w:val="22"/>
          <w:szCs w:val="22"/>
        </w:rPr>
        <w:t>patris-munium</w:t>
      </w:r>
      <w:proofErr w:type="spellEnd"/>
      <w:r w:rsidRPr="00E513F7">
        <w:rPr>
          <w:b/>
          <w:sz w:val="22"/>
          <w:szCs w:val="22"/>
        </w:rPr>
        <w:t>). Basta analizar estos términos para entender que la madre, la matrona, tiene por misión engendrar hijos y su sitio es el hogar. Y el padre, el patrón, debe allegar bienes y recursos y representar a todos.</w:t>
      </w:r>
    </w:p>
    <w:p w:rsidR="004B3BE3" w:rsidRDefault="00664779" w:rsidP="00E513F7">
      <w:pPr>
        <w:widowControl/>
        <w:autoSpaceDE/>
        <w:autoSpaceDN/>
        <w:adjustRightInd/>
        <w:jc w:val="both"/>
        <w:rPr>
          <w:b/>
          <w:sz w:val="22"/>
          <w:szCs w:val="22"/>
        </w:rPr>
      </w:pPr>
      <w:r w:rsidRPr="00E513F7">
        <w:rPr>
          <w:b/>
          <w:sz w:val="22"/>
          <w:szCs w:val="22"/>
        </w:rPr>
        <w:br/>
        <w:t xml:space="preserve">   Esa familia grecorromana fue resultado del derecho que regía el contrato, los deberes y las respuestas obligadas por ley. El matrimonio funcionaba como contrato. Y los hijos eran el resultado estipulado de ese contrato, por lo que eran "propiedad", aunque desigual, de los contratantes. El padre era el que representaba en la </w:t>
      </w:r>
      <w:proofErr w:type="spellStart"/>
      <w:r w:rsidRPr="00E513F7">
        <w:rPr>
          <w:b/>
          <w:sz w:val="22"/>
          <w:szCs w:val="22"/>
        </w:rPr>
        <w:t>respública</w:t>
      </w:r>
      <w:proofErr w:type="spellEnd"/>
      <w:r w:rsidRPr="00E513F7">
        <w:rPr>
          <w:b/>
          <w:sz w:val="22"/>
          <w:szCs w:val="22"/>
        </w:rPr>
        <w:t>, en la sociedad, a la familia.</w:t>
      </w:r>
    </w:p>
    <w:p w:rsidR="00664779" w:rsidRDefault="00664779" w:rsidP="00E513F7">
      <w:pPr>
        <w:widowControl/>
        <w:autoSpaceDE/>
        <w:autoSpaceDN/>
        <w:adjustRightInd/>
        <w:jc w:val="both"/>
        <w:rPr>
          <w:b/>
          <w:sz w:val="22"/>
          <w:szCs w:val="22"/>
        </w:rPr>
      </w:pPr>
      <w:r w:rsidRPr="00E513F7">
        <w:rPr>
          <w:b/>
          <w:sz w:val="22"/>
          <w:szCs w:val="22"/>
        </w:rPr>
        <w:br/>
        <w:t>   Aunque en los tiempos primitivos en los hogares romanos, más etruscos que latinos, se veneraba a los lares y penates, la familia no era lugar de culto. Para esa labor est</w:t>
      </w:r>
      <w:r w:rsidRPr="00E513F7">
        <w:rPr>
          <w:b/>
          <w:sz w:val="22"/>
          <w:szCs w:val="22"/>
        </w:rPr>
        <w:t>a</w:t>
      </w:r>
      <w:r w:rsidRPr="00E513F7">
        <w:rPr>
          <w:b/>
          <w:sz w:val="22"/>
          <w:szCs w:val="22"/>
        </w:rPr>
        <w:t>ban los templos y los altares de las ciudades.   Al ser romanizados, y cristianizados, los pueblos bárbaros que destruyeron el imperio romano, al menos en Occidente, se as</w:t>
      </w:r>
      <w:r w:rsidRPr="00E513F7">
        <w:rPr>
          <w:b/>
          <w:sz w:val="22"/>
          <w:szCs w:val="22"/>
        </w:rPr>
        <w:t>u</w:t>
      </w:r>
      <w:r w:rsidRPr="00E513F7">
        <w:rPr>
          <w:b/>
          <w:sz w:val="22"/>
          <w:szCs w:val="22"/>
        </w:rPr>
        <w:t>mió en toda Europa ese estilo de familia jurídica, que se perpetuó hasta nuestros días.</w:t>
      </w:r>
    </w:p>
    <w:p w:rsidR="004B3BE3" w:rsidRPr="00E513F7" w:rsidRDefault="004B3BE3" w:rsidP="00E513F7">
      <w:pPr>
        <w:widowControl/>
        <w:autoSpaceDE/>
        <w:autoSpaceDN/>
        <w:adjustRightInd/>
        <w:jc w:val="both"/>
        <w:rPr>
          <w:b/>
          <w:sz w:val="22"/>
          <w:szCs w:val="22"/>
        </w:rPr>
      </w:pPr>
    </w:p>
    <w:p w:rsidR="00221B02" w:rsidRDefault="00B1537C" w:rsidP="00E513F7">
      <w:pPr>
        <w:widowControl/>
        <w:autoSpaceDE/>
        <w:autoSpaceDN/>
        <w:adjustRightInd/>
        <w:jc w:val="both"/>
        <w:rPr>
          <w:b/>
          <w:color w:val="0070C0"/>
          <w:sz w:val="22"/>
          <w:szCs w:val="22"/>
        </w:rPr>
      </w:pPr>
      <w:r>
        <w:rPr>
          <w:b/>
          <w:color w:val="0070C0"/>
          <w:sz w:val="22"/>
          <w:szCs w:val="22"/>
        </w:rPr>
        <w:t>  </w:t>
      </w:r>
      <w:r w:rsidR="0011691C">
        <w:rPr>
          <w:b/>
          <w:color w:val="0070C0"/>
          <w:sz w:val="22"/>
          <w:szCs w:val="22"/>
        </w:rPr>
        <w:t xml:space="preserve"> </w:t>
      </w:r>
    </w:p>
    <w:p w:rsidR="00221B02" w:rsidRDefault="00221B02" w:rsidP="00E513F7">
      <w:pPr>
        <w:widowControl/>
        <w:autoSpaceDE/>
        <w:autoSpaceDN/>
        <w:adjustRightInd/>
        <w:jc w:val="both"/>
        <w:rPr>
          <w:b/>
          <w:color w:val="0070C0"/>
          <w:sz w:val="22"/>
          <w:szCs w:val="22"/>
        </w:rPr>
      </w:pPr>
    </w:p>
    <w:p w:rsidR="00664779" w:rsidRPr="004B3BE3" w:rsidRDefault="00664779" w:rsidP="00E513F7">
      <w:pPr>
        <w:widowControl/>
        <w:autoSpaceDE/>
        <w:autoSpaceDN/>
        <w:adjustRightInd/>
        <w:jc w:val="both"/>
        <w:rPr>
          <w:b/>
          <w:color w:val="0070C0"/>
          <w:sz w:val="22"/>
          <w:szCs w:val="22"/>
        </w:rPr>
      </w:pPr>
      <w:r w:rsidRPr="004B3BE3">
        <w:rPr>
          <w:b/>
          <w:bCs/>
          <w:color w:val="0070C0"/>
          <w:sz w:val="22"/>
          <w:szCs w:val="22"/>
        </w:rPr>
        <w:t xml:space="preserve"> Familia humanista</w:t>
      </w:r>
      <w:r w:rsidR="0011691C">
        <w:rPr>
          <w:b/>
          <w:bCs/>
          <w:color w:val="0070C0"/>
          <w:sz w:val="22"/>
          <w:szCs w:val="22"/>
        </w:rPr>
        <w:t xml:space="preserve"> y hogareña</w:t>
      </w:r>
    </w:p>
    <w:p w:rsidR="004B3BE3" w:rsidRDefault="004B3BE3" w:rsidP="00E513F7">
      <w:pPr>
        <w:widowControl/>
        <w:autoSpaceDE/>
        <w:autoSpaceDN/>
        <w:adjustRightInd/>
        <w:jc w:val="both"/>
        <w:rPr>
          <w:b/>
          <w:sz w:val="22"/>
          <w:szCs w:val="22"/>
        </w:rPr>
      </w:pPr>
    </w:p>
    <w:p w:rsidR="004B3BE3" w:rsidRDefault="00664779" w:rsidP="00E513F7">
      <w:pPr>
        <w:widowControl/>
        <w:autoSpaceDE/>
        <w:autoSpaceDN/>
        <w:adjustRightInd/>
        <w:jc w:val="both"/>
        <w:rPr>
          <w:b/>
          <w:sz w:val="22"/>
          <w:szCs w:val="22"/>
        </w:rPr>
      </w:pPr>
      <w:r w:rsidRPr="00E513F7">
        <w:rPr>
          <w:b/>
          <w:sz w:val="22"/>
          <w:szCs w:val="22"/>
        </w:rPr>
        <w:t>   La llegada del humanismo y la superación de los aspectos rurales de la Europa fe</w:t>
      </w:r>
      <w:r w:rsidRPr="00E513F7">
        <w:rPr>
          <w:b/>
          <w:sz w:val="22"/>
          <w:szCs w:val="22"/>
        </w:rPr>
        <w:t>u</w:t>
      </w:r>
      <w:r w:rsidRPr="00E513F7">
        <w:rPr>
          <w:b/>
          <w:sz w:val="22"/>
          <w:szCs w:val="22"/>
        </w:rPr>
        <w:t xml:space="preserve">dal, suscitó el nacimiento de una familia más </w:t>
      </w:r>
      <w:proofErr w:type="spellStart"/>
      <w:r w:rsidRPr="00E513F7">
        <w:rPr>
          <w:b/>
          <w:sz w:val="22"/>
          <w:szCs w:val="22"/>
        </w:rPr>
        <w:t>convivencial</w:t>
      </w:r>
      <w:proofErr w:type="spellEnd"/>
      <w:r w:rsidRPr="00E513F7">
        <w:rPr>
          <w:b/>
          <w:sz w:val="22"/>
          <w:szCs w:val="22"/>
        </w:rPr>
        <w:t xml:space="preserve"> que jurídica y más humani</w:t>
      </w:r>
      <w:r w:rsidRPr="00E513F7">
        <w:rPr>
          <w:b/>
          <w:sz w:val="22"/>
          <w:szCs w:val="22"/>
        </w:rPr>
        <w:t>s</w:t>
      </w:r>
      <w:r w:rsidRPr="00E513F7">
        <w:rPr>
          <w:b/>
          <w:sz w:val="22"/>
          <w:szCs w:val="22"/>
        </w:rPr>
        <w:t xml:space="preserve">ta que </w:t>
      </w:r>
      <w:proofErr w:type="spellStart"/>
      <w:r w:rsidRPr="00E513F7">
        <w:rPr>
          <w:b/>
          <w:sz w:val="22"/>
          <w:szCs w:val="22"/>
        </w:rPr>
        <w:t>sacral</w:t>
      </w:r>
      <w:proofErr w:type="spellEnd"/>
      <w:r w:rsidRPr="00E513F7">
        <w:rPr>
          <w:b/>
          <w:sz w:val="22"/>
          <w:szCs w:val="22"/>
        </w:rPr>
        <w:t xml:space="preserve">. Se impuso poco a poco la supremacía de los valores morales, afectivos y </w:t>
      </w:r>
      <w:proofErr w:type="spellStart"/>
      <w:r w:rsidRPr="00E513F7">
        <w:rPr>
          <w:b/>
          <w:sz w:val="22"/>
          <w:szCs w:val="22"/>
        </w:rPr>
        <w:t>convivenciales</w:t>
      </w:r>
      <w:proofErr w:type="spellEnd"/>
      <w:r w:rsidRPr="00E513F7">
        <w:rPr>
          <w:b/>
          <w:sz w:val="22"/>
          <w:szCs w:val="22"/>
        </w:rPr>
        <w:t>, sobre los meramente jurídicos. Se despertó el sentido de la dignidad de la personas. Se puso en entredicho las dependencias (esclavos, siervos, esposas ob</w:t>
      </w:r>
      <w:r w:rsidRPr="00E513F7">
        <w:rPr>
          <w:b/>
          <w:sz w:val="22"/>
          <w:szCs w:val="22"/>
        </w:rPr>
        <w:t>e</w:t>
      </w:r>
      <w:r w:rsidRPr="00E513F7">
        <w:rPr>
          <w:b/>
          <w:sz w:val="22"/>
          <w:szCs w:val="22"/>
        </w:rPr>
        <w:t>dientes). Se promovió, no sólo por motivos religiosos sino también sociales, la fidel</w:t>
      </w:r>
      <w:r w:rsidRPr="00E513F7">
        <w:rPr>
          <w:b/>
          <w:sz w:val="22"/>
          <w:szCs w:val="22"/>
        </w:rPr>
        <w:t>i</w:t>
      </w:r>
      <w:r w:rsidRPr="00E513F7">
        <w:rPr>
          <w:b/>
          <w:sz w:val="22"/>
          <w:szCs w:val="22"/>
        </w:rPr>
        <w:t>dad, la libertad, la cultura femenina, la educación de los hijos fuera del hogar.</w:t>
      </w:r>
    </w:p>
    <w:p w:rsidR="00664779" w:rsidRPr="00E513F7" w:rsidRDefault="00664779" w:rsidP="00E513F7">
      <w:pPr>
        <w:widowControl/>
        <w:autoSpaceDE/>
        <w:autoSpaceDN/>
        <w:adjustRightInd/>
        <w:jc w:val="both"/>
        <w:rPr>
          <w:b/>
          <w:sz w:val="22"/>
          <w:szCs w:val="22"/>
        </w:rPr>
      </w:pPr>
      <w:r w:rsidRPr="00E513F7">
        <w:rPr>
          <w:b/>
          <w:sz w:val="22"/>
          <w:szCs w:val="22"/>
        </w:rPr>
        <w:br/>
        <w:t>   Se abrieron nuevas formas de convivencia y se promocionó la vida social de la mujer, por lo que estimuló la cultura femenina y el ideal de la mujer libre desplazó a la simple matrona del hogar.</w:t>
      </w:r>
    </w:p>
    <w:p w:rsidR="00664779" w:rsidRPr="00E513F7" w:rsidRDefault="00664779" w:rsidP="00E513F7">
      <w:pPr>
        <w:widowControl/>
        <w:autoSpaceDE/>
        <w:autoSpaceDN/>
        <w:adjustRightInd/>
        <w:jc w:val="both"/>
        <w:rPr>
          <w:b/>
          <w:sz w:val="22"/>
          <w:szCs w:val="22"/>
        </w:rPr>
      </w:pPr>
      <w:r w:rsidRPr="00E513F7">
        <w:rPr>
          <w:b/>
          <w:sz w:val="22"/>
          <w:szCs w:val="22"/>
        </w:rPr>
        <w:t> </w:t>
      </w:r>
    </w:p>
    <w:p w:rsidR="00664779" w:rsidRPr="00E513F7" w:rsidRDefault="00664779" w:rsidP="004B3BE3">
      <w:pPr>
        <w:widowControl/>
        <w:autoSpaceDE/>
        <w:autoSpaceDN/>
        <w:adjustRightInd/>
        <w:jc w:val="center"/>
        <w:rPr>
          <w:b/>
          <w:sz w:val="22"/>
          <w:szCs w:val="22"/>
        </w:rPr>
      </w:pPr>
      <w:r w:rsidRPr="00E513F7">
        <w:rPr>
          <w:b/>
          <w:noProof/>
          <w:sz w:val="22"/>
          <w:szCs w:val="22"/>
        </w:rPr>
        <w:drawing>
          <wp:inline distT="0" distB="0" distL="0" distR="0">
            <wp:extent cx="2701290" cy="2082165"/>
            <wp:effectExtent l="19050" t="0" r="3810" b="0"/>
            <wp:docPr id="7" name="Imagen 8" descr="http://www.lasalle.es/catequesis2/F/zplantilla_clip_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asalle.es/catequesis2/F/zplantilla_clip_image003.jpg"/>
                    <pic:cNvPicPr>
                      <a:picLocks noChangeAspect="1" noChangeArrowheads="1"/>
                    </pic:cNvPicPr>
                  </pic:nvPicPr>
                  <pic:blipFill>
                    <a:blip r:embed="rId19"/>
                    <a:srcRect/>
                    <a:stretch>
                      <a:fillRect/>
                    </a:stretch>
                  </pic:blipFill>
                  <pic:spPr bwMode="auto">
                    <a:xfrm>
                      <a:off x="0" y="0"/>
                      <a:ext cx="2701290" cy="2082165"/>
                    </a:xfrm>
                    <a:prstGeom prst="rect">
                      <a:avLst/>
                    </a:prstGeom>
                    <a:noFill/>
                    <a:ln w="9525">
                      <a:noFill/>
                      <a:miter lim="800000"/>
                      <a:headEnd/>
                      <a:tailEnd/>
                    </a:ln>
                  </pic:spPr>
                </pic:pic>
              </a:graphicData>
            </a:graphic>
          </wp:inline>
        </w:drawing>
      </w:r>
      <w:r w:rsidRPr="00E513F7">
        <w:rPr>
          <w:b/>
          <w:sz w:val="22"/>
          <w:szCs w:val="22"/>
        </w:rPr>
        <w:br/>
      </w:r>
    </w:p>
    <w:p w:rsidR="00664779" w:rsidRDefault="00664779" w:rsidP="00E513F7">
      <w:pPr>
        <w:widowControl/>
        <w:autoSpaceDE/>
        <w:autoSpaceDN/>
        <w:adjustRightInd/>
        <w:jc w:val="both"/>
        <w:rPr>
          <w:b/>
          <w:bCs/>
          <w:color w:val="0070C0"/>
          <w:sz w:val="22"/>
          <w:szCs w:val="22"/>
        </w:rPr>
      </w:pPr>
      <w:r w:rsidRPr="00437A59">
        <w:rPr>
          <w:b/>
          <w:bCs/>
          <w:color w:val="0070C0"/>
          <w:sz w:val="22"/>
          <w:szCs w:val="22"/>
        </w:rPr>
        <w:t>Familia residencial</w:t>
      </w:r>
    </w:p>
    <w:p w:rsidR="00437A59" w:rsidRPr="00437A59" w:rsidRDefault="00437A59" w:rsidP="00E513F7">
      <w:pPr>
        <w:widowControl/>
        <w:autoSpaceDE/>
        <w:autoSpaceDN/>
        <w:adjustRightInd/>
        <w:jc w:val="both"/>
        <w:rPr>
          <w:b/>
          <w:color w:val="0070C0"/>
          <w:sz w:val="22"/>
          <w:szCs w:val="22"/>
        </w:rPr>
      </w:pPr>
    </w:p>
    <w:p w:rsidR="00437A59" w:rsidRDefault="00664779" w:rsidP="00E513F7">
      <w:pPr>
        <w:widowControl/>
        <w:autoSpaceDE/>
        <w:autoSpaceDN/>
        <w:adjustRightInd/>
        <w:jc w:val="both"/>
        <w:rPr>
          <w:b/>
          <w:sz w:val="22"/>
          <w:szCs w:val="22"/>
        </w:rPr>
      </w:pPr>
      <w:r w:rsidRPr="00E513F7">
        <w:rPr>
          <w:b/>
          <w:sz w:val="22"/>
          <w:szCs w:val="22"/>
        </w:rPr>
        <w:t xml:space="preserve">   Los movimientos sociales y las formas </w:t>
      </w:r>
      <w:proofErr w:type="spellStart"/>
      <w:r w:rsidRPr="00E513F7">
        <w:rPr>
          <w:b/>
          <w:sz w:val="22"/>
          <w:szCs w:val="22"/>
        </w:rPr>
        <w:t>convivenciales</w:t>
      </w:r>
      <w:proofErr w:type="spellEnd"/>
      <w:r w:rsidRPr="00E513F7">
        <w:rPr>
          <w:b/>
          <w:sz w:val="22"/>
          <w:szCs w:val="22"/>
        </w:rPr>
        <w:t xml:space="preserve"> que suscitaron la indus</w:t>
      </w:r>
      <w:r w:rsidRPr="00E513F7">
        <w:rPr>
          <w:b/>
          <w:sz w:val="22"/>
          <w:szCs w:val="22"/>
        </w:rPr>
        <w:softHyphen/>
        <w:t>triali</w:t>
      </w:r>
      <w:r w:rsidRPr="00E513F7">
        <w:rPr>
          <w:b/>
          <w:sz w:val="22"/>
          <w:szCs w:val="22"/>
        </w:rPr>
        <w:softHyphen/>
        <w:t>zación y la movilidad social del siglo XVIII y luego la revolución comercial y la emigr</w:t>
      </w:r>
      <w:r w:rsidRPr="00E513F7">
        <w:rPr>
          <w:b/>
          <w:sz w:val="22"/>
          <w:szCs w:val="22"/>
        </w:rPr>
        <w:t>a</w:t>
      </w:r>
      <w:r w:rsidRPr="00E513F7">
        <w:rPr>
          <w:b/>
          <w:sz w:val="22"/>
          <w:szCs w:val="22"/>
        </w:rPr>
        <w:t>ción del XIX obligaron a grandes masas humanas a dejar las estructuras rurales, p</w:t>
      </w:r>
      <w:r w:rsidRPr="00E513F7">
        <w:rPr>
          <w:b/>
          <w:sz w:val="22"/>
          <w:szCs w:val="22"/>
        </w:rPr>
        <w:t>a</w:t>
      </w:r>
      <w:r w:rsidRPr="00E513F7">
        <w:rPr>
          <w:b/>
          <w:sz w:val="22"/>
          <w:szCs w:val="22"/>
        </w:rPr>
        <w:t>triarcales y más religiosas, y a instalarse en lugares de trabajo regulado por horarios, por especializaciones, con precariedad e inseguridad y con salarios reducidos con fr</w:t>
      </w:r>
      <w:r w:rsidRPr="00E513F7">
        <w:rPr>
          <w:b/>
          <w:sz w:val="22"/>
          <w:szCs w:val="22"/>
        </w:rPr>
        <w:t>e</w:t>
      </w:r>
      <w:r w:rsidRPr="00E513F7">
        <w:rPr>
          <w:b/>
          <w:sz w:val="22"/>
          <w:szCs w:val="22"/>
        </w:rPr>
        <w:t>cuencia.  En esas condiciones no era fácil disponer de vivienda desaho</w:t>
      </w:r>
      <w:r w:rsidRPr="00E513F7">
        <w:rPr>
          <w:b/>
          <w:sz w:val="22"/>
          <w:szCs w:val="22"/>
        </w:rPr>
        <w:softHyphen/>
        <w:t>gada, pues el trabajo no daba para ella; y, en conse</w:t>
      </w:r>
      <w:r w:rsidRPr="00E513F7">
        <w:rPr>
          <w:b/>
          <w:sz w:val="22"/>
          <w:szCs w:val="22"/>
        </w:rPr>
        <w:softHyphen/>
        <w:t>cuencia, tampoco era fácil mantener un hogar armónico. La vivienda se reducía a residencia para pernoctar más que para convivir.</w:t>
      </w:r>
    </w:p>
    <w:p w:rsidR="00437A59" w:rsidRDefault="00664779" w:rsidP="00E513F7">
      <w:pPr>
        <w:widowControl/>
        <w:autoSpaceDE/>
        <w:autoSpaceDN/>
        <w:adjustRightInd/>
        <w:jc w:val="both"/>
        <w:rPr>
          <w:b/>
          <w:sz w:val="22"/>
          <w:szCs w:val="22"/>
        </w:rPr>
      </w:pPr>
      <w:r w:rsidRPr="00E513F7">
        <w:rPr>
          <w:b/>
          <w:sz w:val="22"/>
          <w:szCs w:val="22"/>
        </w:rPr>
        <w:br/>
        <w:t>   El marido trabajador buscaba otros lugares de esparcimiento, si contaba con tiempo libre en las fiestas; y la mujer sentía el deseo del compartir con las demás mujeres fu</w:t>
      </w:r>
      <w:r w:rsidRPr="00E513F7">
        <w:rPr>
          <w:b/>
          <w:sz w:val="22"/>
          <w:szCs w:val="22"/>
        </w:rPr>
        <w:t>e</w:t>
      </w:r>
      <w:r w:rsidRPr="00E513F7">
        <w:rPr>
          <w:b/>
          <w:sz w:val="22"/>
          <w:szCs w:val="22"/>
        </w:rPr>
        <w:t>ra de la casa, si es que casa se tenía. Los hijos también se lanzaban a la calle o al ca</w:t>
      </w:r>
      <w:r w:rsidRPr="00E513F7">
        <w:rPr>
          <w:b/>
          <w:sz w:val="22"/>
          <w:szCs w:val="22"/>
        </w:rPr>
        <w:t>m</w:t>
      </w:r>
      <w:r w:rsidRPr="00E513F7">
        <w:rPr>
          <w:b/>
          <w:sz w:val="22"/>
          <w:szCs w:val="22"/>
        </w:rPr>
        <w:t xml:space="preserve">po para llevar una vida más </w:t>
      </w:r>
      <w:proofErr w:type="spellStart"/>
      <w:r w:rsidRPr="00E513F7">
        <w:rPr>
          <w:b/>
          <w:sz w:val="22"/>
          <w:szCs w:val="22"/>
        </w:rPr>
        <w:t>extrafamiliar</w:t>
      </w:r>
      <w:proofErr w:type="spellEnd"/>
      <w:r w:rsidRPr="00E513F7">
        <w:rPr>
          <w:b/>
          <w:sz w:val="22"/>
          <w:szCs w:val="22"/>
        </w:rPr>
        <w:t xml:space="preserve"> que hogareña. El hogar se</w:t>
      </w:r>
      <w:r w:rsidR="00437A59">
        <w:rPr>
          <w:b/>
          <w:sz w:val="22"/>
          <w:szCs w:val="22"/>
        </w:rPr>
        <w:t xml:space="preserve"> </w:t>
      </w:r>
      <w:r w:rsidRPr="00E513F7">
        <w:rPr>
          <w:b/>
          <w:sz w:val="22"/>
          <w:szCs w:val="22"/>
        </w:rPr>
        <w:t xml:space="preserve">hizo residencial más que vital. </w:t>
      </w:r>
    </w:p>
    <w:p w:rsidR="00664779" w:rsidRDefault="00664779" w:rsidP="00E513F7">
      <w:pPr>
        <w:widowControl/>
        <w:autoSpaceDE/>
        <w:autoSpaceDN/>
        <w:adjustRightInd/>
        <w:jc w:val="both"/>
        <w:rPr>
          <w:b/>
          <w:sz w:val="22"/>
          <w:szCs w:val="22"/>
        </w:rPr>
      </w:pPr>
      <w:r w:rsidRPr="00E513F7">
        <w:rPr>
          <w:b/>
          <w:sz w:val="22"/>
          <w:szCs w:val="22"/>
        </w:rPr>
        <w:br/>
        <w:t>   Esa familia industrial, laboral, cada vez más tecnificada, pero menos conjuntada, ya no tenía tiempo para rezar ni sentía el gusto de acudir unida a los actos de culto de los templos. Se incrementó la individualidad y la disgregación.</w:t>
      </w:r>
    </w:p>
    <w:p w:rsidR="00437A59" w:rsidRPr="00E513F7" w:rsidRDefault="00437A59" w:rsidP="00E513F7">
      <w:pPr>
        <w:widowControl/>
        <w:autoSpaceDE/>
        <w:autoSpaceDN/>
        <w:adjustRightInd/>
        <w:jc w:val="both"/>
        <w:rPr>
          <w:b/>
          <w:sz w:val="22"/>
          <w:szCs w:val="22"/>
        </w:rPr>
      </w:pPr>
    </w:p>
    <w:p w:rsidR="00664779" w:rsidRPr="00437A59" w:rsidRDefault="00664779" w:rsidP="00E513F7">
      <w:pPr>
        <w:widowControl/>
        <w:autoSpaceDE/>
        <w:autoSpaceDN/>
        <w:adjustRightInd/>
        <w:jc w:val="both"/>
        <w:rPr>
          <w:b/>
          <w:bCs/>
          <w:color w:val="0070C0"/>
          <w:sz w:val="22"/>
          <w:szCs w:val="22"/>
        </w:rPr>
      </w:pPr>
      <w:r w:rsidRPr="00E513F7">
        <w:rPr>
          <w:b/>
          <w:bCs/>
          <w:sz w:val="22"/>
          <w:szCs w:val="22"/>
        </w:rPr>
        <w:t xml:space="preserve"> </w:t>
      </w:r>
      <w:r w:rsidRPr="00437A59">
        <w:rPr>
          <w:b/>
          <w:bCs/>
          <w:color w:val="0070C0"/>
          <w:sz w:val="22"/>
          <w:szCs w:val="22"/>
        </w:rPr>
        <w:t>Los modelos actuales</w:t>
      </w:r>
    </w:p>
    <w:p w:rsidR="00437A59" w:rsidRPr="00E513F7" w:rsidRDefault="00437A59" w:rsidP="00E513F7">
      <w:pPr>
        <w:widowControl/>
        <w:autoSpaceDE/>
        <w:autoSpaceDN/>
        <w:adjustRightInd/>
        <w:jc w:val="both"/>
        <w:rPr>
          <w:b/>
          <w:sz w:val="22"/>
          <w:szCs w:val="22"/>
        </w:rPr>
      </w:pPr>
    </w:p>
    <w:p w:rsidR="00051718" w:rsidRDefault="00664779" w:rsidP="00E513F7">
      <w:pPr>
        <w:widowControl/>
        <w:autoSpaceDE/>
        <w:autoSpaceDN/>
        <w:adjustRightInd/>
        <w:jc w:val="both"/>
        <w:rPr>
          <w:b/>
          <w:sz w:val="22"/>
          <w:szCs w:val="22"/>
        </w:rPr>
      </w:pPr>
      <w:r w:rsidRPr="00E513F7">
        <w:rPr>
          <w:b/>
          <w:sz w:val="22"/>
          <w:szCs w:val="22"/>
        </w:rPr>
        <w:t>   Es evidente que en los tiempos actua</w:t>
      </w:r>
      <w:r w:rsidRPr="00E513F7">
        <w:rPr>
          <w:b/>
          <w:sz w:val="22"/>
          <w:szCs w:val="22"/>
        </w:rPr>
        <w:softHyphen/>
        <w:t>les se superponen o perviven los cuatro mod</w:t>
      </w:r>
      <w:r w:rsidRPr="00E513F7">
        <w:rPr>
          <w:b/>
          <w:sz w:val="22"/>
          <w:szCs w:val="22"/>
        </w:rPr>
        <w:t>e</w:t>
      </w:r>
      <w:r w:rsidRPr="00E513F7">
        <w:rPr>
          <w:b/>
          <w:sz w:val="22"/>
          <w:szCs w:val="22"/>
        </w:rPr>
        <w:t>los indicados, pues esos diseños no son excluyentes entre sí, arrastran ecos de trad</w:t>
      </w:r>
      <w:r w:rsidRPr="00E513F7">
        <w:rPr>
          <w:b/>
          <w:sz w:val="22"/>
          <w:szCs w:val="22"/>
        </w:rPr>
        <w:t>i</w:t>
      </w:r>
      <w:r w:rsidRPr="00E513F7">
        <w:rPr>
          <w:b/>
          <w:sz w:val="22"/>
          <w:szCs w:val="22"/>
        </w:rPr>
        <w:t>ción y herencia cultural y fácilmente se adaptan a las diversas preferencias personales en función de los intereses y cultivos personales que se hacen bajo el peso de diversas circunstancias: ideales bíblicos en ámbitos cristianos, contratos y acuerdos prematr</w:t>
      </w:r>
      <w:r w:rsidRPr="00E513F7">
        <w:rPr>
          <w:b/>
          <w:sz w:val="22"/>
          <w:szCs w:val="22"/>
        </w:rPr>
        <w:t>i</w:t>
      </w:r>
      <w:r w:rsidRPr="00E513F7">
        <w:rPr>
          <w:b/>
          <w:sz w:val="22"/>
          <w:szCs w:val="22"/>
        </w:rPr>
        <w:t>moniales a la luz de experiencias ajenas; valoración de estilo modernos que superan tradiciones,</w:t>
      </w:r>
      <w:r w:rsidR="00051718">
        <w:rPr>
          <w:b/>
          <w:sz w:val="22"/>
          <w:szCs w:val="22"/>
        </w:rPr>
        <w:t xml:space="preserve"> </w:t>
      </w:r>
      <w:r w:rsidR="00437A59">
        <w:rPr>
          <w:b/>
          <w:sz w:val="22"/>
          <w:szCs w:val="22"/>
        </w:rPr>
        <w:t>e</w:t>
      </w:r>
      <w:r w:rsidRPr="00E513F7">
        <w:rPr>
          <w:b/>
          <w:sz w:val="22"/>
          <w:szCs w:val="22"/>
        </w:rPr>
        <w:t>tc.</w:t>
      </w:r>
      <w:r w:rsidR="00437A59">
        <w:rPr>
          <w:b/>
          <w:sz w:val="22"/>
          <w:szCs w:val="22"/>
        </w:rPr>
        <w:t xml:space="preserve"> </w:t>
      </w:r>
      <w:r w:rsidRPr="00E513F7">
        <w:rPr>
          <w:b/>
          <w:sz w:val="22"/>
          <w:szCs w:val="22"/>
        </w:rPr>
        <w:t xml:space="preserve">  </w:t>
      </w:r>
    </w:p>
    <w:p w:rsidR="00437A59" w:rsidRDefault="00051718" w:rsidP="00E513F7">
      <w:pPr>
        <w:widowControl/>
        <w:autoSpaceDE/>
        <w:autoSpaceDN/>
        <w:adjustRightInd/>
        <w:jc w:val="both"/>
        <w:rPr>
          <w:b/>
          <w:sz w:val="22"/>
          <w:szCs w:val="22"/>
        </w:rPr>
      </w:pPr>
      <w:r>
        <w:rPr>
          <w:b/>
          <w:sz w:val="22"/>
          <w:szCs w:val="22"/>
        </w:rPr>
        <w:lastRenderedPageBreak/>
        <w:t xml:space="preserve">     </w:t>
      </w:r>
      <w:r w:rsidR="00664779" w:rsidRPr="00E513F7">
        <w:rPr>
          <w:b/>
          <w:sz w:val="22"/>
          <w:szCs w:val="22"/>
        </w:rPr>
        <w:t>En la familia actual nuevas incidencias o influencias vienen a implicar lo que es el diseño frecuente que se dibuja al menos en Occidente. Entre ellos podemos citar alg</w:t>
      </w:r>
      <w:r w:rsidR="00664779" w:rsidRPr="00E513F7">
        <w:rPr>
          <w:b/>
          <w:sz w:val="22"/>
          <w:szCs w:val="22"/>
        </w:rPr>
        <w:t>u</w:t>
      </w:r>
      <w:r w:rsidR="00664779" w:rsidRPr="00E513F7">
        <w:rPr>
          <w:b/>
          <w:sz w:val="22"/>
          <w:szCs w:val="22"/>
        </w:rPr>
        <w:t>nos:</w:t>
      </w:r>
    </w:p>
    <w:p w:rsidR="0011691C" w:rsidRDefault="00664779" w:rsidP="0011691C">
      <w:pPr>
        <w:widowControl/>
        <w:autoSpaceDE/>
        <w:autoSpaceDN/>
        <w:adjustRightInd/>
        <w:jc w:val="both"/>
        <w:rPr>
          <w:b/>
          <w:sz w:val="22"/>
          <w:szCs w:val="22"/>
        </w:rPr>
      </w:pPr>
      <w:r w:rsidRPr="00E513F7">
        <w:rPr>
          <w:b/>
          <w:sz w:val="22"/>
          <w:szCs w:val="22"/>
        </w:rPr>
        <w:br/>
        <w:t>      -  La familia rural proporcionaba el trabajo, mantenía los usos y costumbres, aseg</w:t>
      </w:r>
      <w:r w:rsidRPr="00E513F7">
        <w:rPr>
          <w:b/>
          <w:sz w:val="22"/>
          <w:szCs w:val="22"/>
        </w:rPr>
        <w:t>u</w:t>
      </w:r>
      <w:r w:rsidRPr="00E513F7">
        <w:rPr>
          <w:b/>
          <w:sz w:val="22"/>
          <w:szCs w:val="22"/>
        </w:rPr>
        <w:t>raba la educación, incluso la formación religiosa. Sin embar</w:t>
      </w:r>
      <w:r w:rsidRPr="00E513F7">
        <w:rPr>
          <w:b/>
          <w:sz w:val="22"/>
          <w:szCs w:val="22"/>
        </w:rPr>
        <w:softHyphen/>
        <w:t>go en la vida urbana actual esas actividades salen normalmente del hogar. Puesto que los padres trabajan ambos, la educación se confía a "otros", sobre todo al Estado, que la declara con frecuencia obligatoria y gratuita, al menos en sus niveles básicos. Sobre todo es el trabajo de la madre lo que condiciona esta práctica de la "educación exterior" ya que, al tender c</w:t>
      </w:r>
      <w:r w:rsidRPr="00E513F7">
        <w:rPr>
          <w:b/>
          <w:sz w:val="22"/>
          <w:szCs w:val="22"/>
        </w:rPr>
        <w:t>o</w:t>
      </w:r>
      <w:r w:rsidRPr="00E513F7">
        <w:rPr>
          <w:b/>
          <w:sz w:val="22"/>
          <w:szCs w:val="22"/>
        </w:rPr>
        <w:t>mo mujer a realizarse profesionalmente fuera del hogar, implica relaciones diferentes con los hijos y con el esposo.</w:t>
      </w:r>
    </w:p>
    <w:p w:rsidR="00437A59" w:rsidRDefault="0011691C" w:rsidP="0011691C">
      <w:pPr>
        <w:widowControl/>
        <w:autoSpaceDE/>
        <w:autoSpaceDN/>
        <w:adjustRightInd/>
        <w:jc w:val="both"/>
        <w:rPr>
          <w:b/>
          <w:sz w:val="22"/>
          <w:szCs w:val="22"/>
        </w:rPr>
      </w:pPr>
      <w:r>
        <w:rPr>
          <w:b/>
          <w:sz w:val="22"/>
          <w:szCs w:val="22"/>
        </w:rPr>
        <w:t xml:space="preserve">      </w:t>
      </w:r>
      <w:r w:rsidR="00664779" w:rsidRPr="00E513F7">
        <w:rPr>
          <w:b/>
          <w:sz w:val="22"/>
          <w:szCs w:val="22"/>
        </w:rPr>
        <w:t>-  La composición familiar ya no se perfila desde la perspectiva de tener hijos, cua</w:t>
      </w:r>
      <w:r w:rsidR="00664779" w:rsidRPr="00E513F7">
        <w:rPr>
          <w:b/>
          <w:sz w:val="22"/>
          <w:szCs w:val="22"/>
        </w:rPr>
        <w:t>n</w:t>
      </w:r>
      <w:r w:rsidR="00664779" w:rsidRPr="00E513F7">
        <w:rPr>
          <w:b/>
          <w:sz w:val="22"/>
          <w:szCs w:val="22"/>
        </w:rPr>
        <w:t>tos más mejor. La natalidad se controla con métodos adecuados (</w:t>
      </w:r>
      <w:proofErr w:type="spellStart"/>
      <w:r w:rsidR="00664779" w:rsidRPr="00E513F7">
        <w:rPr>
          <w:b/>
          <w:sz w:val="22"/>
          <w:szCs w:val="22"/>
        </w:rPr>
        <w:t>birth</w:t>
      </w:r>
      <w:proofErr w:type="spellEnd"/>
      <w:r w:rsidR="00664779" w:rsidRPr="00E513F7">
        <w:rPr>
          <w:b/>
          <w:sz w:val="22"/>
          <w:szCs w:val="22"/>
        </w:rPr>
        <w:t xml:space="preserve"> control) e incl</w:t>
      </w:r>
      <w:r w:rsidR="00664779" w:rsidRPr="00E513F7">
        <w:rPr>
          <w:b/>
          <w:sz w:val="22"/>
          <w:szCs w:val="22"/>
        </w:rPr>
        <w:t>u</w:t>
      </w:r>
      <w:r w:rsidR="00664779" w:rsidRPr="00E513F7">
        <w:rPr>
          <w:b/>
          <w:sz w:val="22"/>
          <w:szCs w:val="22"/>
        </w:rPr>
        <w:t>so se legaliza el aborto para los no queridos. Muchas familias se programan sin hijos o se admite la uni</w:t>
      </w:r>
      <w:r w:rsidR="00664779" w:rsidRPr="00E513F7">
        <w:rPr>
          <w:b/>
          <w:sz w:val="22"/>
          <w:szCs w:val="22"/>
        </w:rPr>
        <w:softHyphen/>
        <w:t>dad como criterio o ideal.</w:t>
      </w:r>
    </w:p>
    <w:p w:rsidR="00437A59" w:rsidRDefault="00664779" w:rsidP="00E513F7">
      <w:pPr>
        <w:widowControl/>
        <w:autoSpaceDE/>
        <w:autoSpaceDN/>
        <w:adjustRightInd/>
        <w:jc w:val="both"/>
        <w:rPr>
          <w:b/>
          <w:sz w:val="22"/>
          <w:szCs w:val="22"/>
        </w:rPr>
      </w:pPr>
      <w:r w:rsidRPr="00E513F7">
        <w:rPr>
          <w:b/>
          <w:sz w:val="22"/>
          <w:szCs w:val="22"/>
        </w:rPr>
        <w:t>      - La familia pierde la estabilidad de otros tiempos. Los hijos se emancipan premat</w:t>
      </w:r>
      <w:r w:rsidRPr="00E513F7">
        <w:rPr>
          <w:b/>
          <w:sz w:val="22"/>
          <w:szCs w:val="22"/>
        </w:rPr>
        <w:t>u</w:t>
      </w:r>
      <w:r w:rsidRPr="00E513F7">
        <w:rPr>
          <w:b/>
          <w:sz w:val="22"/>
          <w:szCs w:val="22"/>
        </w:rPr>
        <w:t>ramente. La igualdad de varón y mujer supera la tradicional dependencia de todos con respecto al padre.</w:t>
      </w:r>
    </w:p>
    <w:p w:rsidR="00437A59" w:rsidRDefault="00664779" w:rsidP="00E513F7">
      <w:pPr>
        <w:widowControl/>
        <w:autoSpaceDE/>
        <w:autoSpaceDN/>
        <w:adjustRightInd/>
        <w:jc w:val="both"/>
        <w:rPr>
          <w:b/>
          <w:sz w:val="22"/>
          <w:szCs w:val="22"/>
        </w:rPr>
      </w:pPr>
      <w:r w:rsidRPr="00E513F7">
        <w:rPr>
          <w:b/>
          <w:sz w:val="22"/>
          <w:szCs w:val="22"/>
        </w:rPr>
        <w:br/>
        <w:t xml:space="preserve">   </w:t>
      </w:r>
      <w:r w:rsidR="0011691C">
        <w:rPr>
          <w:b/>
          <w:sz w:val="22"/>
          <w:szCs w:val="22"/>
        </w:rPr>
        <w:t xml:space="preserve"> Se</w:t>
      </w:r>
      <w:r w:rsidRPr="00E513F7">
        <w:rPr>
          <w:b/>
          <w:sz w:val="22"/>
          <w:szCs w:val="22"/>
        </w:rPr>
        <w:t xml:space="preserve"> instala en las actitudes y en los criterios la responsabilidad compartida y repart</w:t>
      </w:r>
      <w:r w:rsidRPr="00E513F7">
        <w:rPr>
          <w:b/>
          <w:sz w:val="22"/>
          <w:szCs w:val="22"/>
        </w:rPr>
        <w:t>i</w:t>
      </w:r>
      <w:r w:rsidRPr="00E513F7">
        <w:rPr>
          <w:b/>
          <w:sz w:val="22"/>
          <w:szCs w:val="22"/>
        </w:rPr>
        <w:t>da. Cuando la desavenencia llega o la convivencia se dificulta, la familia se rompe con facilidad, pues el divorcio es fácil con sólo deshacer de mutuo acuerdo, por consenso fácil o por intermediación judicial si no hay consenso. Pocos entienden la separación como la profanación de un vínculo sagrado y o se avergüenzan con el estigma social que en otros tiempos ese hecho significaba.</w:t>
      </w:r>
    </w:p>
    <w:p w:rsidR="00437A59" w:rsidRDefault="00664779" w:rsidP="00E513F7">
      <w:pPr>
        <w:widowControl/>
        <w:autoSpaceDE/>
        <w:autoSpaceDN/>
        <w:adjustRightInd/>
        <w:jc w:val="both"/>
        <w:rPr>
          <w:b/>
          <w:sz w:val="22"/>
          <w:szCs w:val="22"/>
        </w:rPr>
      </w:pPr>
      <w:r w:rsidRPr="00E513F7">
        <w:rPr>
          <w:b/>
          <w:sz w:val="22"/>
          <w:szCs w:val="22"/>
        </w:rPr>
        <w:br/>
        <w:t>  - La movilidad residencial y la mayor libertad económica de ambos cónyuges, incluso los apoyos sociales (educación gratuita, seguridad social en la enfermedad, etc.), co</w:t>
      </w:r>
      <w:r w:rsidRPr="00E513F7">
        <w:rPr>
          <w:b/>
          <w:sz w:val="22"/>
          <w:szCs w:val="22"/>
        </w:rPr>
        <w:t>n</w:t>
      </w:r>
      <w:r w:rsidRPr="00E513F7">
        <w:rPr>
          <w:b/>
          <w:sz w:val="22"/>
          <w:szCs w:val="22"/>
        </w:rPr>
        <w:t>siguen que la persona sea mucho más libre en la familia y no se halle dependiente de los demás cuando ya no hay armonía con ellos.</w:t>
      </w:r>
    </w:p>
    <w:p w:rsidR="00437A59" w:rsidRDefault="00664779" w:rsidP="00E513F7">
      <w:pPr>
        <w:widowControl/>
        <w:autoSpaceDE/>
        <w:autoSpaceDN/>
        <w:adjustRightInd/>
        <w:jc w:val="both"/>
        <w:rPr>
          <w:b/>
          <w:sz w:val="22"/>
          <w:szCs w:val="22"/>
        </w:rPr>
      </w:pPr>
      <w:r w:rsidRPr="00E513F7">
        <w:rPr>
          <w:b/>
          <w:sz w:val="22"/>
          <w:szCs w:val="22"/>
        </w:rPr>
        <w:t>  - Un porcentaje elevado de hogares actuales suponen la conviven</w:t>
      </w:r>
      <w:r w:rsidRPr="00E513F7">
        <w:rPr>
          <w:b/>
          <w:sz w:val="22"/>
          <w:szCs w:val="22"/>
        </w:rPr>
        <w:softHyphen/>
        <w:t>cia de nueva pareja con hijos de padres anteriores. Ello genera otro tipo de relación familiar y suscita co</w:t>
      </w:r>
      <w:r w:rsidRPr="00E513F7">
        <w:rPr>
          <w:b/>
          <w:sz w:val="22"/>
          <w:szCs w:val="22"/>
        </w:rPr>
        <w:t>n</w:t>
      </w:r>
      <w:r w:rsidRPr="00E513F7">
        <w:rPr>
          <w:b/>
          <w:sz w:val="22"/>
          <w:szCs w:val="22"/>
        </w:rPr>
        <w:t>diciones nuevas en la formación de los hijos, nuevos estilos y vínculos afectivos, nu</w:t>
      </w:r>
      <w:r w:rsidRPr="00E513F7">
        <w:rPr>
          <w:b/>
          <w:sz w:val="22"/>
          <w:szCs w:val="22"/>
        </w:rPr>
        <w:t>e</w:t>
      </w:r>
      <w:r w:rsidRPr="00E513F7">
        <w:rPr>
          <w:b/>
          <w:sz w:val="22"/>
          <w:szCs w:val="22"/>
        </w:rPr>
        <w:t>vos hábitos de con</w:t>
      </w:r>
      <w:r w:rsidRPr="00E513F7">
        <w:rPr>
          <w:b/>
          <w:sz w:val="22"/>
          <w:szCs w:val="22"/>
        </w:rPr>
        <w:softHyphen/>
        <w:t>ducta y de comunicación.</w:t>
      </w:r>
    </w:p>
    <w:p w:rsidR="00437A59" w:rsidRDefault="00664779" w:rsidP="00E513F7">
      <w:pPr>
        <w:widowControl/>
        <w:autoSpaceDE/>
        <w:autoSpaceDN/>
        <w:adjustRightInd/>
        <w:jc w:val="both"/>
        <w:rPr>
          <w:b/>
          <w:sz w:val="22"/>
          <w:szCs w:val="22"/>
        </w:rPr>
      </w:pPr>
      <w:r w:rsidRPr="00E513F7">
        <w:rPr>
          <w:b/>
          <w:sz w:val="22"/>
          <w:szCs w:val="22"/>
        </w:rPr>
        <w:t>  - Incluso se va instalando en la sociedad el nombre de</w:t>
      </w:r>
      <w:r w:rsidR="006B3745">
        <w:rPr>
          <w:b/>
          <w:sz w:val="22"/>
          <w:szCs w:val="22"/>
        </w:rPr>
        <w:t xml:space="preserve"> familia para otras categorías sociales o laborales</w:t>
      </w:r>
      <w:r w:rsidRPr="00E513F7">
        <w:rPr>
          <w:b/>
          <w:sz w:val="22"/>
          <w:szCs w:val="22"/>
        </w:rPr>
        <w:t>: parejas de hecho sin vínculos legales ni, por supuesto, morales o religiosos, emparejamientos temporales o matrimonios a prueba, hasta convivencias, a veces reconocidas y basadas en la legalidad, de parejas que no responden a los patr</w:t>
      </w:r>
      <w:r w:rsidRPr="00E513F7">
        <w:rPr>
          <w:b/>
          <w:sz w:val="22"/>
          <w:szCs w:val="22"/>
        </w:rPr>
        <w:t>o</w:t>
      </w:r>
      <w:r w:rsidRPr="00E513F7">
        <w:rPr>
          <w:b/>
          <w:sz w:val="22"/>
          <w:szCs w:val="22"/>
        </w:rPr>
        <w:t>nos biológicos de la bisexualidad radical del ser humano.</w:t>
      </w:r>
    </w:p>
    <w:p w:rsidR="00664779" w:rsidRDefault="00664779" w:rsidP="00E513F7">
      <w:pPr>
        <w:widowControl/>
        <w:autoSpaceDE/>
        <w:autoSpaceDN/>
        <w:adjustRightInd/>
        <w:jc w:val="both"/>
        <w:rPr>
          <w:b/>
          <w:sz w:val="22"/>
          <w:szCs w:val="22"/>
        </w:rPr>
      </w:pPr>
      <w:r w:rsidRPr="00E513F7">
        <w:rPr>
          <w:b/>
          <w:sz w:val="22"/>
          <w:szCs w:val="22"/>
        </w:rPr>
        <w:br/>
        <w:t>   Las parejas homose</w:t>
      </w:r>
      <w:r w:rsidRPr="00E513F7">
        <w:rPr>
          <w:b/>
          <w:sz w:val="22"/>
          <w:szCs w:val="22"/>
        </w:rPr>
        <w:softHyphen/>
        <w:t>xuales se instalan en una sociedad "progresista" y rozan en oc</w:t>
      </w:r>
      <w:r w:rsidRPr="00E513F7">
        <w:rPr>
          <w:b/>
          <w:sz w:val="22"/>
          <w:szCs w:val="22"/>
        </w:rPr>
        <w:t>a</w:t>
      </w:r>
      <w:r w:rsidRPr="00E513F7">
        <w:rPr>
          <w:b/>
          <w:sz w:val="22"/>
          <w:szCs w:val="22"/>
        </w:rPr>
        <w:t xml:space="preserve">siones lo grotesco: se amparan en leyes similares a las que regulan la vida intersexual, llegan incluso a reclamar, y a veces a obtener, la adopción de niños como hijos, incluso intentan y consiguen la generación de hijos mediante personas contratadas (madres de alquiler o inseminación a distancia).  Es difícil diferenciar en algunos ambientes y para bastantes personas, lo que hay en estos planteamientos de libertad y de libertinaje, lo que es simple y pura aberración natural y lo que son patrones culturales cambiantes. </w:t>
      </w:r>
    </w:p>
    <w:p w:rsidR="00051718" w:rsidRDefault="00051718" w:rsidP="00E513F7">
      <w:pPr>
        <w:widowControl/>
        <w:autoSpaceDE/>
        <w:autoSpaceDN/>
        <w:adjustRightInd/>
        <w:jc w:val="both"/>
        <w:rPr>
          <w:b/>
          <w:sz w:val="22"/>
          <w:szCs w:val="22"/>
        </w:rPr>
      </w:pPr>
    </w:p>
    <w:p w:rsidR="00051718" w:rsidRDefault="00051718" w:rsidP="00051718">
      <w:pPr>
        <w:widowControl/>
        <w:autoSpaceDE/>
        <w:autoSpaceDN/>
        <w:adjustRightInd/>
        <w:jc w:val="center"/>
        <w:rPr>
          <w:b/>
          <w:sz w:val="22"/>
          <w:szCs w:val="22"/>
        </w:rPr>
      </w:pPr>
      <w:r>
        <w:rPr>
          <w:noProof/>
        </w:rPr>
        <w:drawing>
          <wp:inline distT="0" distB="0" distL="0" distR="0">
            <wp:extent cx="3787564" cy="1641278"/>
            <wp:effectExtent l="19050" t="0" r="3386" b="0"/>
            <wp:docPr id="19" name="Imagen 17" descr="familia_cristiana_red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amilia_cristiana_red1 (1)"/>
                    <pic:cNvPicPr>
                      <a:picLocks noChangeAspect="1" noChangeArrowheads="1"/>
                    </pic:cNvPicPr>
                  </pic:nvPicPr>
                  <pic:blipFill>
                    <a:blip r:embed="rId20" cstate="print"/>
                    <a:srcRect/>
                    <a:stretch>
                      <a:fillRect/>
                    </a:stretch>
                  </pic:blipFill>
                  <pic:spPr bwMode="auto">
                    <a:xfrm>
                      <a:off x="0" y="0"/>
                      <a:ext cx="3790794" cy="1642677"/>
                    </a:xfrm>
                    <a:prstGeom prst="rect">
                      <a:avLst/>
                    </a:prstGeom>
                    <a:noFill/>
                    <a:ln w="9525">
                      <a:noFill/>
                      <a:miter lim="800000"/>
                      <a:headEnd/>
                      <a:tailEnd/>
                    </a:ln>
                  </pic:spPr>
                </pic:pic>
              </a:graphicData>
            </a:graphic>
          </wp:inline>
        </w:drawing>
      </w:r>
    </w:p>
    <w:p w:rsidR="00051718" w:rsidRDefault="00051718" w:rsidP="00E513F7">
      <w:pPr>
        <w:widowControl/>
        <w:autoSpaceDE/>
        <w:autoSpaceDN/>
        <w:adjustRightInd/>
        <w:jc w:val="both"/>
        <w:rPr>
          <w:b/>
          <w:sz w:val="22"/>
          <w:szCs w:val="22"/>
        </w:rPr>
      </w:pPr>
    </w:p>
    <w:p w:rsidR="00051718" w:rsidRDefault="00051718" w:rsidP="00E513F7">
      <w:pPr>
        <w:widowControl/>
        <w:autoSpaceDE/>
        <w:autoSpaceDN/>
        <w:adjustRightInd/>
        <w:jc w:val="both"/>
        <w:rPr>
          <w:b/>
          <w:sz w:val="22"/>
          <w:szCs w:val="22"/>
        </w:rPr>
      </w:pPr>
    </w:p>
    <w:p w:rsidR="00051718" w:rsidRPr="00437A59" w:rsidRDefault="00051718" w:rsidP="00051718">
      <w:pPr>
        <w:widowControl/>
        <w:autoSpaceDE/>
        <w:autoSpaceDN/>
        <w:adjustRightInd/>
        <w:jc w:val="both"/>
        <w:rPr>
          <w:b/>
          <w:bCs/>
          <w:color w:val="0070C0"/>
          <w:sz w:val="28"/>
          <w:szCs w:val="28"/>
        </w:rPr>
      </w:pPr>
      <w:r w:rsidRPr="00437A59">
        <w:rPr>
          <w:b/>
          <w:bCs/>
          <w:color w:val="0070C0"/>
          <w:sz w:val="28"/>
          <w:szCs w:val="28"/>
        </w:rPr>
        <w:t>3. Familia cristiana</w:t>
      </w:r>
    </w:p>
    <w:p w:rsidR="00051718" w:rsidRPr="00E513F7" w:rsidRDefault="00051718" w:rsidP="00051718">
      <w:pPr>
        <w:widowControl/>
        <w:autoSpaceDE/>
        <w:autoSpaceDN/>
        <w:adjustRightInd/>
        <w:jc w:val="both"/>
        <w:rPr>
          <w:b/>
          <w:sz w:val="22"/>
          <w:szCs w:val="22"/>
        </w:rPr>
      </w:pPr>
    </w:p>
    <w:p w:rsidR="00051718" w:rsidRDefault="00051718" w:rsidP="00051718">
      <w:pPr>
        <w:widowControl/>
        <w:autoSpaceDE/>
        <w:autoSpaceDN/>
        <w:adjustRightInd/>
        <w:jc w:val="both"/>
        <w:rPr>
          <w:b/>
          <w:sz w:val="22"/>
          <w:szCs w:val="22"/>
        </w:rPr>
      </w:pPr>
      <w:r w:rsidRPr="00E513F7">
        <w:rPr>
          <w:b/>
          <w:sz w:val="22"/>
          <w:szCs w:val="22"/>
        </w:rPr>
        <w:t xml:space="preserve">   Evidentemente todo este panorama de nuevas realidades familiares, o </w:t>
      </w:r>
      <w:proofErr w:type="spellStart"/>
      <w:r w:rsidRPr="00E513F7">
        <w:rPr>
          <w:b/>
          <w:sz w:val="22"/>
          <w:szCs w:val="22"/>
        </w:rPr>
        <w:t>pseudofa</w:t>
      </w:r>
      <w:r w:rsidRPr="00E513F7">
        <w:rPr>
          <w:b/>
          <w:sz w:val="22"/>
          <w:szCs w:val="22"/>
        </w:rPr>
        <w:softHyphen/>
        <w:t>miliares</w:t>
      </w:r>
      <w:proofErr w:type="spellEnd"/>
      <w:r w:rsidRPr="00E513F7">
        <w:rPr>
          <w:b/>
          <w:sz w:val="22"/>
          <w:szCs w:val="22"/>
        </w:rPr>
        <w:t>, suscita una convulsión en la estructura y en los criterios de la familia cris</w:t>
      </w:r>
      <w:r w:rsidRPr="00E513F7">
        <w:rPr>
          <w:b/>
          <w:sz w:val="22"/>
          <w:szCs w:val="22"/>
        </w:rPr>
        <w:softHyphen/>
        <w:t>tiana. Sin embargo algo dice que el alma familiar permanece estable y refluye entre las alteraciones sociales en búsqueda de su identidad, la cual tiene por manantial el amor conyugal, por cauce la convivencia con los hijos engen</w:t>
      </w:r>
      <w:r w:rsidRPr="00E513F7">
        <w:rPr>
          <w:b/>
          <w:sz w:val="22"/>
          <w:szCs w:val="22"/>
        </w:rPr>
        <w:softHyphen/>
        <w:t>drados o esperados, por final</w:t>
      </w:r>
      <w:r w:rsidRPr="00E513F7">
        <w:rPr>
          <w:b/>
          <w:sz w:val="22"/>
          <w:szCs w:val="22"/>
        </w:rPr>
        <w:t>i</w:t>
      </w:r>
      <w:r w:rsidRPr="00E513F7">
        <w:rPr>
          <w:b/>
          <w:sz w:val="22"/>
          <w:szCs w:val="22"/>
        </w:rPr>
        <w:t>dad la felicidad natural y sobrenatural de lo que es innegociable, que es el plan de Dios.</w:t>
      </w:r>
      <w:r w:rsidRPr="00E513F7">
        <w:rPr>
          <w:b/>
          <w:sz w:val="22"/>
          <w:szCs w:val="22"/>
        </w:rPr>
        <w:br/>
      </w:r>
    </w:p>
    <w:p w:rsidR="00051718" w:rsidRDefault="00051718" w:rsidP="00051718">
      <w:pPr>
        <w:widowControl/>
        <w:autoSpaceDE/>
        <w:autoSpaceDN/>
        <w:adjustRightInd/>
        <w:jc w:val="both"/>
        <w:rPr>
          <w:b/>
          <w:sz w:val="22"/>
          <w:szCs w:val="22"/>
        </w:rPr>
      </w:pPr>
      <w:r w:rsidRPr="00E513F7">
        <w:rPr>
          <w:b/>
          <w:sz w:val="22"/>
          <w:szCs w:val="22"/>
        </w:rPr>
        <w:t>   Y ello se hace compatible con cualquier esquema, con el babilónico, el grecorro</w:t>
      </w:r>
      <w:r w:rsidRPr="00E513F7">
        <w:rPr>
          <w:b/>
          <w:sz w:val="22"/>
          <w:szCs w:val="22"/>
        </w:rPr>
        <w:softHyphen/>
        <w:t>mano, el humanista y también el industrial, siempre que se respete la identidad esencial de la comunidad de personas que se juntan por amor y se abren a la nueva vida que están destinadas a engendrar.</w:t>
      </w:r>
    </w:p>
    <w:p w:rsidR="00051718" w:rsidRPr="00E513F7" w:rsidRDefault="00051718" w:rsidP="00E513F7">
      <w:pPr>
        <w:widowControl/>
        <w:autoSpaceDE/>
        <w:autoSpaceDN/>
        <w:adjustRightInd/>
        <w:jc w:val="both"/>
        <w:rPr>
          <w:b/>
          <w:sz w:val="22"/>
          <w:szCs w:val="22"/>
        </w:rPr>
      </w:pPr>
    </w:p>
    <w:p w:rsidR="003C2D3B" w:rsidRPr="00E513F7" w:rsidRDefault="003C2D3B" w:rsidP="00437A59">
      <w:pPr>
        <w:widowControl/>
        <w:autoSpaceDE/>
        <w:autoSpaceDN/>
        <w:adjustRightInd/>
        <w:jc w:val="center"/>
        <w:rPr>
          <w:b/>
          <w:sz w:val="22"/>
          <w:szCs w:val="22"/>
        </w:rPr>
      </w:pPr>
      <w:r w:rsidRPr="00E513F7">
        <w:rPr>
          <w:b/>
          <w:noProof/>
          <w:sz w:val="22"/>
          <w:szCs w:val="22"/>
        </w:rPr>
        <w:drawing>
          <wp:inline distT="0" distB="0" distL="0" distR="0">
            <wp:extent cx="3950123" cy="968586"/>
            <wp:effectExtent l="19050" t="0" r="0" b="0"/>
            <wp:docPr id="14" name="Imagen 20" descr="http://www.lasalle.es/catequesis2/F/zplantilla_clip_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lasalle.es/catequesis2/F/zplantilla_clip_image007.jpg"/>
                    <pic:cNvPicPr>
                      <a:picLocks noChangeAspect="1" noChangeArrowheads="1"/>
                    </pic:cNvPicPr>
                  </pic:nvPicPr>
                  <pic:blipFill>
                    <a:blip r:embed="rId21"/>
                    <a:srcRect/>
                    <a:stretch>
                      <a:fillRect/>
                    </a:stretch>
                  </pic:blipFill>
                  <pic:spPr bwMode="auto">
                    <a:xfrm>
                      <a:off x="0" y="0"/>
                      <a:ext cx="3954397" cy="969634"/>
                    </a:xfrm>
                    <a:prstGeom prst="rect">
                      <a:avLst/>
                    </a:prstGeom>
                    <a:noFill/>
                    <a:ln w="9525">
                      <a:noFill/>
                      <a:miter lim="800000"/>
                      <a:headEnd/>
                      <a:tailEnd/>
                    </a:ln>
                  </pic:spPr>
                </pic:pic>
              </a:graphicData>
            </a:graphic>
          </wp:inline>
        </w:drawing>
      </w:r>
    </w:p>
    <w:p w:rsidR="003C2D3B" w:rsidRDefault="00437A59" w:rsidP="00437A59">
      <w:pPr>
        <w:widowControl/>
        <w:autoSpaceDE/>
        <w:autoSpaceDN/>
        <w:adjustRightInd/>
        <w:jc w:val="center"/>
        <w:rPr>
          <w:b/>
          <w:sz w:val="22"/>
          <w:szCs w:val="22"/>
        </w:rPr>
      </w:pPr>
      <w:r>
        <w:rPr>
          <w:noProof/>
        </w:rPr>
        <w:drawing>
          <wp:inline distT="0" distB="0" distL="0" distR="0">
            <wp:extent cx="3402724" cy="2011680"/>
            <wp:effectExtent l="19050" t="0" r="7226" b="0"/>
            <wp:docPr id="18" name="Imagen 14" descr="LA-FAMILIA-CRIST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FAMILIA-CRISTIANA"/>
                    <pic:cNvPicPr>
                      <a:picLocks noChangeAspect="1" noChangeArrowheads="1"/>
                    </pic:cNvPicPr>
                  </pic:nvPicPr>
                  <pic:blipFill>
                    <a:blip r:embed="rId22"/>
                    <a:srcRect/>
                    <a:stretch>
                      <a:fillRect/>
                    </a:stretch>
                  </pic:blipFill>
                  <pic:spPr bwMode="auto">
                    <a:xfrm>
                      <a:off x="0" y="0"/>
                      <a:ext cx="3404617" cy="2012799"/>
                    </a:xfrm>
                    <a:prstGeom prst="rect">
                      <a:avLst/>
                    </a:prstGeom>
                    <a:noFill/>
                    <a:ln w="9525">
                      <a:noFill/>
                      <a:miter lim="800000"/>
                      <a:headEnd/>
                      <a:tailEnd/>
                    </a:ln>
                  </pic:spPr>
                </pic:pic>
              </a:graphicData>
            </a:graphic>
          </wp:inline>
        </w:drawing>
      </w:r>
    </w:p>
    <w:p w:rsidR="00437A59" w:rsidRDefault="00437A59" w:rsidP="00E513F7">
      <w:pPr>
        <w:widowControl/>
        <w:autoSpaceDE/>
        <w:autoSpaceDN/>
        <w:adjustRightInd/>
        <w:jc w:val="both"/>
        <w:rPr>
          <w:b/>
          <w:sz w:val="22"/>
          <w:szCs w:val="22"/>
        </w:rPr>
      </w:pPr>
    </w:p>
    <w:p w:rsidR="00437A59" w:rsidRDefault="00664779" w:rsidP="00E513F7">
      <w:pPr>
        <w:widowControl/>
        <w:autoSpaceDE/>
        <w:autoSpaceDN/>
        <w:adjustRightInd/>
        <w:jc w:val="both"/>
        <w:rPr>
          <w:b/>
          <w:sz w:val="22"/>
          <w:szCs w:val="22"/>
        </w:rPr>
      </w:pPr>
      <w:r w:rsidRPr="00E513F7">
        <w:rPr>
          <w:b/>
          <w:sz w:val="22"/>
          <w:szCs w:val="22"/>
        </w:rPr>
        <w:t>   Por eso el matrimonio cristiano no es un mero contrato, sino algo más sutil y subl</w:t>
      </w:r>
      <w:r w:rsidRPr="00E513F7">
        <w:rPr>
          <w:b/>
          <w:sz w:val="22"/>
          <w:szCs w:val="22"/>
        </w:rPr>
        <w:t>i</w:t>
      </w:r>
      <w:r w:rsidRPr="00E513F7">
        <w:rPr>
          <w:b/>
          <w:sz w:val="22"/>
          <w:szCs w:val="22"/>
        </w:rPr>
        <w:t>me. Es el signo sensible del amor de Cristo y la Iglesia y, como signo, la fuente de la gracia conyugal y "familiar". Y la familia, en consecuencia, no se define por la gener</w:t>
      </w:r>
      <w:r w:rsidRPr="00E513F7">
        <w:rPr>
          <w:b/>
          <w:sz w:val="22"/>
          <w:szCs w:val="22"/>
        </w:rPr>
        <w:t>a</w:t>
      </w:r>
      <w:r w:rsidRPr="00E513F7">
        <w:rPr>
          <w:b/>
          <w:sz w:val="22"/>
          <w:szCs w:val="22"/>
        </w:rPr>
        <w:t>ción de hijos al estilo animal, sino por el amor a los hijos al estilo espiritual de quien ama en plenitud a los hijos que son dones de Dios.</w:t>
      </w:r>
    </w:p>
    <w:p w:rsidR="00664779" w:rsidRPr="00B1537C" w:rsidRDefault="00664779" w:rsidP="00E513F7">
      <w:pPr>
        <w:widowControl/>
        <w:autoSpaceDE/>
        <w:autoSpaceDN/>
        <w:adjustRightInd/>
        <w:jc w:val="both"/>
        <w:rPr>
          <w:b/>
          <w:bCs/>
          <w:color w:val="0070C0"/>
          <w:sz w:val="22"/>
          <w:szCs w:val="22"/>
        </w:rPr>
      </w:pPr>
      <w:r w:rsidRPr="00E513F7">
        <w:rPr>
          <w:b/>
          <w:sz w:val="22"/>
          <w:szCs w:val="22"/>
        </w:rPr>
        <w:br/>
        <w:t>   </w:t>
      </w:r>
      <w:r w:rsidRPr="00E513F7">
        <w:rPr>
          <w:b/>
          <w:bCs/>
          <w:sz w:val="22"/>
          <w:szCs w:val="22"/>
        </w:rPr>
        <w:t xml:space="preserve"> </w:t>
      </w:r>
      <w:r w:rsidRPr="00B1537C">
        <w:rPr>
          <w:b/>
          <w:bCs/>
          <w:color w:val="0070C0"/>
          <w:sz w:val="22"/>
          <w:szCs w:val="22"/>
        </w:rPr>
        <w:t>Mensaje bíblico</w:t>
      </w:r>
    </w:p>
    <w:p w:rsidR="00437A59" w:rsidRPr="00E513F7" w:rsidRDefault="00437A59" w:rsidP="00E513F7">
      <w:pPr>
        <w:widowControl/>
        <w:autoSpaceDE/>
        <w:autoSpaceDN/>
        <w:adjustRightInd/>
        <w:jc w:val="both"/>
        <w:rPr>
          <w:b/>
          <w:sz w:val="22"/>
          <w:szCs w:val="22"/>
        </w:rPr>
      </w:pPr>
    </w:p>
    <w:p w:rsidR="00437A59" w:rsidRDefault="00664779" w:rsidP="00E513F7">
      <w:pPr>
        <w:widowControl/>
        <w:autoSpaceDE/>
        <w:autoSpaceDN/>
        <w:adjustRightInd/>
        <w:jc w:val="both"/>
        <w:rPr>
          <w:b/>
          <w:sz w:val="22"/>
          <w:szCs w:val="22"/>
        </w:rPr>
      </w:pPr>
      <w:r w:rsidRPr="00E513F7">
        <w:rPr>
          <w:b/>
          <w:sz w:val="22"/>
          <w:szCs w:val="22"/>
        </w:rPr>
        <w:t>   La familia en el mensaje cristiano se presenta como un don de Dios que hay que agradecer, cultivar, defender y hacer crecer. Es lo que late en la Palabra divina y la S</w:t>
      </w:r>
      <w:r w:rsidRPr="00E513F7">
        <w:rPr>
          <w:b/>
          <w:sz w:val="22"/>
          <w:szCs w:val="22"/>
        </w:rPr>
        <w:t>a</w:t>
      </w:r>
      <w:r w:rsidRPr="00E513F7">
        <w:rPr>
          <w:b/>
          <w:sz w:val="22"/>
          <w:szCs w:val="22"/>
        </w:rPr>
        <w:t>grada Escritura recoge con cierto respeto y admiración.  En el orden natural se prese</w:t>
      </w:r>
      <w:r w:rsidRPr="00E513F7">
        <w:rPr>
          <w:b/>
          <w:sz w:val="22"/>
          <w:szCs w:val="22"/>
        </w:rPr>
        <w:t>n</w:t>
      </w:r>
      <w:r w:rsidRPr="00E513F7">
        <w:rPr>
          <w:b/>
          <w:sz w:val="22"/>
          <w:szCs w:val="22"/>
        </w:rPr>
        <w:t xml:space="preserve">ta ya en la Biblia como un plan de Dios: </w:t>
      </w:r>
      <w:r w:rsidRPr="00E513F7">
        <w:rPr>
          <w:b/>
          <w:i/>
          <w:iCs/>
          <w:sz w:val="22"/>
          <w:szCs w:val="22"/>
        </w:rPr>
        <w:t>"Creced y multiplicaos</w:t>
      </w:r>
      <w:r w:rsidRPr="00E513F7">
        <w:rPr>
          <w:b/>
          <w:sz w:val="22"/>
          <w:szCs w:val="22"/>
        </w:rPr>
        <w:t>" (</w:t>
      </w:r>
      <w:proofErr w:type="spellStart"/>
      <w:r w:rsidRPr="00E513F7">
        <w:rPr>
          <w:b/>
          <w:sz w:val="22"/>
          <w:szCs w:val="22"/>
        </w:rPr>
        <w:t>Gen.</w:t>
      </w:r>
      <w:proofErr w:type="spellEnd"/>
      <w:r w:rsidRPr="00E513F7">
        <w:rPr>
          <w:b/>
          <w:sz w:val="22"/>
          <w:szCs w:val="22"/>
        </w:rPr>
        <w:t xml:space="preserve"> 1.28). Y "</w:t>
      </w:r>
      <w:r w:rsidRPr="00E513F7">
        <w:rPr>
          <w:b/>
          <w:i/>
          <w:iCs/>
          <w:sz w:val="22"/>
          <w:szCs w:val="22"/>
        </w:rPr>
        <w:t>conoció el varón a su mujer Eva y dio a luz a Caín... y luego tuvo a Abel.. y más adelante con</w:t>
      </w:r>
      <w:r w:rsidRPr="00E513F7">
        <w:rPr>
          <w:b/>
          <w:i/>
          <w:iCs/>
          <w:sz w:val="22"/>
          <w:szCs w:val="22"/>
        </w:rPr>
        <w:t>o</w:t>
      </w:r>
      <w:r w:rsidRPr="00E513F7">
        <w:rPr>
          <w:b/>
          <w:i/>
          <w:iCs/>
          <w:sz w:val="22"/>
          <w:szCs w:val="22"/>
        </w:rPr>
        <w:t xml:space="preserve">ció a su mujer y engendró a Set... Y </w:t>
      </w:r>
      <w:proofErr w:type="spellStart"/>
      <w:r w:rsidRPr="00E513F7">
        <w:rPr>
          <w:b/>
          <w:i/>
          <w:iCs/>
          <w:sz w:val="22"/>
          <w:szCs w:val="22"/>
        </w:rPr>
        <w:t>vivó</w:t>
      </w:r>
      <w:proofErr w:type="spellEnd"/>
      <w:r w:rsidRPr="00E513F7">
        <w:rPr>
          <w:b/>
          <w:i/>
          <w:iCs/>
          <w:sz w:val="22"/>
          <w:szCs w:val="22"/>
        </w:rPr>
        <w:t xml:space="preserve"> Adán luego ochocientos años y tuvo hijos e hijas</w:t>
      </w:r>
      <w:r w:rsidRPr="00E513F7">
        <w:rPr>
          <w:b/>
          <w:sz w:val="22"/>
          <w:szCs w:val="22"/>
        </w:rPr>
        <w:t>". (</w:t>
      </w:r>
      <w:proofErr w:type="spellStart"/>
      <w:r w:rsidRPr="00E513F7">
        <w:rPr>
          <w:b/>
          <w:sz w:val="22"/>
          <w:szCs w:val="22"/>
        </w:rPr>
        <w:t>Gn.</w:t>
      </w:r>
      <w:proofErr w:type="spellEnd"/>
      <w:r w:rsidRPr="00E513F7">
        <w:rPr>
          <w:b/>
          <w:sz w:val="22"/>
          <w:szCs w:val="22"/>
        </w:rPr>
        <w:t xml:space="preserve"> 4.1 y 5.4)</w:t>
      </w:r>
    </w:p>
    <w:p w:rsidR="00437A59" w:rsidRDefault="00437A59" w:rsidP="00E513F7">
      <w:pPr>
        <w:widowControl/>
        <w:autoSpaceDE/>
        <w:autoSpaceDN/>
        <w:adjustRightInd/>
        <w:jc w:val="both"/>
        <w:rPr>
          <w:b/>
          <w:sz w:val="22"/>
          <w:szCs w:val="22"/>
        </w:rPr>
      </w:pPr>
    </w:p>
    <w:p w:rsidR="00437A59" w:rsidRDefault="00664779" w:rsidP="00E513F7">
      <w:pPr>
        <w:widowControl/>
        <w:autoSpaceDE/>
        <w:autoSpaceDN/>
        <w:adjustRightInd/>
        <w:jc w:val="both"/>
        <w:rPr>
          <w:b/>
          <w:sz w:val="22"/>
          <w:szCs w:val="22"/>
        </w:rPr>
      </w:pPr>
      <w:r w:rsidRPr="00E513F7">
        <w:rPr>
          <w:b/>
          <w:sz w:val="22"/>
          <w:szCs w:val="22"/>
        </w:rPr>
        <w:t>   En la visión providencialista de la Historia humana que aparece en la Biblia como un proyecto de vida, el reclamo a la familia se va repitiendo a lo largo de los siglos, desde Noé y sus hijos (</w:t>
      </w:r>
      <w:proofErr w:type="spellStart"/>
      <w:r w:rsidRPr="00E513F7">
        <w:rPr>
          <w:b/>
          <w:sz w:val="22"/>
          <w:szCs w:val="22"/>
        </w:rPr>
        <w:t>Gen.</w:t>
      </w:r>
      <w:proofErr w:type="spellEnd"/>
      <w:r w:rsidRPr="00E513F7">
        <w:rPr>
          <w:b/>
          <w:sz w:val="22"/>
          <w:szCs w:val="22"/>
        </w:rPr>
        <w:t xml:space="preserve"> 9. 1 y 7) hasta los diversos patriarcas que  encarnan los hitos del pueblo de Dios: </w:t>
      </w:r>
      <w:proofErr w:type="spellStart"/>
      <w:r w:rsidRPr="00E513F7">
        <w:rPr>
          <w:b/>
          <w:sz w:val="22"/>
          <w:szCs w:val="22"/>
        </w:rPr>
        <w:t>Gen.</w:t>
      </w:r>
      <w:proofErr w:type="spellEnd"/>
      <w:r w:rsidRPr="00E513F7">
        <w:rPr>
          <w:b/>
          <w:sz w:val="22"/>
          <w:szCs w:val="22"/>
        </w:rPr>
        <w:t xml:space="preserve"> 6. 12. 3; </w:t>
      </w:r>
      <w:proofErr w:type="spellStart"/>
      <w:r w:rsidRPr="00E513F7">
        <w:rPr>
          <w:b/>
          <w:sz w:val="22"/>
          <w:szCs w:val="22"/>
        </w:rPr>
        <w:t>Gen.</w:t>
      </w:r>
      <w:proofErr w:type="spellEnd"/>
      <w:r w:rsidRPr="00E513F7">
        <w:rPr>
          <w:b/>
          <w:sz w:val="22"/>
          <w:szCs w:val="22"/>
        </w:rPr>
        <w:t xml:space="preserve"> 15.4; Gen 24.6.  Dios quiso la familia porque creó la especie humana como realidad de seres bisexuales. Y quiso que los hijos se desarr</w:t>
      </w:r>
      <w:r w:rsidRPr="00E513F7">
        <w:rPr>
          <w:b/>
          <w:sz w:val="22"/>
          <w:szCs w:val="22"/>
        </w:rPr>
        <w:t>o</w:t>
      </w:r>
      <w:r w:rsidRPr="00E513F7">
        <w:rPr>
          <w:b/>
          <w:sz w:val="22"/>
          <w:szCs w:val="22"/>
        </w:rPr>
        <w:t xml:space="preserve">llaran dentro del contexto paternal: </w:t>
      </w:r>
      <w:proofErr w:type="spellStart"/>
      <w:r w:rsidRPr="00E513F7">
        <w:rPr>
          <w:b/>
          <w:sz w:val="22"/>
          <w:szCs w:val="22"/>
        </w:rPr>
        <w:t>Tob</w:t>
      </w:r>
      <w:proofErr w:type="spellEnd"/>
      <w:r w:rsidRPr="00E513F7">
        <w:rPr>
          <w:b/>
          <w:sz w:val="22"/>
          <w:szCs w:val="22"/>
        </w:rPr>
        <w:t xml:space="preserve">. 8. 5-9; </w:t>
      </w:r>
      <w:proofErr w:type="spellStart"/>
      <w:r w:rsidRPr="00E513F7">
        <w:rPr>
          <w:b/>
          <w:sz w:val="22"/>
          <w:szCs w:val="22"/>
        </w:rPr>
        <w:t>Ecclo</w:t>
      </w:r>
      <w:proofErr w:type="spellEnd"/>
      <w:r w:rsidRPr="00E513F7">
        <w:rPr>
          <w:b/>
          <w:sz w:val="22"/>
          <w:szCs w:val="22"/>
        </w:rPr>
        <w:t xml:space="preserve">. 3. 1-16 y 7. 18-28; Prov.31. 10-30; </w:t>
      </w:r>
      <w:proofErr w:type="spellStart"/>
      <w:r w:rsidRPr="00E513F7">
        <w:rPr>
          <w:b/>
          <w:sz w:val="22"/>
          <w:szCs w:val="22"/>
        </w:rPr>
        <w:t>Job.</w:t>
      </w:r>
      <w:proofErr w:type="spellEnd"/>
      <w:r w:rsidRPr="00E513F7">
        <w:rPr>
          <w:b/>
          <w:sz w:val="22"/>
          <w:szCs w:val="22"/>
        </w:rPr>
        <w:t xml:space="preserve"> 12.13.   Por eso hizo al hombre dependiente de los progenitores y a los padres pr</w:t>
      </w:r>
      <w:r w:rsidRPr="00E513F7">
        <w:rPr>
          <w:b/>
          <w:sz w:val="22"/>
          <w:szCs w:val="22"/>
        </w:rPr>
        <w:t>o</w:t>
      </w:r>
      <w:r w:rsidRPr="00E513F7">
        <w:rPr>
          <w:b/>
          <w:sz w:val="22"/>
          <w:szCs w:val="22"/>
        </w:rPr>
        <w:t>tectores naturales de su descendencia. Recordó a los hijos el deber sagrado de obed</w:t>
      </w:r>
      <w:r w:rsidRPr="00E513F7">
        <w:rPr>
          <w:b/>
          <w:sz w:val="22"/>
          <w:szCs w:val="22"/>
        </w:rPr>
        <w:t>e</w:t>
      </w:r>
      <w:r w:rsidRPr="00E513F7">
        <w:rPr>
          <w:b/>
          <w:sz w:val="22"/>
          <w:szCs w:val="22"/>
        </w:rPr>
        <w:t>cer a los padres (</w:t>
      </w:r>
      <w:proofErr w:type="spellStart"/>
      <w:r w:rsidRPr="00E513F7">
        <w:rPr>
          <w:b/>
          <w:sz w:val="22"/>
          <w:szCs w:val="22"/>
        </w:rPr>
        <w:t>Ex.</w:t>
      </w:r>
      <w:proofErr w:type="spellEnd"/>
      <w:r w:rsidRPr="00E513F7">
        <w:rPr>
          <w:b/>
          <w:sz w:val="22"/>
          <w:szCs w:val="22"/>
        </w:rPr>
        <w:t xml:space="preserve"> 20.12). Y a los padres le exigió el deber de educar y cuidar a los hijos (Prov. 10.1 y 13.1)</w:t>
      </w:r>
    </w:p>
    <w:p w:rsidR="00664779" w:rsidRDefault="00664779" w:rsidP="00E513F7">
      <w:pPr>
        <w:widowControl/>
        <w:autoSpaceDE/>
        <w:autoSpaceDN/>
        <w:adjustRightInd/>
        <w:jc w:val="both"/>
        <w:rPr>
          <w:b/>
          <w:sz w:val="22"/>
          <w:szCs w:val="22"/>
        </w:rPr>
      </w:pPr>
      <w:r w:rsidRPr="00E513F7">
        <w:rPr>
          <w:b/>
          <w:sz w:val="22"/>
          <w:szCs w:val="22"/>
        </w:rPr>
        <w:lastRenderedPageBreak/>
        <w:br/>
        <w:t>  </w:t>
      </w:r>
      <w:r w:rsidR="00C03060">
        <w:rPr>
          <w:b/>
          <w:sz w:val="22"/>
          <w:szCs w:val="22"/>
        </w:rPr>
        <w:t xml:space="preserve">   </w:t>
      </w:r>
      <w:r w:rsidRPr="00E513F7">
        <w:rPr>
          <w:b/>
          <w:sz w:val="22"/>
          <w:szCs w:val="22"/>
        </w:rPr>
        <w:t>En el Nuevo Testamento la visión de la familia sigue en parte el sentido religioso de la Escritura antigua, pero se afirma más la dependencia de los hijos y el deber de f</w:t>
      </w:r>
      <w:r w:rsidRPr="00E513F7">
        <w:rPr>
          <w:b/>
          <w:sz w:val="22"/>
          <w:szCs w:val="22"/>
        </w:rPr>
        <w:t>o</w:t>
      </w:r>
      <w:r w:rsidRPr="00E513F7">
        <w:rPr>
          <w:b/>
          <w:sz w:val="22"/>
          <w:szCs w:val="22"/>
        </w:rPr>
        <w:t>mentar la vida del hogar (</w:t>
      </w:r>
      <w:proofErr w:type="spellStart"/>
      <w:r w:rsidRPr="00E513F7">
        <w:rPr>
          <w:b/>
          <w:sz w:val="22"/>
          <w:szCs w:val="22"/>
        </w:rPr>
        <w:t>Rom.</w:t>
      </w:r>
      <w:proofErr w:type="spellEnd"/>
      <w:r w:rsidRPr="00E513F7">
        <w:rPr>
          <w:b/>
          <w:sz w:val="22"/>
          <w:szCs w:val="22"/>
        </w:rPr>
        <w:t xml:space="preserve"> 16.3; </w:t>
      </w:r>
      <w:proofErr w:type="spellStart"/>
      <w:r w:rsidRPr="00E513F7">
        <w:rPr>
          <w:b/>
          <w:sz w:val="22"/>
          <w:szCs w:val="22"/>
        </w:rPr>
        <w:t>Gal.</w:t>
      </w:r>
      <w:proofErr w:type="spellEnd"/>
      <w:r w:rsidRPr="00E513F7">
        <w:rPr>
          <w:b/>
          <w:sz w:val="22"/>
          <w:szCs w:val="22"/>
        </w:rPr>
        <w:t xml:space="preserve"> 1.15). Cristo mismo fue hijo de una familia m</w:t>
      </w:r>
      <w:r w:rsidRPr="00E513F7">
        <w:rPr>
          <w:b/>
          <w:sz w:val="22"/>
          <w:szCs w:val="22"/>
        </w:rPr>
        <w:t>a</w:t>
      </w:r>
      <w:r w:rsidRPr="00E513F7">
        <w:rPr>
          <w:b/>
          <w:sz w:val="22"/>
          <w:szCs w:val="22"/>
        </w:rPr>
        <w:t>ravillosa.</w:t>
      </w:r>
    </w:p>
    <w:p w:rsidR="00437A59" w:rsidRPr="00E513F7" w:rsidRDefault="00437A59" w:rsidP="00E513F7">
      <w:pPr>
        <w:widowControl/>
        <w:autoSpaceDE/>
        <w:autoSpaceDN/>
        <w:adjustRightInd/>
        <w:jc w:val="both"/>
        <w:rPr>
          <w:b/>
          <w:sz w:val="22"/>
          <w:szCs w:val="22"/>
        </w:rPr>
      </w:pPr>
    </w:p>
    <w:p w:rsidR="00664779" w:rsidRPr="00B1537C" w:rsidRDefault="00051718" w:rsidP="00E513F7">
      <w:pPr>
        <w:widowControl/>
        <w:autoSpaceDE/>
        <w:autoSpaceDN/>
        <w:adjustRightInd/>
        <w:jc w:val="both"/>
        <w:rPr>
          <w:b/>
          <w:bCs/>
          <w:color w:val="0070C0"/>
          <w:sz w:val="22"/>
          <w:szCs w:val="22"/>
        </w:rPr>
      </w:pPr>
      <w:r w:rsidRPr="00B1537C">
        <w:rPr>
          <w:b/>
          <w:bCs/>
          <w:color w:val="0070C0"/>
          <w:sz w:val="22"/>
          <w:szCs w:val="22"/>
        </w:rPr>
        <w:t xml:space="preserve">   </w:t>
      </w:r>
      <w:r w:rsidR="00664779" w:rsidRPr="00B1537C">
        <w:rPr>
          <w:b/>
          <w:bCs/>
          <w:color w:val="0070C0"/>
          <w:sz w:val="22"/>
          <w:szCs w:val="22"/>
        </w:rPr>
        <w:t xml:space="preserve"> Visión de la Iglesia</w:t>
      </w:r>
      <w:r w:rsidR="00B1537C">
        <w:rPr>
          <w:b/>
          <w:bCs/>
          <w:color w:val="0070C0"/>
          <w:sz w:val="22"/>
          <w:szCs w:val="22"/>
        </w:rPr>
        <w:t xml:space="preserve"> actual</w:t>
      </w:r>
    </w:p>
    <w:p w:rsidR="00437A59" w:rsidRPr="00E513F7" w:rsidRDefault="00437A59" w:rsidP="00E513F7">
      <w:pPr>
        <w:widowControl/>
        <w:autoSpaceDE/>
        <w:autoSpaceDN/>
        <w:adjustRightInd/>
        <w:jc w:val="both"/>
        <w:rPr>
          <w:b/>
          <w:sz w:val="22"/>
          <w:szCs w:val="22"/>
        </w:rPr>
      </w:pPr>
    </w:p>
    <w:p w:rsidR="00051718" w:rsidRDefault="00664779" w:rsidP="00E513F7">
      <w:pPr>
        <w:widowControl/>
        <w:autoSpaceDE/>
        <w:autoSpaceDN/>
        <w:adjustRightInd/>
        <w:jc w:val="both"/>
        <w:rPr>
          <w:b/>
          <w:sz w:val="22"/>
          <w:szCs w:val="22"/>
        </w:rPr>
      </w:pPr>
      <w:r w:rsidRPr="00E513F7">
        <w:rPr>
          <w:b/>
          <w:sz w:val="22"/>
          <w:szCs w:val="22"/>
        </w:rPr>
        <w:t>   La historia cristiana ha multiplicado las enseñanzas sobre la familia de una ma</w:t>
      </w:r>
      <w:r w:rsidRPr="00E513F7">
        <w:rPr>
          <w:b/>
          <w:sz w:val="22"/>
          <w:szCs w:val="22"/>
        </w:rPr>
        <w:softHyphen/>
        <w:t>nera continua y siempre en la misma dirección: la familia es un don de Dios. Es insustituible y no se reduce a una institución social más entre otras instituciones. Es más bien el eco de la presencia divina y la plataforma en donde el niño aprende a amar a Dios y a respon</w:t>
      </w:r>
      <w:r w:rsidRPr="00E513F7">
        <w:rPr>
          <w:b/>
          <w:sz w:val="22"/>
          <w:szCs w:val="22"/>
        </w:rPr>
        <w:softHyphen/>
        <w:t>der a los misterios de la salvación.</w:t>
      </w:r>
    </w:p>
    <w:p w:rsidR="00FA721B" w:rsidRDefault="00FA721B" w:rsidP="00E513F7">
      <w:pPr>
        <w:widowControl/>
        <w:autoSpaceDE/>
        <w:autoSpaceDN/>
        <w:adjustRightInd/>
        <w:jc w:val="both"/>
        <w:rPr>
          <w:b/>
          <w:sz w:val="22"/>
          <w:szCs w:val="22"/>
        </w:rPr>
      </w:pPr>
    </w:p>
    <w:tbl>
      <w:tblPr>
        <w:tblStyle w:val="Tablaconcuadrcula"/>
        <w:tblW w:w="0" w:type="auto"/>
        <w:tblLook w:val="04A0"/>
      </w:tblPr>
      <w:tblGrid>
        <w:gridCol w:w="9354"/>
      </w:tblGrid>
      <w:tr w:rsidR="00FA721B" w:rsidTr="00FA721B">
        <w:tc>
          <w:tcPr>
            <w:tcW w:w="9354" w:type="dxa"/>
          </w:tcPr>
          <w:p w:rsidR="00FA721B" w:rsidRPr="00FA721B" w:rsidRDefault="00FA721B" w:rsidP="00E513F7">
            <w:pPr>
              <w:widowControl/>
              <w:autoSpaceDE/>
              <w:autoSpaceDN/>
              <w:adjustRightInd/>
              <w:jc w:val="both"/>
              <w:rPr>
                <w:b/>
                <w:color w:val="00B050"/>
              </w:rPr>
            </w:pPr>
            <w:r w:rsidRPr="00FA721B">
              <w:rPr>
                <w:b/>
                <w:color w:val="00B050"/>
              </w:rPr>
              <w:t>Entre los documentos eclesiales recientes, ninguno como la Constitución pastoral "</w:t>
            </w:r>
            <w:proofErr w:type="spellStart"/>
            <w:r w:rsidRPr="00FA721B">
              <w:rPr>
                <w:b/>
                <w:i/>
                <w:iCs/>
                <w:color w:val="00B050"/>
              </w:rPr>
              <w:t>Gaudium</w:t>
            </w:r>
            <w:proofErr w:type="spellEnd"/>
            <w:r w:rsidRPr="00FA721B">
              <w:rPr>
                <w:b/>
                <w:i/>
                <w:iCs/>
                <w:color w:val="00B050"/>
              </w:rPr>
              <w:t xml:space="preserve"> et </w:t>
            </w:r>
            <w:proofErr w:type="spellStart"/>
            <w:r w:rsidRPr="00FA721B">
              <w:rPr>
                <w:b/>
                <w:i/>
                <w:iCs/>
                <w:color w:val="00B050"/>
              </w:rPr>
              <w:t>Spes</w:t>
            </w:r>
            <w:proofErr w:type="spellEnd"/>
            <w:r w:rsidRPr="00FA721B">
              <w:rPr>
                <w:b/>
                <w:color w:val="00B050"/>
              </w:rPr>
              <w:t xml:space="preserve">" del Concilio Vaticano II y la Exhortación Apostólica </w:t>
            </w:r>
            <w:r w:rsidRPr="00FA721B">
              <w:rPr>
                <w:b/>
                <w:i/>
                <w:iCs/>
                <w:color w:val="00B050"/>
              </w:rPr>
              <w:t>"</w:t>
            </w:r>
            <w:proofErr w:type="spellStart"/>
            <w:r w:rsidRPr="00FA721B">
              <w:rPr>
                <w:b/>
                <w:i/>
                <w:iCs/>
                <w:color w:val="00B050"/>
              </w:rPr>
              <w:t>Familiarium</w:t>
            </w:r>
            <w:proofErr w:type="spellEnd"/>
            <w:r w:rsidRPr="00FA721B">
              <w:rPr>
                <w:b/>
                <w:i/>
                <w:iCs/>
                <w:color w:val="00B050"/>
              </w:rPr>
              <w:t xml:space="preserve"> </w:t>
            </w:r>
            <w:proofErr w:type="spellStart"/>
            <w:r w:rsidRPr="00FA721B">
              <w:rPr>
                <w:b/>
                <w:i/>
                <w:iCs/>
                <w:color w:val="00B050"/>
              </w:rPr>
              <w:t>consortium</w:t>
            </w:r>
            <w:proofErr w:type="spellEnd"/>
            <w:r w:rsidRPr="00FA721B">
              <w:rPr>
                <w:b/>
                <w:color w:val="00B050"/>
              </w:rPr>
              <w:t>" han ofrecido planteamientos más claros, sistemáticos y contundentes sobre lo que la familia es en la vida de las personas y de los creyentes. Ella representa para la formación de la conciencia y de la inteligencia de los hijos la primera fuente de la verdad y constituye el primer eco de la trascendencia.</w:t>
            </w:r>
          </w:p>
        </w:tc>
      </w:tr>
    </w:tbl>
    <w:p w:rsidR="00051718" w:rsidRDefault="00664779" w:rsidP="00E513F7">
      <w:pPr>
        <w:widowControl/>
        <w:autoSpaceDE/>
        <w:autoSpaceDN/>
        <w:adjustRightInd/>
        <w:jc w:val="both"/>
        <w:rPr>
          <w:b/>
          <w:sz w:val="22"/>
          <w:szCs w:val="22"/>
        </w:rPr>
      </w:pPr>
      <w:r w:rsidRPr="00E513F7">
        <w:rPr>
          <w:b/>
          <w:sz w:val="22"/>
          <w:szCs w:val="22"/>
        </w:rPr>
        <w:t xml:space="preserve"> </w:t>
      </w:r>
    </w:p>
    <w:p w:rsidR="00051718" w:rsidRDefault="00664779" w:rsidP="00E513F7">
      <w:pPr>
        <w:widowControl/>
        <w:autoSpaceDE/>
        <w:autoSpaceDN/>
        <w:adjustRightInd/>
        <w:jc w:val="both"/>
        <w:rPr>
          <w:b/>
          <w:sz w:val="22"/>
          <w:szCs w:val="22"/>
        </w:rPr>
      </w:pPr>
      <w:r w:rsidRPr="00E513F7">
        <w:rPr>
          <w:b/>
          <w:sz w:val="22"/>
          <w:szCs w:val="22"/>
        </w:rPr>
        <w:t>   E</w:t>
      </w:r>
      <w:r w:rsidR="006B3745">
        <w:rPr>
          <w:b/>
          <w:sz w:val="22"/>
          <w:szCs w:val="22"/>
        </w:rPr>
        <w:t>n el documentos se</w:t>
      </w:r>
      <w:r w:rsidRPr="00E513F7">
        <w:rPr>
          <w:b/>
          <w:sz w:val="22"/>
          <w:szCs w:val="22"/>
        </w:rPr>
        <w:t xml:space="preserve"> declara con claridad: "</w:t>
      </w:r>
      <w:r w:rsidRPr="00E513F7">
        <w:rPr>
          <w:b/>
          <w:i/>
          <w:iCs/>
          <w:sz w:val="22"/>
          <w:szCs w:val="22"/>
        </w:rPr>
        <w:t>La salvación de la persona y de la soci</w:t>
      </w:r>
      <w:r w:rsidRPr="00E513F7">
        <w:rPr>
          <w:b/>
          <w:i/>
          <w:iCs/>
          <w:sz w:val="22"/>
          <w:szCs w:val="22"/>
        </w:rPr>
        <w:t>e</w:t>
      </w:r>
      <w:r w:rsidRPr="00E513F7">
        <w:rPr>
          <w:b/>
          <w:i/>
          <w:iCs/>
          <w:sz w:val="22"/>
          <w:szCs w:val="22"/>
        </w:rPr>
        <w:t>dad humana y cristiana está estrechamente ligada al buen ser de la comunidad familiar y conyugal... Y no en todas partes brilla por igual la dignidad de esta institución, pues aparece nublada a veces por la poligamia, por la lacra del divorcio, por el llamado amor libre y otras deformaciones análogas... (</w:t>
      </w:r>
      <w:proofErr w:type="spellStart"/>
      <w:r w:rsidRPr="00E513F7">
        <w:rPr>
          <w:b/>
          <w:i/>
          <w:iCs/>
          <w:sz w:val="22"/>
          <w:szCs w:val="22"/>
        </w:rPr>
        <w:t>Gaud</w:t>
      </w:r>
      <w:proofErr w:type="spellEnd"/>
      <w:r w:rsidRPr="00E513F7">
        <w:rPr>
          <w:b/>
          <w:i/>
          <w:iCs/>
          <w:sz w:val="22"/>
          <w:szCs w:val="22"/>
        </w:rPr>
        <w:t xml:space="preserve">. et </w:t>
      </w:r>
      <w:proofErr w:type="spellStart"/>
      <w:r w:rsidRPr="00E513F7">
        <w:rPr>
          <w:b/>
          <w:i/>
          <w:iCs/>
          <w:sz w:val="22"/>
          <w:szCs w:val="22"/>
        </w:rPr>
        <w:t>Spes</w:t>
      </w:r>
      <w:proofErr w:type="spellEnd"/>
      <w:r w:rsidRPr="00E513F7">
        <w:rPr>
          <w:b/>
          <w:i/>
          <w:iCs/>
          <w:sz w:val="22"/>
          <w:szCs w:val="22"/>
        </w:rPr>
        <w:t>. 47)</w:t>
      </w:r>
      <w:r w:rsidRPr="00E513F7">
        <w:rPr>
          <w:b/>
          <w:sz w:val="22"/>
          <w:szCs w:val="22"/>
        </w:rPr>
        <w:t xml:space="preserve"> </w:t>
      </w:r>
    </w:p>
    <w:p w:rsidR="00051718" w:rsidRDefault="00664779" w:rsidP="00E513F7">
      <w:pPr>
        <w:widowControl/>
        <w:autoSpaceDE/>
        <w:autoSpaceDN/>
        <w:adjustRightInd/>
        <w:jc w:val="both"/>
        <w:rPr>
          <w:b/>
          <w:sz w:val="22"/>
          <w:szCs w:val="22"/>
        </w:rPr>
      </w:pPr>
      <w:r w:rsidRPr="00E513F7">
        <w:rPr>
          <w:b/>
          <w:sz w:val="22"/>
          <w:szCs w:val="22"/>
        </w:rPr>
        <w:br/>
        <w:t xml:space="preserve">   En esta llamada de atención están las líneas específicas de la catequesis familiar. El objetivo es realizar el verdadero ser de la familia: porque </w:t>
      </w:r>
      <w:r w:rsidRPr="00E513F7">
        <w:rPr>
          <w:b/>
          <w:i/>
          <w:iCs/>
          <w:sz w:val="22"/>
          <w:szCs w:val="22"/>
        </w:rPr>
        <w:t> “la familia es una escuela, una humanidad más rica... Es el lugar donde se encuentran diferentes generaciones y donde se ayudan mutuamente a crecer en sabiduría humana y a armonizar los der</w:t>
      </w:r>
      <w:r w:rsidRPr="00E513F7">
        <w:rPr>
          <w:b/>
          <w:i/>
          <w:iCs/>
          <w:sz w:val="22"/>
          <w:szCs w:val="22"/>
        </w:rPr>
        <w:t>e</w:t>
      </w:r>
      <w:r w:rsidRPr="00E513F7">
        <w:rPr>
          <w:b/>
          <w:i/>
          <w:iCs/>
          <w:sz w:val="22"/>
          <w:szCs w:val="22"/>
        </w:rPr>
        <w:t>chos individuales con las demás exigencias de la vida social</w:t>
      </w:r>
      <w:r w:rsidRPr="00E513F7">
        <w:rPr>
          <w:b/>
          <w:sz w:val="22"/>
          <w:szCs w:val="22"/>
        </w:rPr>
        <w:t>" (</w:t>
      </w:r>
      <w:proofErr w:type="spellStart"/>
      <w:r w:rsidRPr="00E513F7">
        <w:rPr>
          <w:b/>
          <w:sz w:val="22"/>
          <w:szCs w:val="22"/>
        </w:rPr>
        <w:t>Gaud</w:t>
      </w:r>
      <w:proofErr w:type="spellEnd"/>
      <w:r w:rsidRPr="00E513F7">
        <w:rPr>
          <w:b/>
          <w:sz w:val="22"/>
          <w:szCs w:val="22"/>
        </w:rPr>
        <w:t xml:space="preserve">. et </w:t>
      </w:r>
      <w:proofErr w:type="spellStart"/>
      <w:r w:rsidRPr="00E513F7">
        <w:rPr>
          <w:b/>
          <w:sz w:val="22"/>
          <w:szCs w:val="22"/>
        </w:rPr>
        <w:t>Spes</w:t>
      </w:r>
      <w:proofErr w:type="spellEnd"/>
      <w:r w:rsidRPr="00E513F7">
        <w:rPr>
          <w:b/>
          <w:sz w:val="22"/>
          <w:szCs w:val="22"/>
        </w:rPr>
        <w:t xml:space="preserve"> 52).</w:t>
      </w:r>
    </w:p>
    <w:p w:rsidR="00664779" w:rsidRDefault="00664779" w:rsidP="00E513F7">
      <w:pPr>
        <w:widowControl/>
        <w:autoSpaceDE/>
        <w:autoSpaceDN/>
        <w:adjustRightInd/>
        <w:jc w:val="both"/>
        <w:rPr>
          <w:b/>
          <w:sz w:val="22"/>
          <w:szCs w:val="22"/>
        </w:rPr>
      </w:pPr>
      <w:r w:rsidRPr="00E513F7">
        <w:rPr>
          <w:b/>
          <w:sz w:val="22"/>
          <w:szCs w:val="22"/>
        </w:rPr>
        <w:br/>
        <w:t>   Y de forma más explícita y cercana la Exhortación "</w:t>
      </w:r>
      <w:proofErr w:type="spellStart"/>
      <w:r w:rsidRPr="00E513F7">
        <w:rPr>
          <w:b/>
          <w:sz w:val="22"/>
          <w:szCs w:val="22"/>
        </w:rPr>
        <w:t>Familiaris</w:t>
      </w:r>
      <w:proofErr w:type="spellEnd"/>
      <w:r w:rsidRPr="00E513F7">
        <w:rPr>
          <w:b/>
          <w:sz w:val="22"/>
          <w:szCs w:val="22"/>
        </w:rPr>
        <w:t xml:space="preserve"> </w:t>
      </w:r>
      <w:proofErr w:type="spellStart"/>
      <w:r w:rsidRPr="00E513F7">
        <w:rPr>
          <w:b/>
          <w:sz w:val="22"/>
          <w:szCs w:val="22"/>
        </w:rPr>
        <w:t>consortium</w:t>
      </w:r>
      <w:proofErr w:type="spellEnd"/>
      <w:r w:rsidRPr="00E513F7">
        <w:rPr>
          <w:b/>
          <w:sz w:val="22"/>
          <w:szCs w:val="22"/>
        </w:rPr>
        <w:t xml:space="preserve">" de Juan Pablo II dice: </w:t>
      </w:r>
      <w:r w:rsidRPr="00E513F7">
        <w:rPr>
          <w:b/>
          <w:i/>
          <w:iCs/>
          <w:sz w:val="22"/>
          <w:szCs w:val="22"/>
        </w:rPr>
        <w:t>"Los padres han de ser para sus hijos los primeros anunciadores de la fe con su palabra y con su ejemplo. Ellos han de fomentar la vocación personal de cada uno y, si el caso llega, la vocación hacia el estado consagrado"</w:t>
      </w:r>
      <w:r w:rsidRPr="00E513F7">
        <w:rPr>
          <w:b/>
          <w:sz w:val="22"/>
          <w:szCs w:val="22"/>
        </w:rPr>
        <w:t xml:space="preserve"> (N. 21)</w:t>
      </w:r>
    </w:p>
    <w:p w:rsidR="00051718" w:rsidRPr="00E513F7" w:rsidRDefault="00051718" w:rsidP="00E513F7">
      <w:pPr>
        <w:widowControl/>
        <w:autoSpaceDE/>
        <w:autoSpaceDN/>
        <w:adjustRightInd/>
        <w:jc w:val="both"/>
        <w:rPr>
          <w:b/>
          <w:sz w:val="22"/>
          <w:szCs w:val="22"/>
        </w:rPr>
      </w:pPr>
    </w:p>
    <w:p w:rsidR="00051718" w:rsidRDefault="00664779" w:rsidP="00E513F7">
      <w:pPr>
        <w:widowControl/>
        <w:autoSpaceDE/>
        <w:autoSpaceDN/>
        <w:adjustRightInd/>
        <w:jc w:val="both"/>
        <w:rPr>
          <w:b/>
          <w:sz w:val="22"/>
          <w:szCs w:val="22"/>
        </w:rPr>
      </w:pPr>
      <w:r w:rsidRPr="00051718">
        <w:rPr>
          <w:b/>
          <w:bCs/>
          <w:color w:val="0070C0"/>
          <w:sz w:val="22"/>
          <w:szCs w:val="22"/>
        </w:rPr>
        <w:t xml:space="preserve"> Catequesis familiar</w:t>
      </w:r>
      <w:r w:rsidR="00051718">
        <w:rPr>
          <w:b/>
          <w:sz w:val="22"/>
          <w:szCs w:val="22"/>
        </w:rPr>
        <w:t xml:space="preserve">, </w:t>
      </w:r>
      <w:r w:rsidR="00051718" w:rsidRPr="00051718">
        <w:rPr>
          <w:b/>
          <w:color w:val="0070C0"/>
          <w:sz w:val="22"/>
          <w:szCs w:val="22"/>
        </w:rPr>
        <w:t>primera evangelización</w:t>
      </w:r>
    </w:p>
    <w:p w:rsidR="00664779" w:rsidRPr="00051718" w:rsidRDefault="00664779" w:rsidP="00E513F7">
      <w:pPr>
        <w:widowControl/>
        <w:autoSpaceDE/>
        <w:autoSpaceDN/>
        <w:adjustRightInd/>
        <w:jc w:val="both"/>
        <w:rPr>
          <w:b/>
          <w:sz w:val="22"/>
          <w:szCs w:val="22"/>
        </w:rPr>
      </w:pPr>
      <w:r w:rsidRPr="00051718">
        <w:rPr>
          <w:b/>
          <w:sz w:val="22"/>
          <w:szCs w:val="22"/>
        </w:rPr>
        <w:t xml:space="preserve"> </w:t>
      </w:r>
    </w:p>
    <w:p w:rsidR="00664779" w:rsidRDefault="00664779" w:rsidP="00E513F7">
      <w:pPr>
        <w:widowControl/>
        <w:autoSpaceDE/>
        <w:autoSpaceDN/>
        <w:adjustRightInd/>
        <w:jc w:val="both"/>
        <w:rPr>
          <w:b/>
          <w:sz w:val="22"/>
          <w:szCs w:val="22"/>
        </w:rPr>
      </w:pPr>
      <w:r w:rsidRPr="00E513F7">
        <w:rPr>
          <w:b/>
          <w:sz w:val="22"/>
          <w:szCs w:val="22"/>
        </w:rPr>
        <w:t>     La catequesis familiar es la primera y más importante de todas las acciones p</w:t>
      </w:r>
      <w:r w:rsidRPr="00E513F7">
        <w:rPr>
          <w:b/>
          <w:sz w:val="22"/>
          <w:szCs w:val="22"/>
        </w:rPr>
        <w:t>e</w:t>
      </w:r>
      <w:r w:rsidRPr="00E513F7">
        <w:rPr>
          <w:b/>
          <w:sz w:val="22"/>
          <w:szCs w:val="22"/>
        </w:rPr>
        <w:t>dagógicas en favor de la educación de la fe y de la conciencia. En primer lugar hay que hablar de catequesis "de la familia". Y en segundo lugar es preciso clarificar el sentido de la catequesis "en la familia" cristiana.</w:t>
      </w:r>
    </w:p>
    <w:p w:rsidR="00051718" w:rsidRPr="00E513F7" w:rsidRDefault="00051718" w:rsidP="00E513F7">
      <w:pPr>
        <w:widowControl/>
        <w:autoSpaceDE/>
        <w:autoSpaceDN/>
        <w:adjustRightInd/>
        <w:jc w:val="both"/>
        <w:rPr>
          <w:b/>
          <w:sz w:val="22"/>
          <w:szCs w:val="22"/>
        </w:rPr>
      </w:pPr>
    </w:p>
    <w:p w:rsidR="00664779" w:rsidRPr="00051718" w:rsidRDefault="00664779" w:rsidP="00E513F7">
      <w:pPr>
        <w:widowControl/>
        <w:autoSpaceDE/>
        <w:autoSpaceDN/>
        <w:adjustRightInd/>
        <w:jc w:val="both"/>
        <w:rPr>
          <w:b/>
          <w:bCs/>
          <w:color w:val="0070C0"/>
          <w:sz w:val="22"/>
          <w:szCs w:val="22"/>
        </w:rPr>
      </w:pPr>
      <w:r w:rsidRPr="00051718">
        <w:rPr>
          <w:b/>
          <w:color w:val="0070C0"/>
          <w:sz w:val="22"/>
          <w:szCs w:val="22"/>
        </w:rPr>
        <w:t xml:space="preserve">   </w:t>
      </w:r>
      <w:r w:rsidRPr="00051718">
        <w:rPr>
          <w:b/>
          <w:bCs/>
          <w:color w:val="0070C0"/>
          <w:sz w:val="22"/>
          <w:szCs w:val="22"/>
        </w:rPr>
        <w:t xml:space="preserve"> Catequesis de la familia</w:t>
      </w:r>
    </w:p>
    <w:p w:rsidR="00051718" w:rsidRPr="00E513F7" w:rsidRDefault="00051718" w:rsidP="00E513F7">
      <w:pPr>
        <w:widowControl/>
        <w:autoSpaceDE/>
        <w:autoSpaceDN/>
        <w:adjustRightInd/>
        <w:jc w:val="both"/>
        <w:rPr>
          <w:b/>
          <w:sz w:val="22"/>
          <w:szCs w:val="22"/>
        </w:rPr>
      </w:pPr>
    </w:p>
    <w:p w:rsidR="00051718" w:rsidRDefault="00664779" w:rsidP="00E513F7">
      <w:pPr>
        <w:widowControl/>
        <w:autoSpaceDE/>
        <w:autoSpaceDN/>
        <w:adjustRightInd/>
        <w:jc w:val="both"/>
        <w:rPr>
          <w:b/>
          <w:sz w:val="22"/>
          <w:szCs w:val="22"/>
        </w:rPr>
      </w:pPr>
      <w:r w:rsidRPr="00E513F7">
        <w:rPr>
          <w:b/>
          <w:sz w:val="22"/>
          <w:szCs w:val="22"/>
        </w:rPr>
        <w:t>   Implica que todos los miembros de la familia necesitan una autentica formación moral y religiosa para ponerse cada uno en lugar. Y esa formación se la deben dar entre sí con sentido de proyección y no sólo con intención de enriquecimiento interior. La fam</w:t>
      </w:r>
      <w:r w:rsidRPr="00E513F7">
        <w:rPr>
          <w:b/>
          <w:sz w:val="22"/>
          <w:szCs w:val="22"/>
        </w:rPr>
        <w:t>i</w:t>
      </w:r>
      <w:r w:rsidRPr="00E513F7">
        <w:rPr>
          <w:b/>
          <w:sz w:val="22"/>
          <w:szCs w:val="22"/>
        </w:rPr>
        <w:t>lia madura y consciente de lo que es la fe cristiana, siente la vocación a proyectar al entorno en el que vive como signo sensible de la gracia matrimonial, lo que ella ha r</w:t>
      </w:r>
      <w:r w:rsidRPr="00E513F7">
        <w:rPr>
          <w:b/>
          <w:sz w:val="22"/>
          <w:szCs w:val="22"/>
        </w:rPr>
        <w:t>e</w:t>
      </w:r>
      <w:r w:rsidRPr="00E513F7">
        <w:rPr>
          <w:b/>
          <w:sz w:val="22"/>
          <w:szCs w:val="22"/>
        </w:rPr>
        <w:t>cibido carismáticamente. Al aludir al concepto de carisma, hay que recordar que la f</w:t>
      </w:r>
      <w:r w:rsidRPr="00E513F7">
        <w:rPr>
          <w:b/>
          <w:sz w:val="22"/>
          <w:szCs w:val="22"/>
        </w:rPr>
        <w:t>a</w:t>
      </w:r>
      <w:r w:rsidRPr="00E513F7">
        <w:rPr>
          <w:b/>
          <w:sz w:val="22"/>
          <w:szCs w:val="22"/>
        </w:rPr>
        <w:t>milia debe gozar en primer lugar de la gracia divina. Pero esa gracia es eclesial y, por lo tanto, debe proyectarse a los demás.</w:t>
      </w:r>
    </w:p>
    <w:p w:rsidR="00051718" w:rsidRDefault="00664779" w:rsidP="00E513F7">
      <w:pPr>
        <w:widowControl/>
        <w:autoSpaceDE/>
        <w:autoSpaceDN/>
        <w:adjustRightInd/>
        <w:jc w:val="both"/>
        <w:rPr>
          <w:b/>
          <w:sz w:val="22"/>
          <w:szCs w:val="22"/>
        </w:rPr>
      </w:pPr>
      <w:r w:rsidRPr="00E513F7">
        <w:rPr>
          <w:b/>
          <w:sz w:val="22"/>
          <w:szCs w:val="22"/>
        </w:rPr>
        <w:br/>
        <w:t>   Por eso entendemos por catequesis "de la familia", el ejemplo de vida y plenitud cri</w:t>
      </w:r>
      <w:r w:rsidRPr="00E513F7">
        <w:rPr>
          <w:b/>
          <w:sz w:val="22"/>
          <w:szCs w:val="22"/>
        </w:rPr>
        <w:t>s</w:t>
      </w:r>
      <w:r w:rsidRPr="00E513F7">
        <w:rPr>
          <w:b/>
          <w:sz w:val="22"/>
          <w:szCs w:val="22"/>
        </w:rPr>
        <w:t>tiana que se ofrece cuando se vive la fe en comunidad, cuando se es ejemplo de a</w:t>
      </w:r>
      <w:r w:rsidRPr="00E513F7">
        <w:rPr>
          <w:b/>
          <w:sz w:val="22"/>
          <w:szCs w:val="22"/>
        </w:rPr>
        <w:t>r</w:t>
      </w:r>
      <w:r w:rsidRPr="00E513F7">
        <w:rPr>
          <w:b/>
          <w:sz w:val="22"/>
          <w:szCs w:val="22"/>
        </w:rPr>
        <w:t>monía evangélica, de paz y de responsabili</w:t>
      </w:r>
      <w:r w:rsidRPr="00E513F7">
        <w:rPr>
          <w:b/>
          <w:sz w:val="22"/>
          <w:szCs w:val="22"/>
        </w:rPr>
        <w:softHyphen/>
        <w:t>dad, cuando se ofrecen los propios criterios a los demás y a todos se da ejemplo de vida según el Evangelio</w:t>
      </w:r>
      <w:r w:rsidR="00C03060">
        <w:rPr>
          <w:b/>
          <w:sz w:val="22"/>
          <w:szCs w:val="22"/>
        </w:rPr>
        <w:t>.</w:t>
      </w:r>
    </w:p>
    <w:p w:rsidR="00664779" w:rsidRDefault="00664779" w:rsidP="00E513F7">
      <w:pPr>
        <w:widowControl/>
        <w:autoSpaceDE/>
        <w:autoSpaceDN/>
        <w:adjustRightInd/>
        <w:jc w:val="both"/>
        <w:rPr>
          <w:b/>
          <w:sz w:val="22"/>
          <w:szCs w:val="22"/>
        </w:rPr>
      </w:pPr>
      <w:r w:rsidRPr="00E513F7">
        <w:rPr>
          <w:b/>
          <w:sz w:val="22"/>
          <w:szCs w:val="22"/>
        </w:rPr>
        <w:lastRenderedPageBreak/>
        <w:br/>
        <w:t>   Para dar ejemplo de vida cristiana no necesitan los miembros de la familia, los padres y los hijos, otra cosa que la actitud de fe ante la vida, la práctica de la caridad y la v</w:t>
      </w:r>
      <w:r w:rsidRPr="00E513F7">
        <w:rPr>
          <w:b/>
          <w:sz w:val="22"/>
          <w:szCs w:val="22"/>
        </w:rPr>
        <w:t>i</w:t>
      </w:r>
      <w:r w:rsidRPr="00E513F7">
        <w:rPr>
          <w:b/>
          <w:sz w:val="22"/>
          <w:szCs w:val="22"/>
        </w:rPr>
        <w:t>vencia de la esperanza.</w:t>
      </w:r>
    </w:p>
    <w:p w:rsidR="00051718" w:rsidRPr="00E513F7" w:rsidRDefault="00051718" w:rsidP="00E513F7">
      <w:pPr>
        <w:widowControl/>
        <w:autoSpaceDE/>
        <w:autoSpaceDN/>
        <w:adjustRightInd/>
        <w:jc w:val="both"/>
        <w:rPr>
          <w:b/>
          <w:sz w:val="22"/>
          <w:szCs w:val="22"/>
        </w:rPr>
      </w:pPr>
    </w:p>
    <w:p w:rsidR="00664779" w:rsidRDefault="00664779" w:rsidP="0037411A">
      <w:pPr>
        <w:widowControl/>
        <w:autoSpaceDE/>
        <w:autoSpaceDN/>
        <w:adjustRightInd/>
        <w:jc w:val="center"/>
        <w:rPr>
          <w:b/>
          <w:sz w:val="22"/>
          <w:szCs w:val="22"/>
        </w:rPr>
      </w:pPr>
      <w:r w:rsidRPr="00E513F7">
        <w:rPr>
          <w:b/>
          <w:noProof/>
          <w:sz w:val="22"/>
          <w:szCs w:val="22"/>
        </w:rPr>
        <w:drawing>
          <wp:inline distT="0" distB="0" distL="0" distR="0">
            <wp:extent cx="2170409" cy="1533378"/>
            <wp:effectExtent l="19050" t="0" r="1291" b="0"/>
            <wp:docPr id="11" name="Imagen 11" descr="http://www.lasalle.es/catequesis2/F/zplantilla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asalle.es/catequesis2/F/zplantilla_clip_image002.jpg"/>
                    <pic:cNvPicPr>
                      <a:picLocks noChangeAspect="1" noChangeArrowheads="1"/>
                    </pic:cNvPicPr>
                  </pic:nvPicPr>
                  <pic:blipFill>
                    <a:blip r:embed="rId23"/>
                    <a:srcRect/>
                    <a:stretch>
                      <a:fillRect/>
                    </a:stretch>
                  </pic:blipFill>
                  <pic:spPr bwMode="auto">
                    <a:xfrm>
                      <a:off x="0" y="0"/>
                      <a:ext cx="2175157" cy="1536732"/>
                    </a:xfrm>
                    <a:prstGeom prst="rect">
                      <a:avLst/>
                    </a:prstGeom>
                    <a:noFill/>
                    <a:ln w="9525">
                      <a:noFill/>
                      <a:miter lim="800000"/>
                      <a:headEnd/>
                      <a:tailEnd/>
                    </a:ln>
                  </pic:spPr>
                </pic:pic>
              </a:graphicData>
            </a:graphic>
          </wp:inline>
        </w:drawing>
      </w:r>
      <w:r w:rsidR="00051718">
        <w:rPr>
          <w:noProof/>
        </w:rPr>
        <w:drawing>
          <wp:inline distT="0" distB="0" distL="0" distR="0">
            <wp:extent cx="2180053" cy="1447559"/>
            <wp:effectExtent l="19050" t="0" r="0" b="0"/>
            <wp:docPr id="21" name="irc_mi" descr="http://1.bp.blogspot.com/-DTOze8dG5rU/Td1Q8jbXhmI/AAAAAAAAARE/DJdX-wtrR2w/s1600/familia%2Bleye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DTOze8dG5rU/Td1Q8jbXhmI/AAAAAAAAARE/DJdX-wtrR2w/s1600/familia%2Bleyendo.jpg"/>
                    <pic:cNvPicPr>
                      <a:picLocks noChangeAspect="1" noChangeArrowheads="1"/>
                    </pic:cNvPicPr>
                  </pic:nvPicPr>
                  <pic:blipFill>
                    <a:blip r:embed="rId24"/>
                    <a:srcRect/>
                    <a:stretch>
                      <a:fillRect/>
                    </a:stretch>
                  </pic:blipFill>
                  <pic:spPr bwMode="auto">
                    <a:xfrm>
                      <a:off x="0" y="0"/>
                      <a:ext cx="2182738" cy="1449342"/>
                    </a:xfrm>
                    <a:prstGeom prst="rect">
                      <a:avLst/>
                    </a:prstGeom>
                    <a:noFill/>
                    <a:ln w="9525">
                      <a:noFill/>
                      <a:miter lim="800000"/>
                      <a:headEnd/>
                      <a:tailEnd/>
                    </a:ln>
                  </pic:spPr>
                </pic:pic>
              </a:graphicData>
            </a:graphic>
          </wp:inline>
        </w:drawing>
      </w:r>
    </w:p>
    <w:p w:rsidR="00051718" w:rsidRPr="00E513F7" w:rsidRDefault="00051718" w:rsidP="00E513F7">
      <w:pPr>
        <w:widowControl/>
        <w:autoSpaceDE/>
        <w:autoSpaceDN/>
        <w:adjustRightInd/>
        <w:jc w:val="both"/>
        <w:rPr>
          <w:b/>
          <w:sz w:val="22"/>
          <w:szCs w:val="22"/>
        </w:rPr>
      </w:pPr>
    </w:p>
    <w:p w:rsidR="00051718" w:rsidRDefault="006B3745" w:rsidP="00E513F7">
      <w:pPr>
        <w:widowControl/>
        <w:autoSpaceDE/>
        <w:autoSpaceDN/>
        <w:adjustRightInd/>
        <w:jc w:val="both"/>
        <w:rPr>
          <w:b/>
          <w:sz w:val="22"/>
          <w:szCs w:val="22"/>
        </w:rPr>
      </w:pPr>
      <w:r>
        <w:rPr>
          <w:b/>
          <w:sz w:val="22"/>
          <w:szCs w:val="22"/>
        </w:rPr>
        <w:t xml:space="preserve">   E</w:t>
      </w:r>
      <w:r w:rsidR="00664779" w:rsidRPr="00E513F7">
        <w:rPr>
          <w:b/>
          <w:sz w:val="22"/>
          <w:szCs w:val="22"/>
        </w:rPr>
        <w:t xml:space="preserve">s bueno recordar que la catequesis familiar no es sólo una acción "ad </w:t>
      </w:r>
      <w:proofErr w:type="spellStart"/>
      <w:r w:rsidR="00664779" w:rsidRPr="00E513F7">
        <w:rPr>
          <w:b/>
          <w:sz w:val="22"/>
          <w:szCs w:val="22"/>
        </w:rPr>
        <w:t>intra</w:t>
      </w:r>
      <w:proofErr w:type="spellEnd"/>
      <w:r w:rsidR="00664779" w:rsidRPr="00E513F7">
        <w:rPr>
          <w:b/>
          <w:sz w:val="22"/>
          <w:szCs w:val="22"/>
        </w:rPr>
        <w:t>", para beneficio de los compo</w:t>
      </w:r>
      <w:r w:rsidR="00664779" w:rsidRPr="00E513F7">
        <w:rPr>
          <w:b/>
          <w:sz w:val="22"/>
          <w:szCs w:val="22"/>
        </w:rPr>
        <w:softHyphen/>
        <w:t>nentes, sino también "ad extra", para testimonio evangelizador de toda la Iglesia. Los protagonistas de cada familia cristiana deben ofrecer su vida de fe como espejo para los que no tienen tanta como ellos y deben ayudar con desinterés y generosidad a todos lo que necesitan apoyo en su entorno. La fami</w:t>
      </w:r>
      <w:r w:rsidR="00664779" w:rsidRPr="00E513F7">
        <w:rPr>
          <w:b/>
          <w:sz w:val="22"/>
          <w:szCs w:val="22"/>
        </w:rPr>
        <w:softHyphen/>
        <w:t>lia que vive la fe y educa en la fe a sus miembros irradia luz y caridad.</w:t>
      </w:r>
    </w:p>
    <w:p w:rsidR="00664779" w:rsidRDefault="00664779" w:rsidP="00E513F7">
      <w:pPr>
        <w:widowControl/>
        <w:autoSpaceDE/>
        <w:autoSpaceDN/>
        <w:adjustRightInd/>
        <w:jc w:val="both"/>
        <w:rPr>
          <w:b/>
          <w:sz w:val="22"/>
          <w:szCs w:val="22"/>
        </w:rPr>
      </w:pPr>
      <w:r w:rsidRPr="00E513F7">
        <w:rPr>
          <w:b/>
          <w:sz w:val="22"/>
          <w:szCs w:val="22"/>
        </w:rPr>
        <w:br/>
        <w:t>   En la primitiva Iglesia la principal plataforma de evangelización era la familia cristiana mensajera del amor de Dios y cauce de la gracia divina. En los tiempos actuales se dice a los padres creyentes que "</w:t>
      </w:r>
      <w:r w:rsidRPr="00E513F7">
        <w:rPr>
          <w:b/>
          <w:i/>
          <w:iCs/>
          <w:sz w:val="22"/>
          <w:szCs w:val="22"/>
        </w:rPr>
        <w:t>el designio de Dios creador y redentor es que la familia cristiana descubra no sólo su identidad, lo que es, sino también su misión, lo que debe hacer... Ella recibe la misión de custodiar, revelar y comunicar el amor, como reflejo vivo y como participación real en el amor de Dios a la humanidad y en el amor de Cristo Señor a la Iglesia, su esposa</w:t>
      </w:r>
      <w:r w:rsidRPr="00E513F7">
        <w:rPr>
          <w:b/>
          <w:sz w:val="22"/>
          <w:szCs w:val="22"/>
        </w:rPr>
        <w:t>". (Fam. con</w:t>
      </w:r>
      <w:r w:rsidRPr="00E513F7">
        <w:rPr>
          <w:b/>
          <w:sz w:val="22"/>
          <w:szCs w:val="22"/>
        </w:rPr>
        <w:softHyphen/>
        <w:t>sort. 17)</w:t>
      </w:r>
    </w:p>
    <w:p w:rsidR="00051718" w:rsidRPr="0037411A" w:rsidRDefault="00051718" w:rsidP="00E513F7">
      <w:pPr>
        <w:widowControl/>
        <w:autoSpaceDE/>
        <w:autoSpaceDN/>
        <w:adjustRightInd/>
        <w:jc w:val="both"/>
        <w:rPr>
          <w:b/>
          <w:bCs/>
          <w:sz w:val="28"/>
          <w:szCs w:val="28"/>
        </w:rPr>
      </w:pPr>
    </w:p>
    <w:p w:rsidR="00664779" w:rsidRPr="0037411A" w:rsidRDefault="00664779" w:rsidP="00E513F7">
      <w:pPr>
        <w:widowControl/>
        <w:autoSpaceDE/>
        <w:autoSpaceDN/>
        <w:adjustRightInd/>
        <w:jc w:val="both"/>
        <w:rPr>
          <w:b/>
          <w:color w:val="0070C0"/>
          <w:sz w:val="28"/>
          <w:szCs w:val="28"/>
        </w:rPr>
      </w:pPr>
      <w:r w:rsidRPr="0037411A">
        <w:rPr>
          <w:b/>
          <w:bCs/>
          <w:color w:val="0070C0"/>
          <w:sz w:val="28"/>
          <w:szCs w:val="28"/>
        </w:rPr>
        <w:t xml:space="preserve"> </w:t>
      </w:r>
      <w:r w:rsidR="0037411A" w:rsidRPr="0037411A">
        <w:rPr>
          <w:b/>
          <w:bCs/>
          <w:color w:val="0070C0"/>
          <w:sz w:val="28"/>
          <w:szCs w:val="28"/>
        </w:rPr>
        <w:t>4. Evangelizar en familia</w:t>
      </w:r>
      <w:r w:rsidRPr="0037411A">
        <w:rPr>
          <w:b/>
          <w:color w:val="0070C0"/>
          <w:sz w:val="28"/>
          <w:szCs w:val="28"/>
        </w:rPr>
        <w:t xml:space="preserve"> </w:t>
      </w:r>
    </w:p>
    <w:p w:rsidR="00051718" w:rsidRPr="00E513F7" w:rsidRDefault="00051718" w:rsidP="00E513F7">
      <w:pPr>
        <w:widowControl/>
        <w:autoSpaceDE/>
        <w:autoSpaceDN/>
        <w:adjustRightInd/>
        <w:jc w:val="both"/>
        <w:rPr>
          <w:b/>
          <w:sz w:val="22"/>
          <w:szCs w:val="22"/>
        </w:rPr>
      </w:pPr>
    </w:p>
    <w:p w:rsidR="00051718" w:rsidRDefault="00664779" w:rsidP="00E513F7">
      <w:pPr>
        <w:widowControl/>
        <w:autoSpaceDE/>
        <w:autoSpaceDN/>
        <w:adjustRightInd/>
        <w:jc w:val="both"/>
        <w:rPr>
          <w:b/>
          <w:sz w:val="22"/>
          <w:szCs w:val="22"/>
        </w:rPr>
      </w:pPr>
      <w:r w:rsidRPr="00E513F7">
        <w:rPr>
          <w:b/>
          <w:sz w:val="22"/>
          <w:szCs w:val="22"/>
        </w:rPr>
        <w:t>   Es decisiva la acción misionera de los padres con respecto a los hijos, y de los mi</w:t>
      </w:r>
      <w:r w:rsidRPr="00E513F7">
        <w:rPr>
          <w:b/>
          <w:sz w:val="22"/>
          <w:szCs w:val="22"/>
        </w:rPr>
        <w:t>s</w:t>
      </w:r>
      <w:r w:rsidRPr="00E513F7">
        <w:rPr>
          <w:b/>
          <w:sz w:val="22"/>
          <w:szCs w:val="22"/>
        </w:rPr>
        <w:t>mos cónyuges entre sí.  El mensaje de la salvación llega a los hombres a través de las mediaciones humanas. El testimonio de los padres es lo que más cautiva el corazón y la mente de los hijos. A través de él, de su vida y de sus virtudes, más que de sus pal</w:t>
      </w:r>
      <w:r w:rsidRPr="00E513F7">
        <w:rPr>
          <w:b/>
          <w:sz w:val="22"/>
          <w:szCs w:val="22"/>
        </w:rPr>
        <w:t>a</w:t>
      </w:r>
      <w:r w:rsidRPr="00E513F7">
        <w:rPr>
          <w:b/>
          <w:sz w:val="22"/>
          <w:szCs w:val="22"/>
        </w:rPr>
        <w:t>bras y de sus explicaciones, los hijos descubren el mensaje evangélico.</w:t>
      </w:r>
    </w:p>
    <w:p w:rsidR="00051718" w:rsidRDefault="00664779" w:rsidP="00E513F7">
      <w:pPr>
        <w:widowControl/>
        <w:autoSpaceDE/>
        <w:autoSpaceDN/>
        <w:adjustRightInd/>
        <w:jc w:val="both"/>
        <w:rPr>
          <w:b/>
          <w:sz w:val="22"/>
          <w:szCs w:val="22"/>
        </w:rPr>
      </w:pPr>
      <w:r w:rsidRPr="00E513F7">
        <w:rPr>
          <w:b/>
          <w:sz w:val="22"/>
          <w:szCs w:val="22"/>
        </w:rPr>
        <w:br/>
        <w:t>   Con todo también es necesario disponer de cauces y de formas más organizadas y explícitas para ofrecer la instrucción religiosa, la formación de la conciencia y la ilum</w:t>
      </w:r>
      <w:r w:rsidRPr="00E513F7">
        <w:rPr>
          <w:b/>
          <w:sz w:val="22"/>
          <w:szCs w:val="22"/>
        </w:rPr>
        <w:t>i</w:t>
      </w:r>
      <w:r w:rsidRPr="00E513F7">
        <w:rPr>
          <w:b/>
          <w:sz w:val="22"/>
          <w:szCs w:val="22"/>
        </w:rPr>
        <w:t>nación de la inteligencia, sobre todo a medida que los hijos van creciendo y necesitan más sólida y sistemática cultura religiosa.</w:t>
      </w:r>
    </w:p>
    <w:p w:rsidR="00664779" w:rsidRPr="00E513F7" w:rsidRDefault="00664779" w:rsidP="00E513F7">
      <w:pPr>
        <w:widowControl/>
        <w:autoSpaceDE/>
        <w:autoSpaceDN/>
        <w:adjustRightInd/>
        <w:jc w:val="both"/>
        <w:rPr>
          <w:b/>
          <w:sz w:val="22"/>
          <w:szCs w:val="22"/>
        </w:rPr>
      </w:pPr>
      <w:r w:rsidRPr="00E513F7">
        <w:rPr>
          <w:b/>
          <w:sz w:val="22"/>
          <w:szCs w:val="22"/>
        </w:rPr>
        <w:br/>
        <w:t>   Pero la familia no es una escuela cristiana, es decir una entidad didáctica, con un d</w:t>
      </w:r>
      <w:r w:rsidRPr="00E513F7">
        <w:rPr>
          <w:b/>
          <w:sz w:val="22"/>
          <w:szCs w:val="22"/>
        </w:rPr>
        <w:t>i</w:t>
      </w:r>
      <w:r w:rsidRPr="00E513F7">
        <w:rPr>
          <w:b/>
          <w:sz w:val="22"/>
          <w:szCs w:val="22"/>
        </w:rPr>
        <w:t>seño curricular de instrucción religiosa. Tampoco es un grupo de catequesis parroquial con un plan anual. Es otra cosa. Es un hogar de convivencia y en él se descubre el mensaje cristiano por medio de la vivencia y del contacto personal. Por eso hay que evitar diseñar la catequesis familiar como si fuera cuestión de unos momentos seman</w:t>
      </w:r>
      <w:r w:rsidRPr="00E513F7">
        <w:rPr>
          <w:b/>
          <w:sz w:val="22"/>
          <w:szCs w:val="22"/>
        </w:rPr>
        <w:t>a</w:t>
      </w:r>
      <w:r w:rsidRPr="00E513F7">
        <w:rPr>
          <w:b/>
          <w:sz w:val="22"/>
          <w:szCs w:val="22"/>
        </w:rPr>
        <w:t>les de instrucción o pudiera reducirse a la presentación de un plan de temas doctrin</w:t>
      </w:r>
      <w:r w:rsidRPr="00E513F7">
        <w:rPr>
          <w:b/>
          <w:sz w:val="22"/>
          <w:szCs w:val="22"/>
        </w:rPr>
        <w:t>a</w:t>
      </w:r>
      <w:r w:rsidRPr="00E513F7">
        <w:rPr>
          <w:b/>
          <w:sz w:val="22"/>
          <w:szCs w:val="22"/>
        </w:rPr>
        <w:t>les, de plegarias o de experiencias previstas de antemano</w:t>
      </w:r>
    </w:p>
    <w:p w:rsidR="00664779" w:rsidRPr="00E513F7" w:rsidRDefault="00664779" w:rsidP="00E513F7">
      <w:pPr>
        <w:widowControl/>
        <w:autoSpaceDE/>
        <w:autoSpaceDN/>
        <w:adjustRightInd/>
        <w:jc w:val="both"/>
        <w:rPr>
          <w:b/>
          <w:sz w:val="22"/>
          <w:szCs w:val="22"/>
        </w:rPr>
      </w:pPr>
      <w:r w:rsidRPr="00E513F7">
        <w:rPr>
          <w:b/>
          <w:sz w:val="22"/>
          <w:szCs w:val="22"/>
        </w:rPr>
        <w:t> </w:t>
      </w:r>
    </w:p>
    <w:p w:rsidR="00051718" w:rsidRDefault="00664779" w:rsidP="00E513F7">
      <w:pPr>
        <w:widowControl/>
        <w:autoSpaceDE/>
        <w:autoSpaceDN/>
        <w:adjustRightInd/>
        <w:jc w:val="both"/>
        <w:rPr>
          <w:b/>
          <w:sz w:val="22"/>
          <w:szCs w:val="22"/>
        </w:rPr>
      </w:pPr>
      <w:r w:rsidRPr="00E513F7">
        <w:rPr>
          <w:b/>
          <w:sz w:val="22"/>
          <w:szCs w:val="22"/>
        </w:rPr>
        <w:t>  Esa catequesis es, o debe ser, continua, natural, espontánea. En todo mo</w:t>
      </w:r>
      <w:r w:rsidRPr="00E513F7">
        <w:rPr>
          <w:b/>
          <w:sz w:val="22"/>
          <w:szCs w:val="22"/>
        </w:rPr>
        <w:softHyphen/>
        <w:t>mento los padres tienen que estar preparados para un consejo, para una aclaración, para un buen ejemplo. Toda oportunidad es buena para infundir criterios o rectificar errores, para señalar pistas y prevenir desviaciones, sobre todo para suscitar sentimientos de amor a Dios y de vida evangélica.  Con frecuencia es una catequesis más bien indirecta, s</w:t>
      </w:r>
      <w:r w:rsidRPr="00E513F7">
        <w:rPr>
          <w:b/>
          <w:sz w:val="22"/>
          <w:szCs w:val="22"/>
        </w:rPr>
        <w:t>o</w:t>
      </w:r>
      <w:r w:rsidRPr="00E513F7">
        <w:rPr>
          <w:b/>
          <w:sz w:val="22"/>
          <w:szCs w:val="22"/>
        </w:rPr>
        <w:t xml:space="preserve">bre todo cuando los hijos han crecido. Se hace apoyándose en procedimientos que más o menos consciente y </w:t>
      </w:r>
      <w:proofErr w:type="spellStart"/>
      <w:r w:rsidRPr="00E513F7">
        <w:rPr>
          <w:b/>
          <w:sz w:val="22"/>
          <w:szCs w:val="22"/>
        </w:rPr>
        <w:t>planificadamente</w:t>
      </w:r>
      <w:proofErr w:type="spellEnd"/>
      <w:r w:rsidRPr="00E513F7">
        <w:rPr>
          <w:b/>
          <w:sz w:val="22"/>
          <w:szCs w:val="22"/>
        </w:rPr>
        <w:t xml:space="preserve"> se pueden prever y buscar con habilidad, prudencia y mucho amor a los hijos, según su personalidad, su edad y su libertad</w:t>
      </w:r>
      <w:r w:rsidR="006B3745">
        <w:rPr>
          <w:b/>
          <w:sz w:val="22"/>
          <w:szCs w:val="22"/>
        </w:rPr>
        <w:t>.</w:t>
      </w:r>
    </w:p>
    <w:p w:rsidR="00051718" w:rsidRDefault="00664779" w:rsidP="00E513F7">
      <w:pPr>
        <w:widowControl/>
        <w:autoSpaceDE/>
        <w:autoSpaceDN/>
        <w:adjustRightInd/>
        <w:jc w:val="both"/>
        <w:rPr>
          <w:b/>
          <w:sz w:val="22"/>
          <w:szCs w:val="22"/>
        </w:rPr>
      </w:pPr>
      <w:r w:rsidRPr="00E513F7">
        <w:rPr>
          <w:b/>
          <w:sz w:val="22"/>
          <w:szCs w:val="22"/>
        </w:rPr>
        <w:lastRenderedPageBreak/>
        <w:br/>
        <w:t xml:space="preserve">   </w:t>
      </w:r>
      <w:r w:rsidR="00C03060">
        <w:rPr>
          <w:b/>
          <w:sz w:val="22"/>
          <w:szCs w:val="22"/>
        </w:rPr>
        <w:t xml:space="preserve">   </w:t>
      </w:r>
      <w:r w:rsidRPr="00E513F7">
        <w:rPr>
          <w:b/>
          <w:sz w:val="22"/>
          <w:szCs w:val="22"/>
        </w:rPr>
        <w:t>Entre los medios de catequesis indirecta que se pueden sugerir a las familias cri</w:t>
      </w:r>
      <w:r w:rsidRPr="00E513F7">
        <w:rPr>
          <w:b/>
          <w:sz w:val="22"/>
          <w:szCs w:val="22"/>
        </w:rPr>
        <w:t>s</w:t>
      </w:r>
      <w:r w:rsidRPr="00E513F7">
        <w:rPr>
          <w:b/>
          <w:sz w:val="22"/>
          <w:szCs w:val="22"/>
        </w:rPr>
        <w:t>tianas algunos merecen atención prioritaria:</w:t>
      </w:r>
    </w:p>
    <w:p w:rsidR="00051718" w:rsidRDefault="00664779" w:rsidP="00E513F7">
      <w:pPr>
        <w:widowControl/>
        <w:autoSpaceDE/>
        <w:autoSpaceDN/>
        <w:adjustRightInd/>
        <w:jc w:val="both"/>
        <w:rPr>
          <w:b/>
          <w:sz w:val="22"/>
          <w:szCs w:val="22"/>
        </w:rPr>
      </w:pPr>
      <w:r w:rsidRPr="00E513F7">
        <w:rPr>
          <w:b/>
          <w:sz w:val="22"/>
          <w:szCs w:val="22"/>
        </w:rPr>
        <w:br/>
        <w:t>     - la elección de buenos colegios cristianos, en donde se cuidan los programas de instrucción religiosa;</w:t>
      </w:r>
    </w:p>
    <w:p w:rsidR="00051718" w:rsidRDefault="00664779" w:rsidP="00E513F7">
      <w:pPr>
        <w:widowControl/>
        <w:autoSpaceDE/>
        <w:autoSpaceDN/>
        <w:adjustRightInd/>
        <w:jc w:val="both"/>
        <w:rPr>
          <w:b/>
          <w:sz w:val="22"/>
          <w:szCs w:val="22"/>
        </w:rPr>
      </w:pPr>
      <w:r w:rsidRPr="00E513F7">
        <w:rPr>
          <w:b/>
          <w:sz w:val="22"/>
          <w:szCs w:val="22"/>
        </w:rPr>
        <w:t>     - la asistencia a catequesis parroquiales desde los primeros años de la vida infantil, atendiendo con especial esmero a los catecumenados que preparan para la iniciación sacramental: eucaristía, peniten</w:t>
      </w:r>
      <w:r w:rsidRPr="00E513F7">
        <w:rPr>
          <w:b/>
          <w:sz w:val="22"/>
          <w:szCs w:val="22"/>
        </w:rPr>
        <w:softHyphen/>
        <w:t>cia, confirmación, el matrimonio cuando el momento llega;</w:t>
      </w:r>
      <w:r w:rsidRPr="00E513F7">
        <w:rPr>
          <w:b/>
          <w:sz w:val="22"/>
          <w:szCs w:val="22"/>
        </w:rPr>
        <w:br/>
        <w:t>    - la facilitación de buenas lecturas o de programas audiovisuales o similares, entre los que no hay que olvidar los informáticos en ambientes más tecnificados;</w:t>
      </w:r>
    </w:p>
    <w:p w:rsidR="00051718" w:rsidRDefault="00664779" w:rsidP="00E513F7">
      <w:pPr>
        <w:widowControl/>
        <w:autoSpaceDE/>
        <w:autoSpaceDN/>
        <w:adjustRightInd/>
        <w:jc w:val="both"/>
        <w:rPr>
          <w:b/>
          <w:sz w:val="22"/>
          <w:szCs w:val="22"/>
        </w:rPr>
      </w:pPr>
      <w:r w:rsidRPr="00E513F7">
        <w:rPr>
          <w:b/>
          <w:sz w:val="22"/>
          <w:szCs w:val="22"/>
        </w:rPr>
        <w:t>     - la animación a la pertenencia a algunos grupos de vida cristiana: cofradías, co</w:t>
      </w:r>
      <w:r w:rsidRPr="00E513F7">
        <w:rPr>
          <w:b/>
          <w:sz w:val="22"/>
          <w:szCs w:val="22"/>
        </w:rPr>
        <w:t>n</w:t>
      </w:r>
      <w:r w:rsidRPr="00E513F7">
        <w:rPr>
          <w:b/>
          <w:sz w:val="22"/>
          <w:szCs w:val="22"/>
        </w:rPr>
        <w:t>gregaciones infantiles o juveniles, escultismo, según las posibilidades o la existencia y los intereses del hogar;</w:t>
      </w:r>
    </w:p>
    <w:p w:rsidR="00051718" w:rsidRDefault="00664779" w:rsidP="00E513F7">
      <w:pPr>
        <w:widowControl/>
        <w:autoSpaceDE/>
        <w:autoSpaceDN/>
        <w:adjustRightInd/>
        <w:jc w:val="both"/>
        <w:rPr>
          <w:b/>
          <w:sz w:val="22"/>
          <w:szCs w:val="22"/>
        </w:rPr>
      </w:pPr>
      <w:r w:rsidRPr="00E513F7">
        <w:rPr>
          <w:b/>
          <w:sz w:val="22"/>
          <w:szCs w:val="22"/>
        </w:rPr>
        <w:t>    - la oferta de buenas compañías, creando condiciones de convivencia adecuadas a las posibilidades y evitando la pertenencia o inclusión en grupos religiosos cerrados que, a la larga, provocan repulsa en muchos jóvenes cuando crecen y superan los e</w:t>
      </w:r>
      <w:r w:rsidRPr="00E513F7">
        <w:rPr>
          <w:b/>
          <w:sz w:val="22"/>
          <w:szCs w:val="22"/>
        </w:rPr>
        <w:t>s</w:t>
      </w:r>
      <w:r w:rsidRPr="00E513F7">
        <w:rPr>
          <w:b/>
          <w:sz w:val="22"/>
          <w:szCs w:val="22"/>
        </w:rPr>
        <w:t>tadios infantiles;</w:t>
      </w:r>
    </w:p>
    <w:p w:rsidR="00664779" w:rsidRPr="00E513F7" w:rsidRDefault="00664779" w:rsidP="00E513F7">
      <w:pPr>
        <w:widowControl/>
        <w:autoSpaceDE/>
        <w:autoSpaceDN/>
        <w:adjustRightInd/>
        <w:jc w:val="both"/>
        <w:rPr>
          <w:b/>
          <w:sz w:val="22"/>
          <w:szCs w:val="22"/>
        </w:rPr>
      </w:pPr>
      <w:r w:rsidRPr="00E513F7">
        <w:rPr>
          <w:b/>
          <w:sz w:val="22"/>
          <w:szCs w:val="22"/>
        </w:rPr>
        <w:t>     - la protección contra malas experiencias o contra desórdenes y escándalos de</w:t>
      </w:r>
      <w:r w:rsidRPr="00E513F7">
        <w:rPr>
          <w:b/>
          <w:sz w:val="22"/>
          <w:szCs w:val="22"/>
        </w:rPr>
        <w:t>s</w:t>
      </w:r>
      <w:r w:rsidRPr="00E513F7">
        <w:rPr>
          <w:b/>
          <w:sz w:val="22"/>
          <w:szCs w:val="22"/>
        </w:rPr>
        <w:t>proporcio</w:t>
      </w:r>
      <w:r w:rsidRPr="00E513F7">
        <w:rPr>
          <w:b/>
          <w:sz w:val="22"/>
          <w:szCs w:val="22"/>
        </w:rPr>
        <w:softHyphen/>
        <w:t>nados para la capacidad de asimilación que a cada edad se pueda tener, hecho que hoy puede resultar tentación frecuente contra la que los padres nunca se pondrán suficientemente en guardia.</w:t>
      </w:r>
    </w:p>
    <w:p w:rsidR="00664779" w:rsidRPr="00E513F7" w:rsidRDefault="00664779" w:rsidP="00E513F7">
      <w:pPr>
        <w:widowControl/>
        <w:autoSpaceDE/>
        <w:autoSpaceDN/>
        <w:adjustRightInd/>
        <w:jc w:val="both"/>
        <w:rPr>
          <w:b/>
          <w:sz w:val="22"/>
          <w:szCs w:val="22"/>
        </w:rPr>
      </w:pPr>
      <w:r w:rsidRPr="00E513F7">
        <w:rPr>
          <w:b/>
          <w:sz w:val="22"/>
          <w:szCs w:val="22"/>
        </w:rPr>
        <w:t> </w:t>
      </w:r>
    </w:p>
    <w:p w:rsidR="00664779" w:rsidRPr="00E513F7" w:rsidRDefault="00664779" w:rsidP="00051718">
      <w:pPr>
        <w:widowControl/>
        <w:autoSpaceDE/>
        <w:autoSpaceDN/>
        <w:adjustRightInd/>
        <w:jc w:val="center"/>
        <w:rPr>
          <w:b/>
          <w:sz w:val="22"/>
          <w:szCs w:val="22"/>
        </w:rPr>
      </w:pPr>
      <w:r w:rsidRPr="00E513F7">
        <w:rPr>
          <w:b/>
          <w:noProof/>
          <w:sz w:val="22"/>
          <w:szCs w:val="22"/>
        </w:rPr>
        <w:drawing>
          <wp:inline distT="0" distB="0" distL="0" distR="0">
            <wp:extent cx="2136312" cy="2864130"/>
            <wp:effectExtent l="19050" t="0" r="0" b="0"/>
            <wp:docPr id="13" name="Imagen 13" descr="http://www.lasalle.es/catequesis2/F/zplantilla_clip_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asalle.es/catequesis2/F/zplantilla_clip_image006.jpg"/>
                    <pic:cNvPicPr>
                      <a:picLocks noChangeAspect="1" noChangeArrowheads="1"/>
                    </pic:cNvPicPr>
                  </pic:nvPicPr>
                  <pic:blipFill>
                    <a:blip r:embed="rId25"/>
                    <a:srcRect/>
                    <a:stretch>
                      <a:fillRect/>
                    </a:stretch>
                  </pic:blipFill>
                  <pic:spPr bwMode="auto">
                    <a:xfrm>
                      <a:off x="0" y="0"/>
                      <a:ext cx="2136788" cy="2864768"/>
                    </a:xfrm>
                    <a:prstGeom prst="rect">
                      <a:avLst/>
                    </a:prstGeom>
                    <a:noFill/>
                    <a:ln w="9525">
                      <a:noFill/>
                      <a:miter lim="800000"/>
                      <a:headEnd/>
                      <a:tailEnd/>
                    </a:ln>
                  </pic:spPr>
                </pic:pic>
              </a:graphicData>
            </a:graphic>
          </wp:inline>
        </w:drawing>
      </w:r>
      <w:r w:rsidR="003C2D3B" w:rsidRPr="00E513F7">
        <w:rPr>
          <w:b/>
          <w:noProof/>
          <w:sz w:val="22"/>
          <w:szCs w:val="22"/>
        </w:rPr>
        <w:drawing>
          <wp:inline distT="0" distB="0" distL="0" distR="0">
            <wp:extent cx="1997710" cy="2869565"/>
            <wp:effectExtent l="19050" t="0" r="2540" b="0"/>
            <wp:docPr id="17" name="Imagen 17" descr="http://www.lasalle.es/catequesis2/F/zplantilla_clip_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lasalle.es/catequesis2/F/zplantilla_clip_image005.jpg"/>
                    <pic:cNvPicPr>
                      <a:picLocks noChangeAspect="1" noChangeArrowheads="1"/>
                    </pic:cNvPicPr>
                  </pic:nvPicPr>
                  <pic:blipFill>
                    <a:blip r:embed="rId26"/>
                    <a:srcRect/>
                    <a:stretch>
                      <a:fillRect/>
                    </a:stretch>
                  </pic:blipFill>
                  <pic:spPr bwMode="auto">
                    <a:xfrm>
                      <a:off x="0" y="0"/>
                      <a:ext cx="1997710" cy="2869565"/>
                    </a:xfrm>
                    <a:prstGeom prst="rect">
                      <a:avLst/>
                    </a:prstGeom>
                    <a:noFill/>
                    <a:ln w="9525">
                      <a:noFill/>
                      <a:miter lim="800000"/>
                      <a:headEnd/>
                      <a:tailEnd/>
                    </a:ln>
                  </pic:spPr>
                </pic:pic>
              </a:graphicData>
            </a:graphic>
          </wp:inline>
        </w:drawing>
      </w:r>
      <w:r w:rsidRPr="00E513F7">
        <w:rPr>
          <w:b/>
          <w:sz w:val="22"/>
          <w:szCs w:val="22"/>
        </w:rPr>
        <w:br/>
      </w:r>
    </w:p>
    <w:p w:rsidR="00664779" w:rsidRPr="00B1537C" w:rsidRDefault="00664779" w:rsidP="00E513F7">
      <w:pPr>
        <w:widowControl/>
        <w:autoSpaceDE/>
        <w:autoSpaceDN/>
        <w:adjustRightInd/>
        <w:jc w:val="both"/>
        <w:rPr>
          <w:b/>
          <w:bCs/>
          <w:color w:val="0070C0"/>
          <w:sz w:val="28"/>
          <w:szCs w:val="28"/>
        </w:rPr>
      </w:pPr>
      <w:r w:rsidRPr="00B1537C">
        <w:rPr>
          <w:b/>
          <w:color w:val="FF0000"/>
          <w:sz w:val="28"/>
          <w:szCs w:val="28"/>
        </w:rPr>
        <w:t> </w:t>
      </w:r>
      <w:r w:rsidRPr="00B1537C">
        <w:rPr>
          <w:b/>
          <w:color w:val="0070C0"/>
          <w:sz w:val="28"/>
          <w:szCs w:val="28"/>
        </w:rPr>
        <w:t> </w:t>
      </w:r>
      <w:r w:rsidRPr="00B1537C">
        <w:rPr>
          <w:b/>
          <w:bCs/>
          <w:color w:val="0070C0"/>
          <w:sz w:val="28"/>
          <w:szCs w:val="28"/>
        </w:rPr>
        <w:t>5. Crecimiento cristiano en familia</w:t>
      </w:r>
    </w:p>
    <w:p w:rsidR="00051718" w:rsidRPr="00E513F7" w:rsidRDefault="00051718" w:rsidP="00E513F7">
      <w:pPr>
        <w:widowControl/>
        <w:autoSpaceDE/>
        <w:autoSpaceDN/>
        <w:adjustRightInd/>
        <w:jc w:val="both"/>
        <w:rPr>
          <w:b/>
          <w:sz w:val="22"/>
          <w:szCs w:val="22"/>
        </w:rPr>
      </w:pPr>
    </w:p>
    <w:p w:rsidR="006B3745" w:rsidRDefault="00664779" w:rsidP="00E513F7">
      <w:pPr>
        <w:widowControl/>
        <w:autoSpaceDE/>
        <w:autoSpaceDN/>
        <w:adjustRightInd/>
        <w:jc w:val="both"/>
        <w:rPr>
          <w:b/>
          <w:sz w:val="22"/>
          <w:szCs w:val="22"/>
        </w:rPr>
      </w:pPr>
      <w:r w:rsidRPr="00E513F7">
        <w:rPr>
          <w:b/>
          <w:sz w:val="22"/>
          <w:szCs w:val="22"/>
        </w:rPr>
        <w:t>   La catequesis familiar es algo más que una práctica o un plan. Es una vida y es un deber sagrado de todos los padres, que con ella se con</w:t>
      </w:r>
      <w:r w:rsidRPr="00E513F7">
        <w:rPr>
          <w:b/>
          <w:sz w:val="22"/>
          <w:szCs w:val="22"/>
        </w:rPr>
        <w:softHyphen/>
        <w:t xml:space="preserve">vierten en doblemente padres: por la fe, pues ya lo son por la naturaleza.  La paternidad y maternidad biológica es tan fuerte que no hay relación humana más intensa e íntima que ella. Y </w:t>
      </w:r>
      <w:proofErr w:type="spellStart"/>
      <w:r w:rsidRPr="00E513F7">
        <w:rPr>
          <w:b/>
          <w:sz w:val="22"/>
          <w:szCs w:val="22"/>
        </w:rPr>
        <w:t>el</w:t>
      </w:r>
      <w:proofErr w:type="spellEnd"/>
      <w:r w:rsidRPr="00E513F7">
        <w:rPr>
          <w:b/>
          <w:sz w:val="22"/>
          <w:szCs w:val="22"/>
        </w:rPr>
        <w:t xml:space="preserve"> no respetar sus leyes de afecto, de dependencia y de convivencia se convierten en una aberración.</w:t>
      </w:r>
      <w:r w:rsidRPr="00E513F7">
        <w:rPr>
          <w:b/>
          <w:sz w:val="22"/>
          <w:szCs w:val="22"/>
        </w:rPr>
        <w:br/>
        <w:t> </w:t>
      </w:r>
    </w:p>
    <w:p w:rsidR="00051718" w:rsidRDefault="00664779" w:rsidP="00E513F7">
      <w:pPr>
        <w:widowControl/>
        <w:autoSpaceDE/>
        <w:autoSpaceDN/>
        <w:adjustRightInd/>
        <w:jc w:val="both"/>
        <w:rPr>
          <w:b/>
          <w:sz w:val="22"/>
          <w:szCs w:val="22"/>
        </w:rPr>
      </w:pPr>
      <w:r w:rsidRPr="00E513F7">
        <w:rPr>
          <w:b/>
          <w:sz w:val="22"/>
          <w:szCs w:val="22"/>
        </w:rPr>
        <w:t>  Pero, en clave evangélica, la paternidad y maternidad espiritual por medio de la gest</w:t>
      </w:r>
      <w:r w:rsidRPr="00E513F7">
        <w:rPr>
          <w:b/>
          <w:sz w:val="22"/>
          <w:szCs w:val="22"/>
        </w:rPr>
        <w:t>a</w:t>
      </w:r>
      <w:r w:rsidRPr="00E513F7">
        <w:rPr>
          <w:b/>
          <w:sz w:val="22"/>
          <w:szCs w:val="22"/>
        </w:rPr>
        <w:t>ción de la educación de la fe, engendra una relación superior: es el vínculo del amor espiritual y de la fe, datos inmensamente superiores a lo biológico y naturales, basados en la consanguinidad. Los padres cristianos deben recordar que son más padres por educar cristianamente a sus hijos que por engendrarlos corporalmente.</w:t>
      </w:r>
    </w:p>
    <w:p w:rsidR="00664779" w:rsidRDefault="00664779" w:rsidP="00E513F7">
      <w:pPr>
        <w:widowControl/>
        <w:autoSpaceDE/>
        <w:autoSpaceDN/>
        <w:adjustRightInd/>
        <w:jc w:val="both"/>
        <w:rPr>
          <w:b/>
          <w:sz w:val="22"/>
          <w:szCs w:val="22"/>
        </w:rPr>
      </w:pPr>
      <w:r w:rsidRPr="00E513F7">
        <w:rPr>
          <w:b/>
          <w:sz w:val="22"/>
          <w:szCs w:val="22"/>
        </w:rPr>
        <w:br/>
        <w:t>   Por eso deben seguir con verdadero interés y amor el desarrollo espiritual de sus hijos y recordar sus especiales y singulares vínculos de amor cristiano con respecto a ellos.</w:t>
      </w:r>
    </w:p>
    <w:p w:rsidR="00051718" w:rsidRPr="00E513F7" w:rsidRDefault="00051718" w:rsidP="00E513F7">
      <w:pPr>
        <w:widowControl/>
        <w:autoSpaceDE/>
        <w:autoSpaceDN/>
        <w:adjustRightInd/>
        <w:jc w:val="both"/>
        <w:rPr>
          <w:b/>
          <w:sz w:val="22"/>
          <w:szCs w:val="22"/>
        </w:rPr>
      </w:pPr>
    </w:p>
    <w:p w:rsidR="00664779" w:rsidRPr="00051718" w:rsidRDefault="006B3745" w:rsidP="00E513F7">
      <w:pPr>
        <w:widowControl/>
        <w:autoSpaceDE/>
        <w:autoSpaceDN/>
        <w:adjustRightInd/>
        <w:jc w:val="both"/>
        <w:rPr>
          <w:b/>
          <w:bCs/>
          <w:color w:val="0070C0"/>
          <w:sz w:val="22"/>
          <w:szCs w:val="22"/>
        </w:rPr>
      </w:pPr>
      <w:r>
        <w:rPr>
          <w:b/>
          <w:bCs/>
          <w:color w:val="0070C0"/>
          <w:sz w:val="22"/>
          <w:szCs w:val="22"/>
        </w:rPr>
        <w:t xml:space="preserve">    En l</w:t>
      </w:r>
      <w:r w:rsidR="00664779" w:rsidRPr="00051718">
        <w:rPr>
          <w:b/>
          <w:bCs/>
          <w:color w:val="0070C0"/>
          <w:sz w:val="22"/>
          <w:szCs w:val="22"/>
        </w:rPr>
        <w:t>a infancia elemental</w:t>
      </w:r>
    </w:p>
    <w:p w:rsidR="00051718" w:rsidRPr="00E513F7" w:rsidRDefault="00051718" w:rsidP="00E513F7">
      <w:pPr>
        <w:widowControl/>
        <w:autoSpaceDE/>
        <w:autoSpaceDN/>
        <w:adjustRightInd/>
        <w:jc w:val="both"/>
        <w:rPr>
          <w:b/>
          <w:sz w:val="22"/>
          <w:szCs w:val="22"/>
        </w:rPr>
      </w:pPr>
    </w:p>
    <w:p w:rsidR="00664779" w:rsidRDefault="00664779" w:rsidP="00E513F7">
      <w:pPr>
        <w:widowControl/>
        <w:autoSpaceDE/>
        <w:autoSpaceDN/>
        <w:adjustRightInd/>
        <w:jc w:val="both"/>
        <w:rPr>
          <w:b/>
          <w:sz w:val="22"/>
          <w:szCs w:val="22"/>
        </w:rPr>
      </w:pPr>
      <w:r w:rsidRPr="00E513F7">
        <w:rPr>
          <w:b/>
          <w:sz w:val="22"/>
          <w:szCs w:val="22"/>
        </w:rPr>
        <w:t xml:space="preserve">   </w:t>
      </w:r>
      <w:r w:rsidR="00C03060">
        <w:rPr>
          <w:b/>
          <w:sz w:val="22"/>
          <w:szCs w:val="22"/>
        </w:rPr>
        <w:t xml:space="preserve"> </w:t>
      </w:r>
      <w:r w:rsidRPr="00E513F7">
        <w:rPr>
          <w:b/>
          <w:sz w:val="22"/>
          <w:szCs w:val="22"/>
        </w:rPr>
        <w:t>En el comienzo de la vida, los padres son los primeros dirigentes espirituales de sus hijos y comentan, alientan, impulsan, explican y transmiten todo lo que a la religión se refieren.</w:t>
      </w:r>
      <w:r w:rsidRPr="00E513F7">
        <w:rPr>
          <w:b/>
          <w:sz w:val="22"/>
          <w:szCs w:val="22"/>
        </w:rPr>
        <w:br/>
        <w:t>   Deben recordar lo importante que es el despertar de la fe y deben preparar su hogar, desde la decoración en la que no debe faltar alguna imagen inspiradora de buenas i</w:t>
      </w:r>
      <w:r w:rsidRPr="00E513F7">
        <w:rPr>
          <w:b/>
          <w:sz w:val="22"/>
          <w:szCs w:val="22"/>
        </w:rPr>
        <w:t>m</w:t>
      </w:r>
      <w:r w:rsidRPr="00E513F7">
        <w:rPr>
          <w:b/>
          <w:sz w:val="22"/>
          <w:szCs w:val="22"/>
        </w:rPr>
        <w:t>presiones, hasta la protección adecuada contra la basura televisiva que puede pertu</w:t>
      </w:r>
      <w:r w:rsidRPr="00E513F7">
        <w:rPr>
          <w:b/>
          <w:sz w:val="22"/>
          <w:szCs w:val="22"/>
        </w:rPr>
        <w:t>r</w:t>
      </w:r>
      <w:r w:rsidRPr="00E513F7">
        <w:rPr>
          <w:b/>
          <w:sz w:val="22"/>
          <w:szCs w:val="22"/>
        </w:rPr>
        <w:t>bar la mente y la afectividad.</w:t>
      </w:r>
    </w:p>
    <w:p w:rsidR="00051718" w:rsidRPr="00E513F7" w:rsidRDefault="00051718" w:rsidP="00E513F7">
      <w:pPr>
        <w:widowControl/>
        <w:autoSpaceDE/>
        <w:autoSpaceDN/>
        <w:adjustRightInd/>
        <w:jc w:val="both"/>
        <w:rPr>
          <w:b/>
          <w:sz w:val="22"/>
          <w:szCs w:val="22"/>
        </w:rPr>
      </w:pPr>
    </w:p>
    <w:p w:rsidR="00664779" w:rsidRPr="00051718" w:rsidRDefault="00664779" w:rsidP="00E513F7">
      <w:pPr>
        <w:widowControl/>
        <w:autoSpaceDE/>
        <w:autoSpaceDN/>
        <w:adjustRightInd/>
        <w:jc w:val="both"/>
        <w:rPr>
          <w:b/>
          <w:bCs/>
          <w:color w:val="0070C0"/>
          <w:sz w:val="22"/>
          <w:szCs w:val="22"/>
        </w:rPr>
      </w:pPr>
      <w:r w:rsidRPr="00051718">
        <w:rPr>
          <w:b/>
          <w:color w:val="0070C0"/>
          <w:sz w:val="22"/>
          <w:szCs w:val="22"/>
        </w:rPr>
        <w:t> </w:t>
      </w:r>
      <w:r w:rsidRPr="00051718">
        <w:rPr>
          <w:b/>
          <w:bCs/>
          <w:color w:val="0070C0"/>
          <w:sz w:val="22"/>
          <w:szCs w:val="22"/>
        </w:rPr>
        <w:t>En la infancia superior</w:t>
      </w:r>
    </w:p>
    <w:p w:rsidR="00051718" w:rsidRPr="00E513F7" w:rsidRDefault="00051718" w:rsidP="00E513F7">
      <w:pPr>
        <w:widowControl/>
        <w:autoSpaceDE/>
        <w:autoSpaceDN/>
        <w:adjustRightInd/>
        <w:jc w:val="both"/>
        <w:rPr>
          <w:b/>
          <w:sz w:val="22"/>
          <w:szCs w:val="22"/>
        </w:rPr>
      </w:pPr>
    </w:p>
    <w:p w:rsidR="00664779" w:rsidRDefault="00664779" w:rsidP="00E513F7">
      <w:pPr>
        <w:widowControl/>
        <w:autoSpaceDE/>
        <w:autoSpaceDN/>
        <w:adjustRightInd/>
        <w:jc w:val="both"/>
        <w:rPr>
          <w:b/>
          <w:sz w:val="22"/>
          <w:szCs w:val="22"/>
        </w:rPr>
      </w:pPr>
      <w:r w:rsidRPr="00E513F7">
        <w:rPr>
          <w:b/>
          <w:sz w:val="22"/>
          <w:szCs w:val="22"/>
        </w:rPr>
        <w:t>   Los padres debe mantenerse como elemento de referencia y frecuente oportunidad de dialogo. Los padres catequizan ayudando a crecer en la fe y en la vida cristiana. Alentando con su ejemplo y con su palabra la vida sacramental y la plegaria familiar. Deben ofrecer a sus hijos estímulos, modelos y dedicación directa en los trabajos de apoyo y seguimiento en todo lo que se hace en la escuela, en la parroquia o en los gr</w:t>
      </w:r>
      <w:r w:rsidRPr="00E513F7">
        <w:rPr>
          <w:b/>
          <w:sz w:val="22"/>
          <w:szCs w:val="22"/>
        </w:rPr>
        <w:t>u</w:t>
      </w:r>
      <w:r w:rsidRPr="00E513F7">
        <w:rPr>
          <w:b/>
          <w:sz w:val="22"/>
          <w:szCs w:val="22"/>
        </w:rPr>
        <w:t>pos de pertenencia.</w:t>
      </w:r>
    </w:p>
    <w:p w:rsidR="00051718" w:rsidRPr="00051718" w:rsidRDefault="00051718" w:rsidP="00E513F7">
      <w:pPr>
        <w:widowControl/>
        <w:autoSpaceDE/>
        <w:autoSpaceDN/>
        <w:adjustRightInd/>
        <w:jc w:val="both"/>
        <w:rPr>
          <w:b/>
          <w:color w:val="0070C0"/>
          <w:sz w:val="22"/>
          <w:szCs w:val="22"/>
        </w:rPr>
      </w:pPr>
    </w:p>
    <w:p w:rsidR="00664779" w:rsidRPr="00051718" w:rsidRDefault="00664779" w:rsidP="00E513F7">
      <w:pPr>
        <w:widowControl/>
        <w:autoSpaceDE/>
        <w:autoSpaceDN/>
        <w:adjustRightInd/>
        <w:jc w:val="both"/>
        <w:rPr>
          <w:b/>
          <w:bCs/>
          <w:color w:val="0070C0"/>
          <w:sz w:val="22"/>
          <w:szCs w:val="22"/>
        </w:rPr>
      </w:pPr>
      <w:r w:rsidRPr="00051718">
        <w:rPr>
          <w:b/>
          <w:bCs/>
          <w:color w:val="0070C0"/>
          <w:sz w:val="22"/>
          <w:szCs w:val="22"/>
        </w:rPr>
        <w:t xml:space="preserve"> En la </w:t>
      </w:r>
      <w:r w:rsidR="00051718" w:rsidRPr="00051718">
        <w:rPr>
          <w:b/>
          <w:bCs/>
          <w:color w:val="0070C0"/>
          <w:sz w:val="22"/>
          <w:szCs w:val="22"/>
        </w:rPr>
        <w:t xml:space="preserve">adolescencia y </w:t>
      </w:r>
      <w:r w:rsidRPr="00051718">
        <w:rPr>
          <w:b/>
          <w:bCs/>
          <w:color w:val="0070C0"/>
          <w:sz w:val="22"/>
          <w:szCs w:val="22"/>
        </w:rPr>
        <w:t>juventud</w:t>
      </w:r>
    </w:p>
    <w:p w:rsidR="00051718" w:rsidRPr="00E513F7" w:rsidRDefault="00051718" w:rsidP="00E513F7">
      <w:pPr>
        <w:widowControl/>
        <w:autoSpaceDE/>
        <w:autoSpaceDN/>
        <w:adjustRightInd/>
        <w:jc w:val="both"/>
        <w:rPr>
          <w:b/>
          <w:sz w:val="22"/>
          <w:szCs w:val="22"/>
        </w:rPr>
      </w:pPr>
    </w:p>
    <w:p w:rsidR="00051718" w:rsidRDefault="00664779" w:rsidP="00E513F7">
      <w:pPr>
        <w:widowControl/>
        <w:autoSpaceDE/>
        <w:autoSpaceDN/>
        <w:adjustRightInd/>
        <w:jc w:val="both"/>
        <w:rPr>
          <w:b/>
          <w:sz w:val="22"/>
          <w:szCs w:val="22"/>
        </w:rPr>
      </w:pPr>
      <w:r w:rsidRPr="00E513F7">
        <w:rPr>
          <w:b/>
          <w:sz w:val="22"/>
          <w:szCs w:val="22"/>
        </w:rPr>
        <w:t> </w:t>
      </w:r>
      <w:r w:rsidR="00C03060">
        <w:rPr>
          <w:b/>
          <w:sz w:val="22"/>
          <w:szCs w:val="22"/>
        </w:rPr>
        <w:t xml:space="preserve">   </w:t>
      </w:r>
      <w:r w:rsidRPr="00E513F7">
        <w:rPr>
          <w:b/>
          <w:sz w:val="22"/>
          <w:szCs w:val="22"/>
        </w:rPr>
        <w:t>Los padres siguen teniendo una misión básica de referencia cuando lo hijo crecen y les llega la hora de independizarse del hogar. Aunque la madurez progresiva hace a los hijos más autónomos en lo religioso y moral, y su vida tiende a desenvolverse en el exterior del hogar, donde halla las bases de aprovisionamiento intelectual y sus cauces de desarrollo moral y religiosos, los padres no terminan su misión.</w:t>
      </w:r>
    </w:p>
    <w:p w:rsidR="00664779" w:rsidRDefault="00664779" w:rsidP="00E513F7">
      <w:pPr>
        <w:widowControl/>
        <w:autoSpaceDE/>
        <w:autoSpaceDN/>
        <w:adjustRightInd/>
        <w:jc w:val="both"/>
        <w:rPr>
          <w:b/>
          <w:sz w:val="22"/>
          <w:szCs w:val="22"/>
        </w:rPr>
      </w:pPr>
      <w:r w:rsidRPr="00E513F7">
        <w:rPr>
          <w:b/>
          <w:sz w:val="22"/>
          <w:szCs w:val="22"/>
        </w:rPr>
        <w:t>  Saben ofrecer un consejo, brindar una lectura, comentar una incidencia y sobre todo ofrecer el testimonio de su vida cristiana personal y matrimonial.</w:t>
      </w:r>
    </w:p>
    <w:p w:rsidR="00051718" w:rsidRPr="00051718" w:rsidRDefault="00051718" w:rsidP="00E513F7">
      <w:pPr>
        <w:widowControl/>
        <w:autoSpaceDE/>
        <w:autoSpaceDN/>
        <w:adjustRightInd/>
        <w:jc w:val="both"/>
        <w:rPr>
          <w:b/>
          <w:color w:val="0070C0"/>
          <w:sz w:val="22"/>
          <w:szCs w:val="22"/>
        </w:rPr>
      </w:pPr>
    </w:p>
    <w:p w:rsidR="00664779" w:rsidRPr="00051718" w:rsidRDefault="00664779" w:rsidP="00E513F7">
      <w:pPr>
        <w:widowControl/>
        <w:autoSpaceDE/>
        <w:autoSpaceDN/>
        <w:adjustRightInd/>
        <w:jc w:val="both"/>
        <w:rPr>
          <w:b/>
          <w:bCs/>
          <w:color w:val="0070C0"/>
          <w:sz w:val="22"/>
          <w:szCs w:val="22"/>
        </w:rPr>
      </w:pPr>
      <w:r w:rsidRPr="00051718">
        <w:rPr>
          <w:b/>
          <w:bCs/>
          <w:color w:val="0070C0"/>
          <w:sz w:val="22"/>
          <w:szCs w:val="22"/>
        </w:rPr>
        <w:t xml:space="preserve"> En los momentos difíciles </w:t>
      </w:r>
    </w:p>
    <w:p w:rsidR="00051718" w:rsidRPr="00E513F7" w:rsidRDefault="00051718" w:rsidP="00E513F7">
      <w:pPr>
        <w:widowControl/>
        <w:autoSpaceDE/>
        <w:autoSpaceDN/>
        <w:adjustRightInd/>
        <w:jc w:val="both"/>
        <w:rPr>
          <w:b/>
          <w:sz w:val="22"/>
          <w:szCs w:val="22"/>
        </w:rPr>
      </w:pPr>
    </w:p>
    <w:p w:rsidR="00664779" w:rsidRDefault="00664779" w:rsidP="00E513F7">
      <w:pPr>
        <w:widowControl/>
        <w:autoSpaceDE/>
        <w:autoSpaceDN/>
        <w:adjustRightInd/>
        <w:jc w:val="both"/>
        <w:rPr>
          <w:b/>
          <w:sz w:val="22"/>
          <w:szCs w:val="22"/>
        </w:rPr>
      </w:pPr>
      <w:r w:rsidRPr="00E513F7">
        <w:rPr>
          <w:b/>
          <w:sz w:val="22"/>
          <w:szCs w:val="22"/>
        </w:rPr>
        <w:t>   Cuando llegan las dificultades, el hogar cristiano es siempre refugio y apoyo, aliento y fuente de clarificación, con los consejos discretos y con los alientos precisos y opo</w:t>
      </w:r>
      <w:r w:rsidRPr="00E513F7">
        <w:rPr>
          <w:b/>
          <w:sz w:val="22"/>
          <w:szCs w:val="22"/>
        </w:rPr>
        <w:t>r</w:t>
      </w:r>
      <w:r w:rsidRPr="00E513F7">
        <w:rPr>
          <w:b/>
          <w:sz w:val="22"/>
          <w:szCs w:val="22"/>
        </w:rPr>
        <w:t>tunos.   Los momentos de crisis y de sufrimientos suelen momentos singulares para una catequesis de reforzamiento que los padres creyentes nunca dejan de aprovechar.</w:t>
      </w:r>
    </w:p>
    <w:p w:rsidR="00051718" w:rsidRPr="00E513F7" w:rsidRDefault="00051718" w:rsidP="00E513F7">
      <w:pPr>
        <w:widowControl/>
        <w:autoSpaceDE/>
        <w:autoSpaceDN/>
        <w:adjustRightInd/>
        <w:jc w:val="both"/>
        <w:rPr>
          <w:b/>
          <w:sz w:val="22"/>
          <w:szCs w:val="22"/>
        </w:rPr>
      </w:pPr>
    </w:p>
    <w:p w:rsidR="00664779" w:rsidRPr="00051718" w:rsidRDefault="006B3745" w:rsidP="00E513F7">
      <w:pPr>
        <w:widowControl/>
        <w:autoSpaceDE/>
        <w:autoSpaceDN/>
        <w:adjustRightInd/>
        <w:jc w:val="both"/>
        <w:rPr>
          <w:b/>
          <w:bCs/>
          <w:color w:val="0070C0"/>
          <w:sz w:val="22"/>
          <w:szCs w:val="22"/>
        </w:rPr>
      </w:pPr>
      <w:r>
        <w:rPr>
          <w:b/>
          <w:bCs/>
          <w:color w:val="0070C0"/>
          <w:sz w:val="22"/>
          <w:szCs w:val="22"/>
        </w:rPr>
        <w:t xml:space="preserve">   </w:t>
      </w:r>
      <w:r w:rsidR="00664779" w:rsidRPr="00051718">
        <w:rPr>
          <w:b/>
          <w:bCs/>
          <w:color w:val="0070C0"/>
          <w:sz w:val="22"/>
          <w:szCs w:val="22"/>
        </w:rPr>
        <w:t>Durante toda la vida</w:t>
      </w:r>
    </w:p>
    <w:p w:rsidR="00051718" w:rsidRPr="00E513F7" w:rsidRDefault="00051718" w:rsidP="00E513F7">
      <w:pPr>
        <w:widowControl/>
        <w:autoSpaceDE/>
        <w:autoSpaceDN/>
        <w:adjustRightInd/>
        <w:jc w:val="both"/>
        <w:rPr>
          <w:b/>
          <w:sz w:val="22"/>
          <w:szCs w:val="22"/>
        </w:rPr>
      </w:pPr>
    </w:p>
    <w:p w:rsidR="00051718" w:rsidRDefault="00664779" w:rsidP="00E513F7">
      <w:pPr>
        <w:widowControl/>
        <w:autoSpaceDE/>
        <w:autoSpaceDN/>
        <w:adjustRightInd/>
        <w:jc w:val="both"/>
        <w:rPr>
          <w:b/>
          <w:sz w:val="22"/>
          <w:szCs w:val="22"/>
        </w:rPr>
      </w:pPr>
      <w:r w:rsidRPr="00E513F7">
        <w:rPr>
          <w:b/>
          <w:sz w:val="22"/>
          <w:szCs w:val="22"/>
        </w:rPr>
        <w:t>   La misión catequística de la familia nunca termina del todo, por adultos e indepe</w:t>
      </w:r>
      <w:r w:rsidRPr="00E513F7">
        <w:rPr>
          <w:b/>
          <w:sz w:val="22"/>
          <w:szCs w:val="22"/>
        </w:rPr>
        <w:t>n</w:t>
      </w:r>
      <w:r w:rsidRPr="00E513F7">
        <w:rPr>
          <w:b/>
          <w:sz w:val="22"/>
          <w:szCs w:val="22"/>
        </w:rPr>
        <w:t xml:space="preserve">dientes que se hayan hecho los hijos y por autónomos que </w:t>
      </w:r>
      <w:proofErr w:type="spellStart"/>
      <w:r w:rsidRPr="00E513F7">
        <w:rPr>
          <w:b/>
          <w:sz w:val="22"/>
          <w:szCs w:val="22"/>
        </w:rPr>
        <w:t>caracterialmente</w:t>
      </w:r>
      <w:proofErr w:type="spellEnd"/>
      <w:r w:rsidRPr="00E513F7">
        <w:rPr>
          <w:b/>
          <w:sz w:val="22"/>
          <w:szCs w:val="22"/>
        </w:rPr>
        <w:t xml:space="preserve"> resulten. El recuerdo gratificante de un padre honrado y de una madre piadosa son apoyos rel</w:t>
      </w:r>
      <w:r w:rsidRPr="00E513F7">
        <w:rPr>
          <w:b/>
          <w:sz w:val="22"/>
          <w:szCs w:val="22"/>
        </w:rPr>
        <w:t>i</w:t>
      </w:r>
      <w:r w:rsidRPr="00E513F7">
        <w:rPr>
          <w:b/>
          <w:sz w:val="22"/>
          <w:szCs w:val="22"/>
        </w:rPr>
        <w:t>giosos que perduran toda la vida y fuente de inspiración religiosa permanente.</w:t>
      </w:r>
    </w:p>
    <w:p w:rsidR="00664779" w:rsidRDefault="00664779" w:rsidP="00E513F7">
      <w:pPr>
        <w:widowControl/>
        <w:autoSpaceDE/>
        <w:autoSpaceDN/>
        <w:adjustRightInd/>
        <w:jc w:val="both"/>
        <w:rPr>
          <w:b/>
          <w:sz w:val="22"/>
          <w:szCs w:val="22"/>
        </w:rPr>
      </w:pPr>
      <w:r w:rsidRPr="00E513F7">
        <w:rPr>
          <w:b/>
          <w:sz w:val="22"/>
          <w:szCs w:val="22"/>
        </w:rPr>
        <w:t>   El modelo del hogar y de los progenitores tiende a reproducirse cuando los miembros crecidos del hogar emigran para generar sus propias células de vida nueva. Cuando el hogar ha cumplido con su deber "catequístico", lo hijos llevan gérmenes de vida cri</w:t>
      </w:r>
      <w:r w:rsidRPr="00E513F7">
        <w:rPr>
          <w:b/>
          <w:sz w:val="22"/>
          <w:szCs w:val="22"/>
        </w:rPr>
        <w:t>s</w:t>
      </w:r>
      <w:r w:rsidRPr="00E513F7">
        <w:rPr>
          <w:b/>
          <w:sz w:val="22"/>
          <w:szCs w:val="22"/>
        </w:rPr>
        <w:t>tiana y antes o después esas semillas se transforman en flores y luego en frutos que se perpetúan en el tiempo y en el espacio.</w:t>
      </w:r>
    </w:p>
    <w:p w:rsidR="00051718" w:rsidRDefault="00051718" w:rsidP="00E513F7">
      <w:pPr>
        <w:widowControl/>
        <w:autoSpaceDE/>
        <w:autoSpaceDN/>
        <w:adjustRightInd/>
        <w:jc w:val="both"/>
        <w:rPr>
          <w:b/>
          <w:sz w:val="22"/>
          <w:szCs w:val="22"/>
        </w:rPr>
      </w:pPr>
    </w:p>
    <w:p w:rsidR="00B1537C" w:rsidRDefault="00B1537C" w:rsidP="00B1537C">
      <w:pPr>
        <w:widowControl/>
        <w:autoSpaceDE/>
        <w:autoSpaceDN/>
        <w:adjustRightInd/>
        <w:jc w:val="center"/>
        <w:rPr>
          <w:b/>
          <w:color w:val="FF0000"/>
          <w:sz w:val="28"/>
          <w:szCs w:val="28"/>
        </w:rPr>
      </w:pPr>
      <w:r>
        <w:rPr>
          <w:noProof/>
        </w:rPr>
        <w:drawing>
          <wp:inline distT="0" distB="0" distL="0" distR="0">
            <wp:extent cx="3952875" cy="1687583"/>
            <wp:effectExtent l="19050" t="0" r="9525" b="0"/>
            <wp:docPr id="23" name="Imagen 23" descr="Familia_con_una_mi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amilia_con_una_misin"/>
                    <pic:cNvPicPr>
                      <a:picLocks noChangeAspect="1" noChangeArrowheads="1"/>
                    </pic:cNvPicPr>
                  </pic:nvPicPr>
                  <pic:blipFill>
                    <a:blip r:embed="rId27" cstate="print"/>
                    <a:srcRect/>
                    <a:stretch>
                      <a:fillRect/>
                    </a:stretch>
                  </pic:blipFill>
                  <pic:spPr bwMode="auto">
                    <a:xfrm>
                      <a:off x="0" y="0"/>
                      <a:ext cx="3951374" cy="1686942"/>
                    </a:xfrm>
                    <a:prstGeom prst="rect">
                      <a:avLst/>
                    </a:prstGeom>
                    <a:noFill/>
                    <a:ln w="9525">
                      <a:noFill/>
                      <a:miter lim="800000"/>
                      <a:headEnd/>
                      <a:tailEnd/>
                    </a:ln>
                  </pic:spPr>
                </pic:pic>
              </a:graphicData>
            </a:graphic>
          </wp:inline>
        </w:drawing>
      </w:r>
    </w:p>
    <w:p w:rsidR="00B1537C" w:rsidRPr="00B1537C" w:rsidRDefault="00B1537C" w:rsidP="00E513F7">
      <w:pPr>
        <w:widowControl/>
        <w:autoSpaceDE/>
        <w:autoSpaceDN/>
        <w:adjustRightInd/>
        <w:jc w:val="both"/>
        <w:rPr>
          <w:b/>
          <w:color w:val="FF0000"/>
          <w:sz w:val="28"/>
          <w:szCs w:val="28"/>
        </w:rPr>
      </w:pPr>
    </w:p>
    <w:p w:rsidR="002368BD" w:rsidRPr="00B1537C" w:rsidRDefault="00D7779D" w:rsidP="00E513F7">
      <w:pPr>
        <w:jc w:val="both"/>
        <w:rPr>
          <w:b/>
          <w:noProof/>
          <w:color w:val="FF0000"/>
          <w:sz w:val="28"/>
          <w:szCs w:val="28"/>
        </w:rPr>
      </w:pPr>
      <w:r w:rsidRPr="00B1537C">
        <w:rPr>
          <w:b/>
          <w:noProof/>
          <w:color w:val="FF0000"/>
          <w:sz w:val="28"/>
          <w:szCs w:val="28"/>
        </w:rPr>
        <w:lastRenderedPageBreak/>
        <w:t xml:space="preserve">   b)  Cultivo profesional.  Realizarse en la propia vocación</w:t>
      </w:r>
    </w:p>
    <w:p w:rsidR="00D7779D" w:rsidRPr="00E513F7" w:rsidRDefault="00D7779D" w:rsidP="00E513F7">
      <w:pPr>
        <w:jc w:val="both"/>
        <w:rPr>
          <w:b/>
          <w:noProof/>
          <w:sz w:val="22"/>
          <w:szCs w:val="22"/>
        </w:rPr>
      </w:pPr>
    </w:p>
    <w:p w:rsidR="00E16EC3" w:rsidRDefault="003C2D3B" w:rsidP="00E513F7">
      <w:pPr>
        <w:jc w:val="both"/>
        <w:rPr>
          <w:b/>
          <w:sz w:val="22"/>
          <w:szCs w:val="22"/>
        </w:rPr>
      </w:pPr>
      <w:r w:rsidRPr="00E513F7">
        <w:rPr>
          <w:rStyle w:val="estilo2"/>
          <w:b/>
          <w:sz w:val="22"/>
          <w:szCs w:val="22"/>
        </w:rPr>
        <w:t> </w:t>
      </w:r>
      <w:r w:rsidRPr="00E513F7">
        <w:rPr>
          <w:b/>
          <w:sz w:val="22"/>
          <w:szCs w:val="22"/>
        </w:rPr>
        <w:t>  </w:t>
      </w:r>
      <w:r w:rsidR="00B15EC6">
        <w:rPr>
          <w:b/>
          <w:sz w:val="22"/>
          <w:szCs w:val="22"/>
        </w:rPr>
        <w:t xml:space="preserve">     En</w:t>
      </w:r>
      <w:r w:rsidR="00E16EC3">
        <w:rPr>
          <w:b/>
          <w:sz w:val="22"/>
          <w:szCs w:val="22"/>
        </w:rPr>
        <w:t xml:space="preserve"> nuestro mundo moderno la secularización, diferente del secularismo, reclama una acción en la sociedad con menos tradiciones religiosa y con más valore</w:t>
      </w:r>
      <w:r w:rsidR="006B3745">
        <w:rPr>
          <w:b/>
          <w:sz w:val="22"/>
          <w:szCs w:val="22"/>
        </w:rPr>
        <w:t xml:space="preserve"> radicales humanos. La nueva ev</w:t>
      </w:r>
      <w:r w:rsidR="00E16EC3">
        <w:rPr>
          <w:b/>
          <w:sz w:val="22"/>
          <w:szCs w:val="22"/>
        </w:rPr>
        <w:t>a</w:t>
      </w:r>
      <w:r w:rsidR="006B3745">
        <w:rPr>
          <w:b/>
          <w:sz w:val="22"/>
          <w:szCs w:val="22"/>
        </w:rPr>
        <w:t>ngelización mira con predilecció</w:t>
      </w:r>
      <w:r w:rsidR="00E16EC3">
        <w:rPr>
          <w:b/>
          <w:sz w:val="22"/>
          <w:szCs w:val="22"/>
        </w:rPr>
        <w:t>n a los diversos oficios que dirigen los caminos de</w:t>
      </w:r>
      <w:r w:rsidR="006B3745">
        <w:rPr>
          <w:b/>
          <w:sz w:val="22"/>
          <w:szCs w:val="22"/>
        </w:rPr>
        <w:t xml:space="preserve"> </w:t>
      </w:r>
      <w:r w:rsidR="00E16EC3">
        <w:rPr>
          <w:b/>
          <w:sz w:val="22"/>
          <w:szCs w:val="22"/>
        </w:rPr>
        <w:t>los hombres: pol</w:t>
      </w:r>
      <w:r w:rsidR="006B3745">
        <w:rPr>
          <w:b/>
          <w:sz w:val="22"/>
          <w:szCs w:val="22"/>
        </w:rPr>
        <w:t>í</w:t>
      </w:r>
      <w:r w:rsidR="00E16EC3">
        <w:rPr>
          <w:b/>
          <w:sz w:val="22"/>
          <w:szCs w:val="22"/>
        </w:rPr>
        <w:t>ticos, periodistas, artistas, sociólogos, ec</w:t>
      </w:r>
      <w:r w:rsidR="00E16EC3">
        <w:rPr>
          <w:b/>
          <w:sz w:val="22"/>
          <w:szCs w:val="22"/>
        </w:rPr>
        <w:t>o</w:t>
      </w:r>
      <w:r w:rsidR="00E16EC3">
        <w:rPr>
          <w:b/>
          <w:sz w:val="22"/>
          <w:szCs w:val="22"/>
        </w:rPr>
        <w:t>nomistas, juristas, médicos y tecnólogos. De ellos depende la marcha del a humanidad. Ellos tienen capacidad de facilitar o de torpedear los princi</w:t>
      </w:r>
      <w:r w:rsidR="006B3745">
        <w:rPr>
          <w:b/>
          <w:sz w:val="22"/>
          <w:szCs w:val="22"/>
        </w:rPr>
        <w:t>pi</w:t>
      </w:r>
      <w:r w:rsidR="00E16EC3">
        <w:rPr>
          <w:b/>
          <w:sz w:val="22"/>
          <w:szCs w:val="22"/>
        </w:rPr>
        <w:t>os religiosos y hay que contar con ellos para abrir el mensaje religioso a los hombres de</w:t>
      </w:r>
      <w:r w:rsidR="006B3745">
        <w:rPr>
          <w:b/>
          <w:sz w:val="22"/>
          <w:szCs w:val="22"/>
        </w:rPr>
        <w:t xml:space="preserve"> </w:t>
      </w:r>
      <w:r w:rsidR="00E16EC3">
        <w:rPr>
          <w:b/>
          <w:sz w:val="22"/>
          <w:szCs w:val="22"/>
        </w:rPr>
        <w:t>los tiempo</w:t>
      </w:r>
      <w:r w:rsidR="006B3745">
        <w:rPr>
          <w:b/>
          <w:sz w:val="22"/>
          <w:szCs w:val="22"/>
        </w:rPr>
        <w:t>s</w:t>
      </w:r>
      <w:r w:rsidR="00E16EC3">
        <w:rPr>
          <w:b/>
          <w:sz w:val="22"/>
          <w:szCs w:val="22"/>
        </w:rPr>
        <w:t xml:space="preserve"> actuales.</w:t>
      </w:r>
    </w:p>
    <w:p w:rsidR="00E16EC3" w:rsidRDefault="00E16EC3" w:rsidP="00E513F7">
      <w:pPr>
        <w:jc w:val="both"/>
        <w:rPr>
          <w:b/>
          <w:sz w:val="22"/>
          <w:szCs w:val="22"/>
        </w:rPr>
      </w:pPr>
    </w:p>
    <w:p w:rsidR="00B1537C" w:rsidRDefault="00E16EC3" w:rsidP="00E513F7">
      <w:pPr>
        <w:jc w:val="both"/>
        <w:rPr>
          <w:b/>
          <w:sz w:val="22"/>
          <w:szCs w:val="22"/>
        </w:rPr>
      </w:pPr>
      <w:r>
        <w:rPr>
          <w:b/>
          <w:sz w:val="22"/>
          <w:szCs w:val="22"/>
        </w:rPr>
        <w:t xml:space="preserve">  La vocaci</w:t>
      </w:r>
      <w:r w:rsidR="006B3745">
        <w:rPr>
          <w:b/>
          <w:sz w:val="22"/>
          <w:szCs w:val="22"/>
        </w:rPr>
        <w:t>ó</w:t>
      </w:r>
      <w:r>
        <w:rPr>
          <w:b/>
          <w:sz w:val="22"/>
          <w:szCs w:val="22"/>
        </w:rPr>
        <w:t>n en gen</w:t>
      </w:r>
      <w:r w:rsidR="006B3745">
        <w:rPr>
          <w:b/>
          <w:sz w:val="22"/>
          <w:szCs w:val="22"/>
        </w:rPr>
        <w:t>e</w:t>
      </w:r>
      <w:r>
        <w:rPr>
          <w:b/>
          <w:sz w:val="22"/>
          <w:szCs w:val="22"/>
        </w:rPr>
        <w:t>ral es la</w:t>
      </w:r>
      <w:r w:rsidR="006B3745">
        <w:rPr>
          <w:b/>
          <w:sz w:val="22"/>
          <w:szCs w:val="22"/>
        </w:rPr>
        <w:t xml:space="preserve"> </w:t>
      </w:r>
      <w:r>
        <w:rPr>
          <w:b/>
          <w:sz w:val="22"/>
          <w:szCs w:val="22"/>
        </w:rPr>
        <w:t>tendencia natural y preferente hacia un tipo de o</w:t>
      </w:r>
      <w:r w:rsidR="003C2D3B" w:rsidRPr="00E513F7">
        <w:rPr>
          <w:b/>
          <w:sz w:val="22"/>
          <w:szCs w:val="22"/>
        </w:rPr>
        <w:t>cupación vital a la que una persona orienta su vida por una vocación singular y diferenciada. Esa vocación está constituida por las cualidades naturales que uno posee, los afectos pr</w:t>
      </w:r>
      <w:r w:rsidR="003C2D3B" w:rsidRPr="00E513F7">
        <w:rPr>
          <w:b/>
          <w:sz w:val="22"/>
          <w:szCs w:val="22"/>
        </w:rPr>
        <w:t>e</w:t>
      </w:r>
      <w:r w:rsidR="003C2D3B" w:rsidRPr="00E513F7">
        <w:rPr>
          <w:b/>
          <w:sz w:val="22"/>
          <w:szCs w:val="22"/>
        </w:rPr>
        <w:t>ferentes que le inclinan a ella, la posibilidad de su realización por las circunstancias que se tienen, incluso por las oportunidades o influencias que desde el exterior se reci</w:t>
      </w:r>
      <w:r w:rsidR="003C2D3B" w:rsidRPr="00E513F7">
        <w:rPr>
          <w:b/>
          <w:sz w:val="22"/>
          <w:szCs w:val="22"/>
        </w:rPr>
        <w:softHyphen/>
        <w:t>ben en el medio familiar o social</w:t>
      </w:r>
      <w:r w:rsidR="006B3745">
        <w:rPr>
          <w:b/>
          <w:sz w:val="22"/>
          <w:szCs w:val="22"/>
        </w:rPr>
        <w:t>.</w:t>
      </w:r>
    </w:p>
    <w:p w:rsidR="00B1537C" w:rsidRDefault="006B3745" w:rsidP="00E513F7">
      <w:pPr>
        <w:jc w:val="both"/>
        <w:rPr>
          <w:b/>
          <w:sz w:val="22"/>
          <w:szCs w:val="22"/>
        </w:rPr>
      </w:pPr>
      <w:r>
        <w:rPr>
          <w:b/>
          <w:sz w:val="22"/>
          <w:szCs w:val="22"/>
        </w:rPr>
        <w:br/>
        <w:t xml:space="preserve">    La </w:t>
      </w:r>
      <w:proofErr w:type="spellStart"/>
      <w:r>
        <w:rPr>
          <w:b/>
          <w:sz w:val="22"/>
          <w:szCs w:val="22"/>
        </w:rPr>
        <w:t>profesiografí</w:t>
      </w:r>
      <w:r w:rsidR="003C2D3B" w:rsidRPr="00E513F7">
        <w:rPr>
          <w:b/>
          <w:sz w:val="22"/>
          <w:szCs w:val="22"/>
        </w:rPr>
        <w:t>a</w:t>
      </w:r>
      <w:proofErr w:type="spellEnd"/>
      <w:r w:rsidR="003C2D3B" w:rsidRPr="00E513F7">
        <w:rPr>
          <w:b/>
          <w:sz w:val="22"/>
          <w:szCs w:val="22"/>
        </w:rPr>
        <w:t xml:space="preserve"> es la técnica de representar gráficamente (profesiograma) los ra</w:t>
      </w:r>
      <w:r w:rsidR="003C2D3B" w:rsidRPr="00E513F7">
        <w:rPr>
          <w:b/>
          <w:sz w:val="22"/>
          <w:szCs w:val="22"/>
        </w:rPr>
        <w:t>s</w:t>
      </w:r>
      <w:r w:rsidR="003C2D3B" w:rsidRPr="00E513F7">
        <w:rPr>
          <w:b/>
          <w:sz w:val="22"/>
          <w:szCs w:val="22"/>
        </w:rPr>
        <w:t>gos, exigencias, cualidades y factores que se relaciona con cada profesión o cada oc</w:t>
      </w:r>
      <w:r w:rsidR="003C2D3B" w:rsidRPr="00E513F7">
        <w:rPr>
          <w:b/>
          <w:sz w:val="22"/>
          <w:szCs w:val="22"/>
        </w:rPr>
        <w:t>u</w:t>
      </w:r>
      <w:r w:rsidR="003C2D3B" w:rsidRPr="00E513F7">
        <w:rPr>
          <w:b/>
          <w:sz w:val="22"/>
          <w:szCs w:val="22"/>
        </w:rPr>
        <w:t>pación laboral. La consig</w:t>
      </w:r>
      <w:r w:rsidR="003C2D3B" w:rsidRPr="00E513F7">
        <w:rPr>
          <w:b/>
          <w:sz w:val="22"/>
          <w:szCs w:val="22"/>
        </w:rPr>
        <w:softHyphen/>
        <w:t>nación gráfica del perfil de una profesión se suele denominar "profesiograma".</w:t>
      </w:r>
    </w:p>
    <w:p w:rsidR="003C2D3B" w:rsidRPr="00E513F7" w:rsidRDefault="003C2D3B" w:rsidP="00E513F7">
      <w:pPr>
        <w:jc w:val="both"/>
        <w:rPr>
          <w:b/>
          <w:sz w:val="22"/>
          <w:szCs w:val="22"/>
        </w:rPr>
      </w:pPr>
      <w:r w:rsidRPr="00E513F7">
        <w:rPr>
          <w:b/>
          <w:sz w:val="22"/>
          <w:szCs w:val="22"/>
        </w:rPr>
        <w:br/>
        <w:t>    En la tradición cristiana es frecuente hablar de la confianza en que Dios quiere para cada persona un determinado tipo de trabajo prefe</w:t>
      </w:r>
      <w:r w:rsidRPr="00E513F7">
        <w:rPr>
          <w:b/>
          <w:sz w:val="22"/>
          <w:szCs w:val="22"/>
        </w:rPr>
        <w:softHyphen/>
        <w:t>rente y que ayuda en su desarrollo. El hombre debe descubrir la voluntad divina sobre su vida y hallar su vocación y s</w:t>
      </w:r>
      <w:r w:rsidRPr="00E513F7">
        <w:rPr>
          <w:b/>
          <w:sz w:val="22"/>
          <w:szCs w:val="22"/>
        </w:rPr>
        <w:t>e</w:t>
      </w:r>
      <w:r w:rsidRPr="00E513F7">
        <w:rPr>
          <w:b/>
          <w:sz w:val="22"/>
          <w:szCs w:val="22"/>
        </w:rPr>
        <w:t>guirla, en beneficio personal, pero también para provecho y felicidad de los que se van a relacionar con él (esposo o esposa) o de él van depender (hijos). En la satisfacción profesional reside la propia felicidad.</w:t>
      </w:r>
    </w:p>
    <w:p w:rsidR="003C2D3B" w:rsidRPr="00E513F7" w:rsidRDefault="003C2D3B" w:rsidP="00E513F7">
      <w:pPr>
        <w:jc w:val="both"/>
        <w:rPr>
          <w:b/>
          <w:sz w:val="22"/>
          <w:szCs w:val="22"/>
        </w:rPr>
      </w:pPr>
    </w:p>
    <w:p w:rsidR="00B1537C" w:rsidRDefault="00E16EC3" w:rsidP="00E513F7">
      <w:pPr>
        <w:widowControl/>
        <w:autoSpaceDE/>
        <w:autoSpaceDN/>
        <w:adjustRightInd/>
        <w:jc w:val="both"/>
        <w:rPr>
          <w:b/>
          <w:sz w:val="22"/>
          <w:szCs w:val="22"/>
        </w:rPr>
      </w:pPr>
      <w:r>
        <w:rPr>
          <w:b/>
          <w:sz w:val="22"/>
          <w:szCs w:val="22"/>
        </w:rPr>
        <w:t xml:space="preserve">   </w:t>
      </w:r>
      <w:r w:rsidR="003C2D3B" w:rsidRPr="00E513F7">
        <w:rPr>
          <w:b/>
          <w:sz w:val="22"/>
          <w:szCs w:val="22"/>
        </w:rPr>
        <w:t>Los hombres no vivimos solos en el mundo. Somos sociales por naturaleza y por r</w:t>
      </w:r>
      <w:r w:rsidR="003C2D3B" w:rsidRPr="00E513F7">
        <w:rPr>
          <w:b/>
          <w:sz w:val="22"/>
          <w:szCs w:val="22"/>
        </w:rPr>
        <w:t>e</w:t>
      </w:r>
      <w:r w:rsidR="003C2D3B" w:rsidRPr="00E513F7">
        <w:rPr>
          <w:b/>
          <w:sz w:val="22"/>
          <w:szCs w:val="22"/>
        </w:rPr>
        <w:t xml:space="preserve">galo </w:t>
      </w:r>
      <w:r w:rsidR="00B15EC6">
        <w:rPr>
          <w:b/>
          <w:sz w:val="22"/>
          <w:szCs w:val="22"/>
        </w:rPr>
        <w:t xml:space="preserve">natural y </w:t>
      </w:r>
      <w:r w:rsidR="003C2D3B" w:rsidRPr="00E513F7">
        <w:rPr>
          <w:b/>
          <w:sz w:val="22"/>
          <w:szCs w:val="22"/>
        </w:rPr>
        <w:t xml:space="preserve">sobrenatural de Dios. </w:t>
      </w:r>
    </w:p>
    <w:p w:rsidR="00B1537C" w:rsidRDefault="003C2D3B" w:rsidP="00E513F7">
      <w:pPr>
        <w:widowControl/>
        <w:autoSpaceDE/>
        <w:autoSpaceDN/>
        <w:adjustRightInd/>
        <w:jc w:val="both"/>
        <w:rPr>
          <w:b/>
          <w:sz w:val="22"/>
          <w:szCs w:val="22"/>
        </w:rPr>
      </w:pPr>
      <w:r w:rsidRPr="00E513F7">
        <w:rPr>
          <w:b/>
          <w:sz w:val="22"/>
          <w:szCs w:val="22"/>
        </w:rPr>
        <w:t>     - Por naturaleza, hemos nacido en medio de otros hombres que nos necesi</w:t>
      </w:r>
      <w:r w:rsidRPr="00E513F7">
        <w:rPr>
          <w:b/>
          <w:sz w:val="22"/>
          <w:szCs w:val="22"/>
        </w:rPr>
        <w:softHyphen/>
        <w:t>tan. Y tenemos que hacer algo en la vida que sea prove</w:t>
      </w:r>
      <w:r w:rsidRPr="00E513F7">
        <w:rPr>
          <w:b/>
          <w:sz w:val="22"/>
          <w:szCs w:val="22"/>
        </w:rPr>
        <w:softHyphen/>
        <w:t>choso para ellos y esté a nuestro a</w:t>
      </w:r>
      <w:r w:rsidRPr="00E513F7">
        <w:rPr>
          <w:b/>
          <w:sz w:val="22"/>
          <w:szCs w:val="22"/>
        </w:rPr>
        <w:t>l</w:t>
      </w:r>
      <w:r w:rsidRPr="00E513F7">
        <w:rPr>
          <w:b/>
          <w:sz w:val="22"/>
          <w:szCs w:val="22"/>
        </w:rPr>
        <w:t>cance.  Pero nuestra labor no es tanto vivir y desenvolvernos de forma creativa, sino colaborar en la tarea común y hermo</w:t>
      </w:r>
      <w:r w:rsidRPr="00E513F7">
        <w:rPr>
          <w:b/>
          <w:sz w:val="22"/>
          <w:szCs w:val="22"/>
        </w:rPr>
        <w:softHyphen/>
        <w:t>sa de construir el mundo, con nuestra inteli</w:t>
      </w:r>
      <w:r w:rsidRPr="00E513F7">
        <w:rPr>
          <w:b/>
          <w:sz w:val="22"/>
          <w:szCs w:val="22"/>
        </w:rPr>
        <w:softHyphen/>
        <w:t>gencia y con nuestro trabajo.</w:t>
      </w:r>
    </w:p>
    <w:p w:rsidR="00B1537C" w:rsidRDefault="003C2D3B" w:rsidP="00E513F7">
      <w:pPr>
        <w:widowControl/>
        <w:autoSpaceDE/>
        <w:autoSpaceDN/>
        <w:adjustRightInd/>
        <w:jc w:val="both"/>
        <w:rPr>
          <w:b/>
          <w:sz w:val="22"/>
          <w:szCs w:val="22"/>
        </w:rPr>
      </w:pPr>
      <w:r w:rsidRPr="00E513F7">
        <w:rPr>
          <w:b/>
          <w:sz w:val="22"/>
          <w:szCs w:val="22"/>
        </w:rPr>
        <w:t>     - En lo sobrenatural, somos miembros de un Cuerpo Místico de Cristo, de la Iglesia. En ella también tenemos que cumplir una misión y aportar a la comu</w:t>
      </w:r>
      <w:r w:rsidRPr="00E513F7">
        <w:rPr>
          <w:b/>
          <w:sz w:val="22"/>
          <w:szCs w:val="22"/>
        </w:rPr>
        <w:softHyphen/>
        <w:t>nidad cristiana nuestro esfuerzo y nuestras disposiciones.</w:t>
      </w:r>
    </w:p>
    <w:p w:rsidR="00F62DF2" w:rsidRDefault="00F62DF2" w:rsidP="00E513F7">
      <w:pPr>
        <w:widowControl/>
        <w:autoSpaceDE/>
        <w:autoSpaceDN/>
        <w:adjustRightInd/>
        <w:jc w:val="both"/>
        <w:rPr>
          <w:b/>
          <w:sz w:val="22"/>
          <w:szCs w:val="22"/>
        </w:rPr>
      </w:pPr>
    </w:p>
    <w:p w:rsidR="003C2D3B" w:rsidRDefault="00F62DF2" w:rsidP="00E513F7">
      <w:pPr>
        <w:widowControl/>
        <w:autoSpaceDE/>
        <w:autoSpaceDN/>
        <w:adjustRightInd/>
        <w:jc w:val="both"/>
        <w:rPr>
          <w:b/>
          <w:sz w:val="22"/>
          <w:szCs w:val="22"/>
        </w:rPr>
      </w:pPr>
      <w:r>
        <w:rPr>
          <w:b/>
          <w:sz w:val="22"/>
          <w:szCs w:val="22"/>
        </w:rPr>
        <w:t xml:space="preserve">  </w:t>
      </w:r>
      <w:r w:rsidR="003C2D3B" w:rsidRPr="00E513F7">
        <w:rPr>
          <w:b/>
          <w:sz w:val="22"/>
          <w:szCs w:val="22"/>
        </w:rPr>
        <w:t>   La vocación, la dedicación, la profesión, la misión... son conceptos desa</w:t>
      </w:r>
      <w:r w:rsidR="003C2D3B" w:rsidRPr="00E513F7">
        <w:rPr>
          <w:b/>
          <w:sz w:val="22"/>
          <w:szCs w:val="22"/>
        </w:rPr>
        <w:softHyphen/>
        <w:t>fiantes que nos sitúan, en el mundo por una parte y en la Iglesia por la otra, en disposición de se</w:t>
      </w:r>
      <w:r w:rsidR="003C2D3B" w:rsidRPr="00E513F7">
        <w:rPr>
          <w:b/>
          <w:sz w:val="22"/>
          <w:szCs w:val="22"/>
        </w:rPr>
        <w:t>r</w:t>
      </w:r>
      <w:r w:rsidR="003C2D3B" w:rsidRPr="00E513F7">
        <w:rPr>
          <w:b/>
          <w:sz w:val="22"/>
          <w:szCs w:val="22"/>
        </w:rPr>
        <w:t>vicio.  El cristiano tiene conciencia de que Dios, Ser supremo, rige los destinos de los hombres y cuida del mundo. Y por eso intuye que Dios le destina para una función, l</w:t>
      </w:r>
      <w:r w:rsidR="003C2D3B" w:rsidRPr="00E513F7">
        <w:rPr>
          <w:b/>
          <w:sz w:val="22"/>
          <w:szCs w:val="22"/>
        </w:rPr>
        <w:t>a</w:t>
      </w:r>
      <w:r w:rsidR="003C2D3B" w:rsidRPr="00E513F7">
        <w:rPr>
          <w:b/>
          <w:sz w:val="22"/>
          <w:szCs w:val="22"/>
        </w:rPr>
        <w:t>bor o situación a la que debe responder con generosidad y fidelidad.</w:t>
      </w:r>
    </w:p>
    <w:p w:rsidR="00B1537C" w:rsidRPr="00E513F7" w:rsidRDefault="00B1537C" w:rsidP="00E513F7">
      <w:pPr>
        <w:widowControl/>
        <w:autoSpaceDE/>
        <w:autoSpaceDN/>
        <w:adjustRightInd/>
        <w:jc w:val="both"/>
        <w:rPr>
          <w:b/>
          <w:sz w:val="22"/>
          <w:szCs w:val="22"/>
        </w:rPr>
      </w:pPr>
    </w:p>
    <w:p w:rsidR="003C2D3B" w:rsidRPr="00B1537C" w:rsidRDefault="003C2D3B" w:rsidP="00E513F7">
      <w:pPr>
        <w:widowControl/>
        <w:autoSpaceDE/>
        <w:autoSpaceDN/>
        <w:adjustRightInd/>
        <w:jc w:val="both"/>
        <w:rPr>
          <w:b/>
          <w:bCs/>
          <w:color w:val="0070C0"/>
          <w:sz w:val="22"/>
          <w:szCs w:val="22"/>
        </w:rPr>
      </w:pPr>
      <w:r w:rsidRPr="00B1537C">
        <w:rPr>
          <w:b/>
          <w:color w:val="0070C0"/>
          <w:sz w:val="22"/>
          <w:szCs w:val="22"/>
        </w:rPr>
        <w:t xml:space="preserve">  </w:t>
      </w:r>
      <w:r w:rsidRPr="00B1537C">
        <w:rPr>
          <w:b/>
          <w:bCs/>
          <w:color w:val="0070C0"/>
          <w:sz w:val="22"/>
          <w:szCs w:val="22"/>
        </w:rPr>
        <w:t>  Que es la vocación</w:t>
      </w:r>
    </w:p>
    <w:p w:rsidR="00B1537C" w:rsidRPr="00E513F7" w:rsidRDefault="00B1537C" w:rsidP="00E513F7">
      <w:pPr>
        <w:widowControl/>
        <w:autoSpaceDE/>
        <w:autoSpaceDN/>
        <w:adjustRightInd/>
        <w:jc w:val="both"/>
        <w:rPr>
          <w:b/>
          <w:sz w:val="22"/>
          <w:szCs w:val="22"/>
        </w:rPr>
      </w:pPr>
    </w:p>
    <w:p w:rsidR="003C2D3B" w:rsidRPr="00E513F7" w:rsidRDefault="003C2D3B" w:rsidP="00E513F7">
      <w:pPr>
        <w:widowControl/>
        <w:autoSpaceDE/>
        <w:autoSpaceDN/>
        <w:adjustRightInd/>
        <w:jc w:val="both"/>
        <w:rPr>
          <w:b/>
          <w:sz w:val="22"/>
          <w:szCs w:val="22"/>
        </w:rPr>
      </w:pPr>
      <w:r w:rsidRPr="00E513F7">
        <w:rPr>
          <w:b/>
          <w:sz w:val="22"/>
          <w:szCs w:val="22"/>
        </w:rPr>
        <w:t>   Etimológicamente es la llamada (</w:t>
      </w:r>
      <w:proofErr w:type="spellStart"/>
      <w:r w:rsidRPr="00E513F7">
        <w:rPr>
          <w:b/>
          <w:sz w:val="22"/>
          <w:szCs w:val="22"/>
        </w:rPr>
        <w:t>vocare</w:t>
      </w:r>
      <w:proofErr w:type="spellEnd"/>
      <w:r w:rsidRPr="00E513F7">
        <w:rPr>
          <w:b/>
          <w:sz w:val="22"/>
          <w:szCs w:val="22"/>
        </w:rPr>
        <w:t>, llamar). Semánticamente es la incli</w:t>
      </w:r>
      <w:r w:rsidRPr="00E513F7">
        <w:rPr>
          <w:b/>
          <w:sz w:val="22"/>
          <w:szCs w:val="22"/>
        </w:rPr>
        <w:softHyphen/>
        <w:t>nación hacia determinada profesión o actividad, para la cual se poseen cualidades suficientes. "</w:t>
      </w:r>
      <w:r w:rsidRPr="00E513F7">
        <w:rPr>
          <w:b/>
          <w:i/>
          <w:iCs/>
          <w:sz w:val="22"/>
          <w:szCs w:val="22"/>
        </w:rPr>
        <w:t>Cuando en castellano decimos "voca</w:t>
      </w:r>
      <w:r w:rsidRPr="00E513F7">
        <w:rPr>
          <w:b/>
          <w:i/>
          <w:iCs/>
          <w:sz w:val="22"/>
          <w:szCs w:val="22"/>
        </w:rPr>
        <w:softHyphen/>
        <w:t>ción", aludimos a la demanda de algunas prof</w:t>
      </w:r>
      <w:r w:rsidRPr="00E513F7">
        <w:rPr>
          <w:b/>
          <w:i/>
          <w:iCs/>
          <w:sz w:val="22"/>
          <w:szCs w:val="22"/>
        </w:rPr>
        <w:t>e</w:t>
      </w:r>
      <w:r w:rsidRPr="00E513F7">
        <w:rPr>
          <w:b/>
          <w:i/>
          <w:iCs/>
          <w:sz w:val="22"/>
          <w:szCs w:val="22"/>
        </w:rPr>
        <w:t>siones que requieren dedicación singular: la de sacerdote... que cuida las almas; la de médico... que cuida los cuerpos; la de maestro... que se preocu</w:t>
      </w:r>
      <w:r w:rsidRPr="00E513F7">
        <w:rPr>
          <w:b/>
          <w:i/>
          <w:iCs/>
          <w:sz w:val="22"/>
          <w:szCs w:val="22"/>
        </w:rPr>
        <w:softHyphen/>
        <w:t>pa por los cuerpos y por las almas… la de maestro que hace la doble labor de cuidar cuerpos y almas...</w:t>
      </w:r>
      <w:r w:rsidRPr="00E513F7">
        <w:rPr>
          <w:b/>
          <w:sz w:val="22"/>
          <w:szCs w:val="22"/>
        </w:rPr>
        <w:t>" (G. M</w:t>
      </w:r>
      <w:r w:rsidRPr="00E513F7">
        <w:rPr>
          <w:b/>
          <w:sz w:val="22"/>
          <w:szCs w:val="22"/>
        </w:rPr>
        <w:t>a</w:t>
      </w:r>
      <w:r w:rsidRPr="00E513F7">
        <w:rPr>
          <w:b/>
          <w:sz w:val="22"/>
          <w:szCs w:val="22"/>
        </w:rPr>
        <w:t xml:space="preserve">rañón, </w:t>
      </w:r>
      <w:r w:rsidRPr="00E513F7">
        <w:rPr>
          <w:b/>
          <w:i/>
          <w:iCs/>
          <w:sz w:val="22"/>
          <w:szCs w:val="22"/>
        </w:rPr>
        <w:t xml:space="preserve">Vocación, </w:t>
      </w:r>
      <w:proofErr w:type="spellStart"/>
      <w:r w:rsidRPr="00E513F7">
        <w:rPr>
          <w:b/>
          <w:i/>
          <w:iCs/>
          <w:sz w:val="22"/>
          <w:szCs w:val="22"/>
        </w:rPr>
        <w:t>Etica</w:t>
      </w:r>
      <w:proofErr w:type="spellEnd"/>
      <w:r w:rsidRPr="00E513F7">
        <w:rPr>
          <w:b/>
          <w:i/>
          <w:iCs/>
          <w:sz w:val="22"/>
          <w:szCs w:val="22"/>
        </w:rPr>
        <w:t xml:space="preserve"> y otros ensayos) </w:t>
      </w:r>
    </w:p>
    <w:p w:rsidR="00E16EC3" w:rsidRDefault="003C2D3B" w:rsidP="00E513F7">
      <w:pPr>
        <w:widowControl/>
        <w:autoSpaceDE/>
        <w:autoSpaceDN/>
        <w:adjustRightInd/>
        <w:jc w:val="both"/>
        <w:rPr>
          <w:b/>
          <w:sz w:val="22"/>
          <w:szCs w:val="22"/>
        </w:rPr>
      </w:pPr>
      <w:r w:rsidRPr="00E513F7">
        <w:rPr>
          <w:b/>
          <w:sz w:val="22"/>
          <w:szCs w:val="22"/>
        </w:rPr>
        <w:t>   En el sentido espiritual y trascendente, hablamos de vocación cuando pensa</w:t>
      </w:r>
      <w:r w:rsidRPr="00E513F7">
        <w:rPr>
          <w:b/>
          <w:sz w:val="22"/>
          <w:szCs w:val="22"/>
        </w:rPr>
        <w:softHyphen/>
        <w:t xml:space="preserve">mos en una llamada interior, natural o sobrenatural, que una persona recibe de Dios creador y siente en su conciencia como estímulo para hacer algo o para </w:t>
      </w:r>
      <w:proofErr w:type="spellStart"/>
      <w:r w:rsidRPr="00E513F7">
        <w:rPr>
          <w:b/>
          <w:sz w:val="22"/>
          <w:szCs w:val="22"/>
        </w:rPr>
        <w:t>dedi</w:t>
      </w:r>
      <w:r w:rsidRPr="00E513F7">
        <w:rPr>
          <w:b/>
          <w:sz w:val="22"/>
          <w:szCs w:val="22"/>
        </w:rPr>
        <w:softHyphen/>
        <w:t>carse</w:t>
      </w:r>
      <w:proofErr w:type="spellEnd"/>
      <w:r w:rsidRPr="00E513F7">
        <w:rPr>
          <w:b/>
          <w:sz w:val="22"/>
          <w:szCs w:val="22"/>
        </w:rPr>
        <w:t xml:space="preserve"> a alguna m</w:t>
      </w:r>
      <w:r w:rsidRPr="00E513F7">
        <w:rPr>
          <w:b/>
          <w:sz w:val="22"/>
          <w:szCs w:val="22"/>
        </w:rPr>
        <w:t>i</w:t>
      </w:r>
      <w:r w:rsidRPr="00E513F7">
        <w:rPr>
          <w:b/>
          <w:sz w:val="22"/>
          <w:szCs w:val="22"/>
        </w:rPr>
        <w:t>sión en la vida.  Implica designio divino por parte de Dios, que se cuida de sus criaturas (Providencia); y supone libertad por parte del hombre (Con</w:t>
      </w:r>
      <w:r w:rsidRPr="00E513F7">
        <w:rPr>
          <w:b/>
          <w:sz w:val="22"/>
          <w:szCs w:val="22"/>
        </w:rPr>
        <w:softHyphen/>
        <w:t>ciencia).</w:t>
      </w:r>
    </w:p>
    <w:p w:rsidR="00E16EC3" w:rsidRDefault="003C2D3B" w:rsidP="00E513F7">
      <w:pPr>
        <w:widowControl/>
        <w:autoSpaceDE/>
        <w:autoSpaceDN/>
        <w:adjustRightInd/>
        <w:jc w:val="both"/>
        <w:rPr>
          <w:b/>
          <w:sz w:val="22"/>
          <w:szCs w:val="22"/>
        </w:rPr>
      </w:pPr>
      <w:r w:rsidRPr="00E513F7">
        <w:rPr>
          <w:b/>
          <w:sz w:val="22"/>
          <w:szCs w:val="22"/>
        </w:rPr>
        <w:lastRenderedPageBreak/>
        <w:br/>
        <w:t>   La vocación, pues, significa intercambio entre lo divino y lo humano, enlace de Dios con el hombre y del hombre con Dios. Hace referencia, por otra parte, a las alternativas que se abren en la existencia del hombre, sobre todo en ambientes desarrollados, do</w:t>
      </w:r>
      <w:r w:rsidRPr="00E513F7">
        <w:rPr>
          <w:b/>
          <w:sz w:val="22"/>
          <w:szCs w:val="22"/>
        </w:rPr>
        <w:t>n</w:t>
      </w:r>
      <w:r w:rsidRPr="00E513F7">
        <w:rPr>
          <w:b/>
          <w:sz w:val="22"/>
          <w:szCs w:val="22"/>
        </w:rPr>
        <w:t>de hay posibilidades de opción (comida, vestido, relaciones, trabajos, aficiones) y hay que elegir trabajo entre muchos o una profesión entre varias. Menos eco tiene el co</w:t>
      </w:r>
      <w:r w:rsidRPr="00E513F7">
        <w:rPr>
          <w:b/>
          <w:sz w:val="22"/>
          <w:szCs w:val="22"/>
        </w:rPr>
        <w:t>n</w:t>
      </w:r>
      <w:r w:rsidRPr="00E513F7">
        <w:rPr>
          <w:b/>
          <w:sz w:val="22"/>
          <w:szCs w:val="22"/>
        </w:rPr>
        <w:t>cepto de vocación en ambientes en los que bastante tienen los hombres con sobrevivir en trabajos primarios o tradicionalmente heredados, sin ninguna posibilidad de eludir el destino impuesto por las circunstancias.</w:t>
      </w:r>
    </w:p>
    <w:p w:rsidR="00E16EC3" w:rsidRDefault="003C2D3B" w:rsidP="00E513F7">
      <w:pPr>
        <w:widowControl/>
        <w:autoSpaceDE/>
        <w:autoSpaceDN/>
        <w:adjustRightInd/>
        <w:jc w:val="both"/>
        <w:rPr>
          <w:b/>
          <w:sz w:val="22"/>
          <w:szCs w:val="22"/>
        </w:rPr>
      </w:pPr>
      <w:r w:rsidRPr="00E513F7">
        <w:rPr>
          <w:b/>
          <w:sz w:val="22"/>
          <w:szCs w:val="22"/>
        </w:rPr>
        <w:br/>
        <w:t>   La idea de vocación en los ambientes desahogados conduce al tipo de trabajo pref</w:t>
      </w:r>
      <w:r w:rsidRPr="00E513F7">
        <w:rPr>
          <w:b/>
          <w:sz w:val="22"/>
          <w:szCs w:val="22"/>
        </w:rPr>
        <w:t>e</w:t>
      </w:r>
      <w:r w:rsidRPr="00E513F7">
        <w:rPr>
          <w:b/>
          <w:sz w:val="22"/>
          <w:szCs w:val="22"/>
        </w:rPr>
        <w:t>rente en la vida y al grado de dedicación profesional que se prefiere. En esta clave de elección libre es donde se sitúa la llamada hacia un camino concreto. Como toda ele</w:t>
      </w:r>
      <w:r w:rsidRPr="00E513F7">
        <w:rPr>
          <w:b/>
          <w:sz w:val="22"/>
          <w:szCs w:val="22"/>
        </w:rPr>
        <w:t>c</w:t>
      </w:r>
      <w:r w:rsidRPr="00E513F7">
        <w:rPr>
          <w:b/>
          <w:sz w:val="22"/>
          <w:szCs w:val="22"/>
        </w:rPr>
        <w:t>ción, supone renuncia, preferencia y libertad, deliberación, decisión y compromiso.</w:t>
      </w:r>
    </w:p>
    <w:p w:rsidR="00E16EC3" w:rsidRDefault="00E16EC3" w:rsidP="00E513F7">
      <w:pPr>
        <w:widowControl/>
        <w:autoSpaceDE/>
        <w:autoSpaceDN/>
        <w:adjustRightInd/>
        <w:jc w:val="both"/>
        <w:rPr>
          <w:b/>
          <w:sz w:val="22"/>
          <w:szCs w:val="22"/>
        </w:rPr>
      </w:pPr>
    </w:p>
    <w:p w:rsidR="00E16EC3" w:rsidRDefault="003C2D3B" w:rsidP="00E513F7">
      <w:pPr>
        <w:widowControl/>
        <w:autoSpaceDE/>
        <w:autoSpaceDN/>
        <w:adjustRightInd/>
        <w:jc w:val="both"/>
        <w:rPr>
          <w:b/>
          <w:sz w:val="22"/>
          <w:szCs w:val="22"/>
        </w:rPr>
      </w:pPr>
      <w:r w:rsidRPr="00E513F7">
        <w:rPr>
          <w:b/>
          <w:sz w:val="22"/>
          <w:szCs w:val="22"/>
        </w:rPr>
        <w:t>   En el lenguaje cristiano, es decir con ojos de fe, la idea de vocación implica llamada de la Providencia divina hacia un tipo de vida, sobre todo orientada al servicio de los demás. Presupone que Dios actúa  de forma viva y quiere para cada hombre concreto un camino determinado, Aunque respeta su libertad por haberle creado como ser libre, le dota de cualidades y les sugiere posibilidades.</w:t>
      </w:r>
    </w:p>
    <w:p w:rsidR="00E16EC3" w:rsidRDefault="00E16EC3" w:rsidP="00E513F7">
      <w:pPr>
        <w:widowControl/>
        <w:autoSpaceDE/>
        <w:autoSpaceDN/>
        <w:adjustRightInd/>
        <w:jc w:val="both"/>
        <w:rPr>
          <w:b/>
          <w:sz w:val="22"/>
          <w:szCs w:val="22"/>
        </w:rPr>
      </w:pPr>
    </w:p>
    <w:p w:rsidR="00E16EC3" w:rsidRDefault="003C2D3B" w:rsidP="00E513F7">
      <w:pPr>
        <w:widowControl/>
        <w:autoSpaceDE/>
        <w:autoSpaceDN/>
        <w:adjustRightInd/>
        <w:jc w:val="both"/>
        <w:rPr>
          <w:b/>
          <w:sz w:val="22"/>
          <w:szCs w:val="22"/>
        </w:rPr>
      </w:pPr>
      <w:r w:rsidRPr="00E513F7">
        <w:rPr>
          <w:b/>
          <w:sz w:val="22"/>
          <w:szCs w:val="22"/>
        </w:rPr>
        <w:t>   Que la Providencia existe y actúa no es una teoría, sino una íntima persuasión del creyente. Con frecuencia es también una experiencia. Lo sabemos por vía de razón, como explicaba Séneca en su obra "</w:t>
      </w:r>
      <w:r w:rsidRPr="00E513F7">
        <w:rPr>
          <w:b/>
          <w:i/>
          <w:iCs/>
          <w:sz w:val="22"/>
          <w:szCs w:val="22"/>
        </w:rPr>
        <w:t>Sobre la Providencia</w:t>
      </w:r>
      <w:r w:rsidRPr="00E513F7">
        <w:rPr>
          <w:b/>
          <w:sz w:val="22"/>
          <w:szCs w:val="22"/>
        </w:rPr>
        <w:t>"; y los sabemos por revel</w:t>
      </w:r>
      <w:r w:rsidRPr="00E513F7">
        <w:rPr>
          <w:b/>
          <w:sz w:val="22"/>
          <w:szCs w:val="22"/>
        </w:rPr>
        <w:t>a</w:t>
      </w:r>
      <w:r w:rsidRPr="00E513F7">
        <w:rPr>
          <w:b/>
          <w:sz w:val="22"/>
          <w:szCs w:val="22"/>
        </w:rPr>
        <w:t>ción, como lo afirma S. Agustín en su obra "</w:t>
      </w:r>
      <w:r w:rsidRPr="00E513F7">
        <w:rPr>
          <w:b/>
          <w:i/>
          <w:iCs/>
          <w:sz w:val="22"/>
          <w:szCs w:val="22"/>
        </w:rPr>
        <w:t>Sobre la ciudad de Dios</w:t>
      </w:r>
      <w:r w:rsidRPr="00E513F7">
        <w:rPr>
          <w:b/>
          <w:sz w:val="22"/>
          <w:szCs w:val="22"/>
        </w:rPr>
        <w:t>.</w:t>
      </w:r>
    </w:p>
    <w:p w:rsidR="00257CE4" w:rsidRDefault="00257CE4" w:rsidP="00257CE4">
      <w:pPr>
        <w:widowControl/>
        <w:tabs>
          <w:tab w:val="left" w:pos="5127"/>
        </w:tabs>
        <w:autoSpaceDE/>
        <w:autoSpaceDN/>
        <w:adjustRightInd/>
        <w:jc w:val="both"/>
        <w:rPr>
          <w:b/>
          <w:sz w:val="22"/>
          <w:szCs w:val="22"/>
        </w:rPr>
      </w:pPr>
      <w:r>
        <w:rPr>
          <w:b/>
          <w:sz w:val="22"/>
          <w:szCs w:val="22"/>
        </w:rPr>
        <w:tab/>
      </w:r>
    </w:p>
    <w:p w:rsidR="00257CE4" w:rsidRDefault="00257CE4" w:rsidP="00257CE4">
      <w:pPr>
        <w:widowControl/>
        <w:autoSpaceDE/>
        <w:autoSpaceDN/>
        <w:adjustRightInd/>
        <w:jc w:val="center"/>
        <w:rPr>
          <w:b/>
          <w:sz w:val="22"/>
          <w:szCs w:val="22"/>
        </w:rPr>
      </w:pPr>
      <w:r>
        <w:rPr>
          <w:noProof/>
        </w:rPr>
        <w:drawing>
          <wp:inline distT="0" distB="0" distL="0" distR="0">
            <wp:extent cx="3084369" cy="1795537"/>
            <wp:effectExtent l="19050" t="0" r="1731" b="0"/>
            <wp:docPr id="30" name="irc_mi" descr="http://quierountitulo.com/wp-content/uploads/2013/08/como-saber-cual-es-tu-vo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quierountitulo.com/wp-content/uploads/2013/08/como-saber-cual-es-tu-vocacion.jpg"/>
                    <pic:cNvPicPr>
                      <a:picLocks noChangeAspect="1" noChangeArrowheads="1"/>
                    </pic:cNvPicPr>
                  </pic:nvPicPr>
                  <pic:blipFill>
                    <a:blip r:embed="rId28"/>
                    <a:srcRect/>
                    <a:stretch>
                      <a:fillRect/>
                    </a:stretch>
                  </pic:blipFill>
                  <pic:spPr bwMode="auto">
                    <a:xfrm>
                      <a:off x="0" y="0"/>
                      <a:ext cx="3089138" cy="1798313"/>
                    </a:xfrm>
                    <a:prstGeom prst="rect">
                      <a:avLst/>
                    </a:prstGeom>
                    <a:noFill/>
                    <a:ln w="9525">
                      <a:noFill/>
                      <a:miter lim="800000"/>
                      <a:headEnd/>
                      <a:tailEnd/>
                    </a:ln>
                  </pic:spPr>
                </pic:pic>
              </a:graphicData>
            </a:graphic>
          </wp:inline>
        </w:drawing>
      </w:r>
      <w:r>
        <w:rPr>
          <w:noProof/>
        </w:rPr>
        <w:drawing>
          <wp:inline distT="0" distB="0" distL="0" distR="0">
            <wp:extent cx="1989859" cy="1551709"/>
            <wp:effectExtent l="19050" t="0" r="0" b="0"/>
            <wp:docPr id="28" name="Imagen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n Relacionada"/>
                    <pic:cNvPicPr>
                      <a:picLocks noChangeAspect="1" noChangeArrowheads="1"/>
                    </pic:cNvPicPr>
                  </pic:nvPicPr>
                  <pic:blipFill>
                    <a:blip r:embed="rId29"/>
                    <a:srcRect/>
                    <a:stretch>
                      <a:fillRect/>
                    </a:stretch>
                  </pic:blipFill>
                  <pic:spPr bwMode="auto">
                    <a:xfrm>
                      <a:off x="0" y="0"/>
                      <a:ext cx="1990278" cy="1552036"/>
                    </a:xfrm>
                    <a:prstGeom prst="rect">
                      <a:avLst/>
                    </a:prstGeom>
                    <a:noFill/>
                    <a:ln w="9525">
                      <a:noFill/>
                      <a:miter lim="800000"/>
                      <a:headEnd/>
                      <a:tailEnd/>
                    </a:ln>
                  </pic:spPr>
                </pic:pic>
              </a:graphicData>
            </a:graphic>
          </wp:inline>
        </w:drawing>
      </w:r>
    </w:p>
    <w:p w:rsidR="00257CE4" w:rsidRDefault="00257CE4" w:rsidP="00E513F7">
      <w:pPr>
        <w:widowControl/>
        <w:autoSpaceDE/>
        <w:autoSpaceDN/>
        <w:adjustRightInd/>
        <w:jc w:val="both"/>
        <w:rPr>
          <w:b/>
          <w:bCs/>
          <w:sz w:val="22"/>
          <w:szCs w:val="22"/>
        </w:rPr>
      </w:pPr>
    </w:p>
    <w:p w:rsidR="003C2D3B" w:rsidRPr="00E513F7" w:rsidRDefault="003C2D3B" w:rsidP="00E513F7">
      <w:pPr>
        <w:widowControl/>
        <w:autoSpaceDE/>
        <w:autoSpaceDN/>
        <w:adjustRightInd/>
        <w:jc w:val="both"/>
        <w:rPr>
          <w:b/>
          <w:sz w:val="22"/>
          <w:szCs w:val="22"/>
        </w:rPr>
      </w:pPr>
      <w:r w:rsidRPr="00E16EC3">
        <w:rPr>
          <w:b/>
          <w:bCs/>
          <w:color w:val="0070C0"/>
          <w:sz w:val="22"/>
          <w:szCs w:val="22"/>
        </w:rPr>
        <w:t xml:space="preserve"> Campos vocacionales</w:t>
      </w:r>
      <w:r w:rsidRPr="00E513F7">
        <w:rPr>
          <w:b/>
          <w:bCs/>
          <w:sz w:val="22"/>
          <w:szCs w:val="22"/>
        </w:rPr>
        <w:t>.</w:t>
      </w:r>
    </w:p>
    <w:p w:rsidR="00E16EC3" w:rsidRDefault="00E16EC3" w:rsidP="00E513F7">
      <w:pPr>
        <w:widowControl/>
        <w:autoSpaceDE/>
        <w:autoSpaceDN/>
        <w:adjustRightInd/>
        <w:jc w:val="both"/>
        <w:rPr>
          <w:b/>
          <w:sz w:val="22"/>
          <w:szCs w:val="22"/>
        </w:rPr>
      </w:pPr>
    </w:p>
    <w:p w:rsidR="00E16EC3" w:rsidRDefault="003C2D3B" w:rsidP="00E513F7">
      <w:pPr>
        <w:widowControl/>
        <w:autoSpaceDE/>
        <w:autoSpaceDN/>
        <w:adjustRightInd/>
        <w:jc w:val="both"/>
        <w:rPr>
          <w:b/>
          <w:sz w:val="22"/>
          <w:szCs w:val="22"/>
        </w:rPr>
      </w:pPr>
      <w:r w:rsidRPr="00E513F7">
        <w:rPr>
          <w:b/>
          <w:sz w:val="22"/>
          <w:szCs w:val="22"/>
        </w:rPr>
        <w:t>   La sociedad humana nace, se desarrolla y se perfecciona, gracias a la colaboración y participación entre todos sus miembros. Nadie que</w:t>
      </w:r>
      <w:r w:rsidRPr="00E513F7">
        <w:rPr>
          <w:b/>
          <w:sz w:val="22"/>
          <w:szCs w:val="22"/>
        </w:rPr>
        <w:softHyphen/>
        <w:t>da excluido de la tarea de construir el mundo mejor.</w:t>
      </w:r>
    </w:p>
    <w:p w:rsidR="00E16EC3" w:rsidRDefault="003C2D3B" w:rsidP="00E513F7">
      <w:pPr>
        <w:widowControl/>
        <w:autoSpaceDE/>
        <w:autoSpaceDN/>
        <w:adjustRightInd/>
        <w:jc w:val="both"/>
        <w:rPr>
          <w:b/>
          <w:sz w:val="22"/>
          <w:szCs w:val="22"/>
        </w:rPr>
      </w:pPr>
      <w:r w:rsidRPr="00E513F7">
        <w:rPr>
          <w:b/>
          <w:sz w:val="22"/>
          <w:szCs w:val="22"/>
        </w:rPr>
        <w:t>   Colaborar es trabajar con los demás. Participar equivale a tomar parte en el esfuerzo común. Ningún arroyo es imprescindible para formar el caudal de un río. Pero ningún río es exactamente el mismo, si un sólo arroyo se seca.</w:t>
      </w:r>
    </w:p>
    <w:p w:rsidR="00E16EC3" w:rsidRDefault="003C2D3B" w:rsidP="00E513F7">
      <w:pPr>
        <w:widowControl/>
        <w:autoSpaceDE/>
        <w:autoSpaceDN/>
        <w:adjustRightInd/>
        <w:jc w:val="both"/>
        <w:rPr>
          <w:b/>
          <w:sz w:val="22"/>
          <w:szCs w:val="22"/>
        </w:rPr>
      </w:pPr>
      <w:r w:rsidRPr="00E513F7">
        <w:rPr>
          <w:b/>
          <w:sz w:val="22"/>
          <w:szCs w:val="22"/>
        </w:rPr>
        <w:br/>
        <w:t>   Ante la tarea de situarse responsablemente en la vida para ejercer un trabajo digno y gratificante para sí mismo y ventajoso para los demás, cada persona es dueña de sus destinos, pero todos son reflejo de las circunstancias.  Al ser una de las decisiones de mayores consecuencias para toda la existencia, habrá que consultar a la propia co</w:t>
      </w:r>
      <w:r w:rsidRPr="00E513F7">
        <w:rPr>
          <w:b/>
          <w:sz w:val="22"/>
          <w:szCs w:val="22"/>
        </w:rPr>
        <w:t>n</w:t>
      </w:r>
      <w:r w:rsidRPr="00E513F7">
        <w:rPr>
          <w:b/>
          <w:sz w:val="22"/>
          <w:szCs w:val="22"/>
        </w:rPr>
        <w:t>ciencia y asumir los consejos ajenos que ayudan a acertar en la elección.</w:t>
      </w:r>
    </w:p>
    <w:p w:rsidR="003C2D3B" w:rsidRDefault="003C2D3B" w:rsidP="00E513F7">
      <w:pPr>
        <w:widowControl/>
        <w:autoSpaceDE/>
        <w:autoSpaceDN/>
        <w:adjustRightInd/>
        <w:jc w:val="both"/>
        <w:rPr>
          <w:b/>
          <w:sz w:val="22"/>
          <w:szCs w:val="22"/>
        </w:rPr>
      </w:pPr>
      <w:r w:rsidRPr="00E513F7">
        <w:rPr>
          <w:b/>
          <w:sz w:val="22"/>
          <w:szCs w:val="22"/>
        </w:rPr>
        <w:br/>
        <w:t>    El Catecismo de la Iglesia Católica recuerda este deber: "</w:t>
      </w:r>
      <w:r w:rsidRPr="00E513F7">
        <w:rPr>
          <w:b/>
          <w:i/>
          <w:iCs/>
          <w:sz w:val="22"/>
          <w:szCs w:val="22"/>
        </w:rPr>
        <w:t>Cuando llegan a la edad conveniente, los hijos tienen el deber y el derecho de elegir profesión y estado de vida. Estas nuevas responsabilidades deberán asumirlas en una relación de confianza con sus padres, cuyo parecer y consejo deben pedir y recibir con docilidad. Y los padres deben cuidar de no presionar a sus hijos en la elección de la profesión... Pero esta i</w:t>
      </w:r>
      <w:r w:rsidRPr="00E513F7">
        <w:rPr>
          <w:b/>
          <w:i/>
          <w:iCs/>
          <w:sz w:val="22"/>
          <w:szCs w:val="22"/>
        </w:rPr>
        <w:t>n</w:t>
      </w:r>
      <w:r w:rsidRPr="00E513F7">
        <w:rPr>
          <w:b/>
          <w:i/>
          <w:iCs/>
          <w:sz w:val="22"/>
          <w:szCs w:val="22"/>
        </w:rPr>
        <w:t>dispensable prudencia no impide, sino al contrario ayudar a los hijos con consejos ju</w:t>
      </w:r>
      <w:r w:rsidRPr="00E513F7">
        <w:rPr>
          <w:b/>
          <w:i/>
          <w:iCs/>
          <w:sz w:val="22"/>
          <w:szCs w:val="22"/>
        </w:rPr>
        <w:t>i</w:t>
      </w:r>
      <w:r w:rsidRPr="00E513F7">
        <w:rPr>
          <w:b/>
          <w:i/>
          <w:iCs/>
          <w:sz w:val="22"/>
          <w:szCs w:val="22"/>
        </w:rPr>
        <w:t>ciosos</w:t>
      </w:r>
      <w:r w:rsidRPr="00E513F7">
        <w:rPr>
          <w:b/>
          <w:sz w:val="22"/>
          <w:szCs w:val="22"/>
        </w:rPr>
        <w:t>." (N. 2230)</w:t>
      </w:r>
    </w:p>
    <w:p w:rsidR="00E16EC3" w:rsidRPr="00E16EC3" w:rsidRDefault="00E16EC3" w:rsidP="00E513F7">
      <w:pPr>
        <w:widowControl/>
        <w:autoSpaceDE/>
        <w:autoSpaceDN/>
        <w:adjustRightInd/>
        <w:jc w:val="both"/>
        <w:rPr>
          <w:b/>
          <w:color w:val="0070C0"/>
          <w:sz w:val="22"/>
          <w:szCs w:val="22"/>
        </w:rPr>
      </w:pPr>
    </w:p>
    <w:p w:rsidR="003C2D3B" w:rsidRPr="00E16EC3" w:rsidRDefault="003C2D3B" w:rsidP="00E513F7">
      <w:pPr>
        <w:widowControl/>
        <w:autoSpaceDE/>
        <w:autoSpaceDN/>
        <w:adjustRightInd/>
        <w:jc w:val="both"/>
        <w:rPr>
          <w:b/>
          <w:color w:val="0070C0"/>
          <w:sz w:val="22"/>
          <w:szCs w:val="22"/>
        </w:rPr>
      </w:pPr>
      <w:r w:rsidRPr="00E16EC3">
        <w:rPr>
          <w:b/>
          <w:color w:val="0070C0"/>
          <w:sz w:val="22"/>
          <w:szCs w:val="22"/>
        </w:rPr>
        <w:t xml:space="preserve">    </w:t>
      </w:r>
      <w:r w:rsidRPr="00E16EC3">
        <w:rPr>
          <w:b/>
          <w:bCs/>
          <w:color w:val="0070C0"/>
          <w:sz w:val="22"/>
          <w:szCs w:val="22"/>
        </w:rPr>
        <w:t xml:space="preserve"> Campos naturales</w:t>
      </w:r>
    </w:p>
    <w:p w:rsidR="00E16EC3" w:rsidRDefault="003C2D3B" w:rsidP="00E513F7">
      <w:pPr>
        <w:widowControl/>
        <w:autoSpaceDE/>
        <w:autoSpaceDN/>
        <w:adjustRightInd/>
        <w:jc w:val="both"/>
        <w:rPr>
          <w:b/>
          <w:sz w:val="22"/>
          <w:szCs w:val="22"/>
        </w:rPr>
      </w:pPr>
      <w:r w:rsidRPr="00E513F7">
        <w:rPr>
          <w:b/>
          <w:sz w:val="22"/>
          <w:szCs w:val="22"/>
        </w:rPr>
        <w:t xml:space="preserve">   </w:t>
      </w:r>
    </w:p>
    <w:p w:rsidR="00E16EC3" w:rsidRDefault="00F62DF2" w:rsidP="00E513F7">
      <w:pPr>
        <w:widowControl/>
        <w:autoSpaceDE/>
        <w:autoSpaceDN/>
        <w:adjustRightInd/>
        <w:jc w:val="both"/>
        <w:rPr>
          <w:b/>
          <w:sz w:val="22"/>
          <w:szCs w:val="22"/>
        </w:rPr>
      </w:pPr>
      <w:r>
        <w:rPr>
          <w:b/>
          <w:sz w:val="22"/>
          <w:szCs w:val="22"/>
        </w:rPr>
        <w:t xml:space="preserve">    </w:t>
      </w:r>
      <w:r w:rsidR="003C2D3B" w:rsidRPr="00E513F7">
        <w:rPr>
          <w:b/>
          <w:sz w:val="22"/>
          <w:szCs w:val="22"/>
        </w:rPr>
        <w:t>La razón lleva a la conclusión de que, si se han recibido cualidades especiales de la naturaleza, si se presentan oportunidades excelentes, si los demás necesitan de uno, hay que elegir con responsabilidad y dedicación</w:t>
      </w:r>
      <w:r>
        <w:rPr>
          <w:b/>
          <w:sz w:val="22"/>
          <w:szCs w:val="22"/>
        </w:rPr>
        <w:t>.</w:t>
      </w:r>
    </w:p>
    <w:p w:rsidR="00B15EC6" w:rsidRDefault="003C2D3B" w:rsidP="00E513F7">
      <w:pPr>
        <w:widowControl/>
        <w:autoSpaceDE/>
        <w:autoSpaceDN/>
        <w:adjustRightInd/>
        <w:jc w:val="both"/>
        <w:rPr>
          <w:b/>
          <w:sz w:val="22"/>
          <w:szCs w:val="22"/>
        </w:rPr>
      </w:pPr>
      <w:r w:rsidRPr="00E513F7">
        <w:rPr>
          <w:b/>
          <w:sz w:val="22"/>
          <w:szCs w:val="22"/>
        </w:rPr>
        <w:t>   El premio por la respuesta positiva a la vocación natural y espiritual, es la satisfa</w:t>
      </w:r>
      <w:r w:rsidRPr="00E513F7">
        <w:rPr>
          <w:b/>
          <w:sz w:val="22"/>
          <w:szCs w:val="22"/>
        </w:rPr>
        <w:t>c</w:t>
      </w:r>
      <w:r w:rsidRPr="00E513F7">
        <w:rPr>
          <w:b/>
          <w:sz w:val="22"/>
          <w:szCs w:val="22"/>
        </w:rPr>
        <w:t>ción de haber colaborado en el gran edificio del mundo que Dios, junto con los ho</w:t>
      </w:r>
      <w:r w:rsidRPr="00E513F7">
        <w:rPr>
          <w:b/>
          <w:sz w:val="22"/>
          <w:szCs w:val="22"/>
        </w:rPr>
        <w:t>m</w:t>
      </w:r>
      <w:r w:rsidRPr="00E513F7">
        <w:rPr>
          <w:b/>
          <w:sz w:val="22"/>
          <w:szCs w:val="22"/>
        </w:rPr>
        <w:t>bres, construye.</w:t>
      </w:r>
    </w:p>
    <w:p w:rsidR="00E16EC3" w:rsidRDefault="00E16EC3" w:rsidP="00E513F7">
      <w:pPr>
        <w:widowControl/>
        <w:autoSpaceDE/>
        <w:autoSpaceDN/>
        <w:adjustRightInd/>
        <w:jc w:val="both"/>
        <w:rPr>
          <w:b/>
          <w:sz w:val="22"/>
          <w:szCs w:val="22"/>
        </w:rPr>
      </w:pPr>
    </w:p>
    <w:p w:rsidR="00E16EC3" w:rsidRDefault="003C2D3B" w:rsidP="00E513F7">
      <w:pPr>
        <w:widowControl/>
        <w:autoSpaceDE/>
        <w:autoSpaceDN/>
        <w:adjustRightInd/>
        <w:jc w:val="both"/>
        <w:rPr>
          <w:b/>
          <w:sz w:val="22"/>
          <w:szCs w:val="22"/>
        </w:rPr>
      </w:pPr>
      <w:r w:rsidRPr="00E513F7">
        <w:rPr>
          <w:b/>
          <w:sz w:val="22"/>
          <w:szCs w:val="22"/>
        </w:rPr>
        <w:t>   Si por el contrario se impone la cobardía, el egoísmo o la traición a las espe</w:t>
      </w:r>
      <w:r w:rsidRPr="00E513F7">
        <w:rPr>
          <w:b/>
          <w:sz w:val="22"/>
          <w:szCs w:val="22"/>
        </w:rPr>
        <w:softHyphen/>
        <w:t>ranzas, algo serio se rompe en el camino de los hombres. La infidelidad origina remordimiento, del mismo modo que la fidelidad es fuente de regocijos.</w:t>
      </w:r>
    </w:p>
    <w:p w:rsidR="00E16EC3" w:rsidRDefault="003C2D3B" w:rsidP="00E513F7">
      <w:pPr>
        <w:widowControl/>
        <w:autoSpaceDE/>
        <w:autoSpaceDN/>
        <w:adjustRightInd/>
        <w:jc w:val="both"/>
        <w:rPr>
          <w:b/>
          <w:sz w:val="22"/>
          <w:szCs w:val="22"/>
        </w:rPr>
      </w:pPr>
      <w:r w:rsidRPr="00E513F7">
        <w:rPr>
          <w:b/>
          <w:sz w:val="22"/>
          <w:szCs w:val="22"/>
        </w:rPr>
        <w:br/>
        <w:t>   Existe ante la mirada de cada hombre libre un abanico, inmenso y maravillo</w:t>
      </w:r>
      <w:r w:rsidRPr="00E513F7">
        <w:rPr>
          <w:b/>
          <w:sz w:val="22"/>
          <w:szCs w:val="22"/>
        </w:rPr>
        <w:softHyphen/>
        <w:t>so, de posibilidades. Hay que poner en juego el corazón, y en lo posible también la razón, para elegir con serenidad y acierto. La vocación no es sólo resultado de un silogismo, sino del amor.</w:t>
      </w:r>
    </w:p>
    <w:p w:rsidR="003C2D3B" w:rsidRPr="00E513F7" w:rsidRDefault="003C2D3B" w:rsidP="00E513F7">
      <w:pPr>
        <w:widowControl/>
        <w:autoSpaceDE/>
        <w:autoSpaceDN/>
        <w:adjustRightInd/>
        <w:jc w:val="both"/>
        <w:rPr>
          <w:b/>
          <w:sz w:val="22"/>
          <w:szCs w:val="22"/>
        </w:rPr>
      </w:pPr>
      <w:r w:rsidRPr="00E513F7">
        <w:rPr>
          <w:b/>
          <w:sz w:val="22"/>
          <w:szCs w:val="22"/>
        </w:rPr>
        <w:br/>
        <w:t>   Por otra parte, podemos recordar que, cuando se habla de vocación, hay dos grandes ejes de referencia que de alguna forma afectan a todos los hombres libres: el estado de vida al que se opta: matri</w:t>
      </w:r>
      <w:r w:rsidRPr="00E513F7">
        <w:rPr>
          <w:b/>
          <w:sz w:val="22"/>
          <w:szCs w:val="22"/>
        </w:rPr>
        <w:softHyphen/>
        <w:t xml:space="preserve">monial o </w:t>
      </w:r>
      <w:proofErr w:type="spellStart"/>
      <w:r w:rsidRPr="00E513F7">
        <w:rPr>
          <w:b/>
          <w:sz w:val="22"/>
          <w:szCs w:val="22"/>
        </w:rPr>
        <w:t>celibatario</w:t>
      </w:r>
      <w:proofErr w:type="spellEnd"/>
      <w:r w:rsidRPr="00E513F7">
        <w:rPr>
          <w:b/>
          <w:sz w:val="22"/>
          <w:szCs w:val="22"/>
        </w:rPr>
        <w:t xml:space="preserve">; y el género de trabajo o profesión que se prefiere, determinado por un área general; la sanitaria, la docente, la artística, por ejemplo; y por una concreción: ser cardiólogo, maestro o escultor </w:t>
      </w:r>
    </w:p>
    <w:p w:rsidR="00E16EC3" w:rsidRDefault="00E16EC3" w:rsidP="00E513F7">
      <w:pPr>
        <w:widowControl/>
        <w:autoSpaceDE/>
        <w:autoSpaceDN/>
        <w:adjustRightInd/>
        <w:jc w:val="both"/>
        <w:rPr>
          <w:b/>
          <w:sz w:val="22"/>
          <w:szCs w:val="22"/>
        </w:rPr>
      </w:pPr>
    </w:p>
    <w:p w:rsidR="003C2D3B" w:rsidRPr="00E16EC3" w:rsidRDefault="003C2D3B" w:rsidP="00E513F7">
      <w:pPr>
        <w:widowControl/>
        <w:autoSpaceDE/>
        <w:autoSpaceDN/>
        <w:adjustRightInd/>
        <w:jc w:val="both"/>
        <w:rPr>
          <w:b/>
          <w:bCs/>
          <w:color w:val="0070C0"/>
          <w:sz w:val="22"/>
          <w:szCs w:val="22"/>
        </w:rPr>
      </w:pPr>
      <w:r w:rsidRPr="00E16EC3">
        <w:rPr>
          <w:b/>
          <w:color w:val="0070C0"/>
          <w:sz w:val="22"/>
          <w:szCs w:val="22"/>
        </w:rPr>
        <w:t> </w:t>
      </w:r>
      <w:r w:rsidRPr="00E16EC3">
        <w:rPr>
          <w:b/>
          <w:bCs/>
          <w:color w:val="0070C0"/>
          <w:sz w:val="22"/>
          <w:szCs w:val="22"/>
        </w:rPr>
        <w:t xml:space="preserve"> Profesión y trabajo </w:t>
      </w:r>
    </w:p>
    <w:p w:rsidR="00E16EC3" w:rsidRPr="00E513F7" w:rsidRDefault="00E16EC3" w:rsidP="00E513F7">
      <w:pPr>
        <w:widowControl/>
        <w:autoSpaceDE/>
        <w:autoSpaceDN/>
        <w:adjustRightInd/>
        <w:jc w:val="both"/>
        <w:rPr>
          <w:b/>
          <w:sz w:val="22"/>
          <w:szCs w:val="22"/>
        </w:rPr>
      </w:pPr>
    </w:p>
    <w:p w:rsidR="00E16EC3" w:rsidRDefault="003C2D3B" w:rsidP="00E513F7">
      <w:pPr>
        <w:widowControl/>
        <w:autoSpaceDE/>
        <w:autoSpaceDN/>
        <w:adjustRightInd/>
        <w:jc w:val="both"/>
        <w:rPr>
          <w:b/>
          <w:sz w:val="22"/>
          <w:szCs w:val="22"/>
        </w:rPr>
      </w:pPr>
      <w:r w:rsidRPr="00E513F7">
        <w:rPr>
          <w:b/>
          <w:sz w:val="22"/>
          <w:szCs w:val="22"/>
        </w:rPr>
        <w:t>   En general se alude al concepto vocación cuando se hace referencia a determinadas profesiones y oficios que reclaman esmerada preparación y suficientes cualidades y aptitudes para su ejercicio.</w:t>
      </w:r>
    </w:p>
    <w:p w:rsidR="00E16EC3" w:rsidRDefault="00E16EC3" w:rsidP="00E513F7">
      <w:pPr>
        <w:widowControl/>
        <w:autoSpaceDE/>
        <w:autoSpaceDN/>
        <w:adjustRightInd/>
        <w:jc w:val="both"/>
        <w:rPr>
          <w:b/>
          <w:sz w:val="22"/>
          <w:szCs w:val="22"/>
        </w:rPr>
      </w:pPr>
    </w:p>
    <w:p w:rsidR="00E16EC3" w:rsidRDefault="003C2D3B" w:rsidP="00E513F7">
      <w:pPr>
        <w:widowControl/>
        <w:autoSpaceDE/>
        <w:autoSpaceDN/>
        <w:adjustRightInd/>
        <w:jc w:val="both"/>
        <w:rPr>
          <w:b/>
          <w:sz w:val="22"/>
          <w:szCs w:val="22"/>
        </w:rPr>
      </w:pPr>
      <w:r w:rsidRPr="00E513F7">
        <w:rPr>
          <w:b/>
          <w:sz w:val="22"/>
          <w:szCs w:val="22"/>
        </w:rPr>
        <w:t>   Entre ejercer la profesión con vocación y hacerlo sin ella, hay considerables difere</w:t>
      </w:r>
      <w:r w:rsidRPr="00E513F7">
        <w:rPr>
          <w:b/>
          <w:sz w:val="22"/>
          <w:szCs w:val="22"/>
        </w:rPr>
        <w:t>n</w:t>
      </w:r>
      <w:r w:rsidRPr="00E513F7">
        <w:rPr>
          <w:b/>
          <w:sz w:val="22"/>
          <w:szCs w:val="22"/>
        </w:rPr>
        <w:t>cias en cuanto a satisfacción personal, a dedicación, a eficacia, a capacidad de superar dificultades y a facilidad para establecer relaciones en el ámbito de los demás prof</w:t>
      </w:r>
      <w:r w:rsidRPr="00E513F7">
        <w:rPr>
          <w:b/>
          <w:sz w:val="22"/>
          <w:szCs w:val="22"/>
        </w:rPr>
        <w:t>e</w:t>
      </w:r>
      <w:r w:rsidRPr="00E513F7">
        <w:rPr>
          <w:b/>
          <w:sz w:val="22"/>
          <w:szCs w:val="22"/>
        </w:rPr>
        <w:t>sionales.</w:t>
      </w:r>
      <w:r w:rsidRPr="00E513F7">
        <w:rPr>
          <w:b/>
          <w:sz w:val="22"/>
          <w:szCs w:val="22"/>
        </w:rPr>
        <w:br/>
      </w:r>
    </w:p>
    <w:p w:rsidR="00E16EC3" w:rsidRDefault="003C2D3B" w:rsidP="00E513F7">
      <w:pPr>
        <w:widowControl/>
        <w:autoSpaceDE/>
        <w:autoSpaceDN/>
        <w:adjustRightInd/>
        <w:jc w:val="both"/>
        <w:rPr>
          <w:b/>
          <w:sz w:val="22"/>
          <w:szCs w:val="22"/>
        </w:rPr>
      </w:pPr>
      <w:r w:rsidRPr="00E513F7">
        <w:rPr>
          <w:b/>
          <w:sz w:val="22"/>
          <w:szCs w:val="22"/>
        </w:rPr>
        <w:t>   En la psicología existe un terreno o especialidad que hace referencia a la "orientación profesional", la cual busca ordenar los ideales y las opciones de cada persona hacia aquel trabajo y oficio para el que se cuenta con mejores aptitudes y actitudes.  No debe ser confundida con la "selección profesional", que es el arte o técnica de elegir el mejor profesional para un trabajo u oficio que lo reclama. Un profesiograma es un mapa obj</w:t>
      </w:r>
      <w:r w:rsidRPr="00E513F7">
        <w:rPr>
          <w:b/>
          <w:sz w:val="22"/>
          <w:szCs w:val="22"/>
        </w:rPr>
        <w:t>e</w:t>
      </w:r>
      <w:r w:rsidRPr="00E513F7">
        <w:rPr>
          <w:b/>
          <w:sz w:val="22"/>
          <w:szCs w:val="22"/>
        </w:rPr>
        <w:t>tivo de rasgos que reflejan las cualidades de una persona, en referencia a un oficio, trabajo o profesión.</w:t>
      </w:r>
    </w:p>
    <w:p w:rsidR="00E16EC3" w:rsidRDefault="003C2D3B" w:rsidP="00E513F7">
      <w:pPr>
        <w:widowControl/>
        <w:autoSpaceDE/>
        <w:autoSpaceDN/>
        <w:adjustRightInd/>
        <w:jc w:val="both"/>
        <w:rPr>
          <w:b/>
          <w:sz w:val="22"/>
          <w:szCs w:val="22"/>
        </w:rPr>
      </w:pPr>
      <w:r w:rsidRPr="00E513F7">
        <w:rPr>
          <w:b/>
          <w:sz w:val="22"/>
          <w:szCs w:val="22"/>
        </w:rPr>
        <w:br/>
        <w:t>   Entre los elementos prioritarios que existen en ambos campos, diferentes pero co</w:t>
      </w:r>
      <w:r w:rsidRPr="00E513F7">
        <w:rPr>
          <w:b/>
          <w:sz w:val="22"/>
          <w:szCs w:val="22"/>
        </w:rPr>
        <w:t>m</w:t>
      </w:r>
      <w:r w:rsidRPr="00E513F7">
        <w:rPr>
          <w:b/>
          <w:sz w:val="22"/>
          <w:szCs w:val="22"/>
        </w:rPr>
        <w:t>plementarios, se debe tener en cuenta la vocación, la cual es el resultado de simpatías y anhelos, de habilida</w:t>
      </w:r>
      <w:r w:rsidRPr="00E513F7">
        <w:rPr>
          <w:b/>
          <w:sz w:val="22"/>
          <w:szCs w:val="22"/>
        </w:rPr>
        <w:softHyphen/>
        <w:t>des y experiencias positivas, de influencias del exterior y de co</w:t>
      </w:r>
      <w:r w:rsidRPr="00E513F7">
        <w:rPr>
          <w:b/>
          <w:sz w:val="22"/>
          <w:szCs w:val="22"/>
        </w:rPr>
        <w:t>n</w:t>
      </w:r>
      <w:r w:rsidRPr="00E513F7">
        <w:rPr>
          <w:b/>
          <w:sz w:val="22"/>
          <w:szCs w:val="22"/>
        </w:rPr>
        <w:t>fluencias en el interior de la propia personalidad.</w:t>
      </w:r>
    </w:p>
    <w:p w:rsidR="003C2D3B" w:rsidRDefault="003C2D3B" w:rsidP="00E513F7">
      <w:pPr>
        <w:widowControl/>
        <w:autoSpaceDE/>
        <w:autoSpaceDN/>
        <w:adjustRightInd/>
        <w:jc w:val="both"/>
        <w:rPr>
          <w:b/>
          <w:sz w:val="22"/>
          <w:szCs w:val="22"/>
        </w:rPr>
      </w:pPr>
      <w:r w:rsidRPr="00E513F7">
        <w:rPr>
          <w:b/>
          <w:sz w:val="22"/>
          <w:szCs w:val="22"/>
        </w:rPr>
        <w:br/>
        <w:t xml:space="preserve">  En la psicología </w:t>
      </w:r>
      <w:proofErr w:type="spellStart"/>
      <w:r w:rsidRPr="00E513F7">
        <w:rPr>
          <w:b/>
          <w:sz w:val="22"/>
          <w:szCs w:val="22"/>
        </w:rPr>
        <w:t>orientacional</w:t>
      </w:r>
      <w:proofErr w:type="spellEnd"/>
      <w:r w:rsidRPr="00E513F7">
        <w:rPr>
          <w:b/>
          <w:sz w:val="22"/>
          <w:szCs w:val="22"/>
        </w:rPr>
        <w:t xml:space="preserve"> se habla de las áreas ocupacionales, más que de las profesiones concretas, L. </w:t>
      </w:r>
      <w:proofErr w:type="spellStart"/>
      <w:r w:rsidRPr="00E513F7">
        <w:rPr>
          <w:b/>
          <w:sz w:val="22"/>
          <w:szCs w:val="22"/>
        </w:rPr>
        <w:t>Thurstone</w:t>
      </w:r>
      <w:proofErr w:type="spellEnd"/>
      <w:r w:rsidRPr="00E513F7">
        <w:rPr>
          <w:b/>
          <w:sz w:val="22"/>
          <w:szCs w:val="22"/>
        </w:rPr>
        <w:t xml:space="preserve"> señala campos, como el sanitario, el docente, el científico, el militar, el mercantil, el artístico, el social y político, el jurídico, el moral y pastoral. La vocación se define por los campos y las precisiones ulteriores dependen de las oportunidades, de las necesidades, de las capacidades y de las decisiones.</w:t>
      </w:r>
    </w:p>
    <w:p w:rsidR="00B15EC6" w:rsidRDefault="00B15EC6" w:rsidP="00E513F7">
      <w:pPr>
        <w:widowControl/>
        <w:autoSpaceDE/>
        <w:autoSpaceDN/>
        <w:adjustRightInd/>
        <w:jc w:val="both"/>
        <w:rPr>
          <w:b/>
          <w:sz w:val="22"/>
          <w:szCs w:val="22"/>
        </w:rPr>
      </w:pPr>
    </w:p>
    <w:p w:rsidR="00257CE4" w:rsidRDefault="00B15EC6" w:rsidP="00E513F7">
      <w:pPr>
        <w:widowControl/>
        <w:autoSpaceDE/>
        <w:autoSpaceDN/>
        <w:adjustRightInd/>
        <w:jc w:val="both"/>
        <w:rPr>
          <w:b/>
          <w:sz w:val="22"/>
          <w:szCs w:val="22"/>
        </w:rPr>
      </w:pPr>
      <w:r>
        <w:rPr>
          <w:b/>
          <w:sz w:val="22"/>
          <w:szCs w:val="22"/>
        </w:rPr>
        <w:t xml:space="preserve">   </w:t>
      </w:r>
      <w:r w:rsidR="006F7797">
        <w:rPr>
          <w:b/>
          <w:sz w:val="22"/>
          <w:szCs w:val="22"/>
        </w:rPr>
        <w:t>Cada una de las profesiones o voca</w:t>
      </w:r>
      <w:r>
        <w:rPr>
          <w:b/>
          <w:sz w:val="22"/>
          <w:szCs w:val="22"/>
        </w:rPr>
        <w:t>ciones es compatible con el cult</w:t>
      </w:r>
      <w:r w:rsidR="006F7797">
        <w:rPr>
          <w:b/>
          <w:sz w:val="22"/>
          <w:szCs w:val="22"/>
        </w:rPr>
        <w:t>i</w:t>
      </w:r>
      <w:r>
        <w:rPr>
          <w:b/>
          <w:sz w:val="22"/>
          <w:szCs w:val="22"/>
        </w:rPr>
        <w:t>vo y ejercicio de l</w:t>
      </w:r>
      <w:r w:rsidR="006F7797">
        <w:rPr>
          <w:b/>
          <w:sz w:val="22"/>
          <w:szCs w:val="22"/>
        </w:rPr>
        <w:t>a</w:t>
      </w:r>
      <w:r>
        <w:rPr>
          <w:b/>
          <w:sz w:val="22"/>
          <w:szCs w:val="22"/>
        </w:rPr>
        <w:t xml:space="preserve">s mejores virtudes y de la promoción de los mejores valores emanados del </w:t>
      </w:r>
      <w:r w:rsidR="006F7797">
        <w:rPr>
          <w:b/>
          <w:sz w:val="22"/>
          <w:szCs w:val="22"/>
        </w:rPr>
        <w:t>E</w:t>
      </w:r>
      <w:r>
        <w:rPr>
          <w:b/>
          <w:sz w:val="22"/>
          <w:szCs w:val="22"/>
        </w:rPr>
        <w:t>va</w:t>
      </w:r>
      <w:r w:rsidR="006F7797">
        <w:rPr>
          <w:b/>
          <w:sz w:val="22"/>
          <w:szCs w:val="22"/>
        </w:rPr>
        <w:t>n</w:t>
      </w:r>
      <w:r>
        <w:rPr>
          <w:b/>
          <w:sz w:val="22"/>
          <w:szCs w:val="22"/>
        </w:rPr>
        <w:t>gelio. Hay una evangelización de bas</w:t>
      </w:r>
      <w:r w:rsidR="006F7797">
        <w:rPr>
          <w:b/>
          <w:sz w:val="22"/>
          <w:szCs w:val="22"/>
        </w:rPr>
        <w:t>e</w:t>
      </w:r>
      <w:r>
        <w:rPr>
          <w:b/>
          <w:sz w:val="22"/>
          <w:szCs w:val="22"/>
        </w:rPr>
        <w:t xml:space="preserve"> que es cumplir con el deber de cristiano en medio del propio trabajo. </w:t>
      </w:r>
    </w:p>
    <w:p w:rsidR="00257CE4" w:rsidRDefault="00257CE4" w:rsidP="00E513F7">
      <w:pPr>
        <w:widowControl/>
        <w:autoSpaceDE/>
        <w:autoSpaceDN/>
        <w:adjustRightInd/>
        <w:jc w:val="both"/>
        <w:rPr>
          <w:b/>
          <w:sz w:val="22"/>
          <w:szCs w:val="22"/>
        </w:rPr>
      </w:pPr>
    </w:p>
    <w:p w:rsidR="00257CE4" w:rsidRDefault="00257CE4" w:rsidP="00E513F7">
      <w:pPr>
        <w:widowControl/>
        <w:autoSpaceDE/>
        <w:autoSpaceDN/>
        <w:adjustRightInd/>
        <w:jc w:val="both"/>
        <w:rPr>
          <w:b/>
          <w:sz w:val="22"/>
          <w:szCs w:val="22"/>
        </w:rPr>
      </w:pPr>
    </w:p>
    <w:p w:rsidR="00B15EC6" w:rsidRDefault="00257CE4" w:rsidP="00E513F7">
      <w:pPr>
        <w:widowControl/>
        <w:autoSpaceDE/>
        <w:autoSpaceDN/>
        <w:adjustRightInd/>
        <w:jc w:val="both"/>
        <w:rPr>
          <w:b/>
          <w:sz w:val="22"/>
          <w:szCs w:val="22"/>
        </w:rPr>
      </w:pPr>
      <w:r>
        <w:rPr>
          <w:b/>
          <w:sz w:val="22"/>
          <w:szCs w:val="22"/>
        </w:rPr>
        <w:t xml:space="preserve">    </w:t>
      </w:r>
      <w:r w:rsidR="00B15EC6">
        <w:rPr>
          <w:b/>
          <w:sz w:val="22"/>
          <w:szCs w:val="22"/>
        </w:rPr>
        <w:t xml:space="preserve">El mismo </w:t>
      </w:r>
      <w:r w:rsidR="006F7797">
        <w:rPr>
          <w:b/>
          <w:sz w:val="22"/>
          <w:szCs w:val="22"/>
        </w:rPr>
        <w:t>C</w:t>
      </w:r>
      <w:r w:rsidR="00B15EC6">
        <w:rPr>
          <w:b/>
          <w:sz w:val="22"/>
          <w:szCs w:val="22"/>
        </w:rPr>
        <w:t>risto pas</w:t>
      </w:r>
      <w:r w:rsidR="006F7797">
        <w:rPr>
          <w:b/>
          <w:sz w:val="22"/>
          <w:szCs w:val="22"/>
        </w:rPr>
        <w:t>ó</w:t>
      </w:r>
      <w:r w:rsidR="00B15EC6">
        <w:rPr>
          <w:b/>
          <w:sz w:val="22"/>
          <w:szCs w:val="22"/>
        </w:rPr>
        <w:t xml:space="preserve"> la may</w:t>
      </w:r>
      <w:r w:rsidR="006F7797">
        <w:rPr>
          <w:b/>
          <w:sz w:val="22"/>
          <w:szCs w:val="22"/>
        </w:rPr>
        <w:t>o</w:t>
      </w:r>
      <w:r w:rsidR="00B15EC6">
        <w:rPr>
          <w:b/>
          <w:sz w:val="22"/>
          <w:szCs w:val="22"/>
        </w:rPr>
        <w:t xml:space="preserve">r parte de su vida </w:t>
      </w:r>
      <w:r w:rsidR="006F7797">
        <w:rPr>
          <w:b/>
          <w:sz w:val="22"/>
          <w:szCs w:val="22"/>
        </w:rPr>
        <w:t xml:space="preserve">terrena </w:t>
      </w:r>
      <w:r w:rsidR="00B15EC6">
        <w:rPr>
          <w:b/>
          <w:sz w:val="22"/>
          <w:szCs w:val="22"/>
        </w:rPr>
        <w:t>ejerciendo un trabajo hum</w:t>
      </w:r>
      <w:r w:rsidR="00B15EC6">
        <w:rPr>
          <w:b/>
          <w:sz w:val="22"/>
          <w:szCs w:val="22"/>
        </w:rPr>
        <w:t>a</w:t>
      </w:r>
      <w:r w:rsidR="00B15EC6">
        <w:rPr>
          <w:b/>
          <w:sz w:val="22"/>
          <w:szCs w:val="22"/>
        </w:rPr>
        <w:t>no, lo cual es un rasgo sorprenden</w:t>
      </w:r>
      <w:r w:rsidR="006F7797">
        <w:rPr>
          <w:b/>
          <w:sz w:val="22"/>
          <w:szCs w:val="22"/>
        </w:rPr>
        <w:t>te</w:t>
      </w:r>
      <w:r w:rsidR="00B15EC6">
        <w:rPr>
          <w:b/>
          <w:sz w:val="22"/>
          <w:szCs w:val="22"/>
        </w:rPr>
        <w:t xml:space="preserve"> en el </w:t>
      </w:r>
      <w:r w:rsidR="006F7797">
        <w:rPr>
          <w:b/>
          <w:sz w:val="22"/>
          <w:szCs w:val="22"/>
        </w:rPr>
        <w:t>S</w:t>
      </w:r>
      <w:r w:rsidR="00B15EC6">
        <w:rPr>
          <w:b/>
          <w:sz w:val="22"/>
          <w:szCs w:val="22"/>
        </w:rPr>
        <w:t>alvador. Hoy sabemos lo que podía de</w:t>
      </w:r>
      <w:r w:rsidR="00B15EC6">
        <w:rPr>
          <w:b/>
          <w:sz w:val="22"/>
          <w:szCs w:val="22"/>
        </w:rPr>
        <w:t>s</w:t>
      </w:r>
      <w:r w:rsidR="00B15EC6">
        <w:rPr>
          <w:b/>
          <w:sz w:val="22"/>
          <w:szCs w:val="22"/>
        </w:rPr>
        <w:t>arrolla</w:t>
      </w:r>
      <w:r w:rsidR="006F7797">
        <w:rPr>
          <w:b/>
          <w:sz w:val="22"/>
          <w:szCs w:val="22"/>
        </w:rPr>
        <w:t>r</w:t>
      </w:r>
      <w:r w:rsidR="00B15EC6">
        <w:rPr>
          <w:b/>
          <w:sz w:val="22"/>
          <w:szCs w:val="22"/>
        </w:rPr>
        <w:t xml:space="preserve"> un aldeano de </w:t>
      </w:r>
      <w:r w:rsidR="006F7797">
        <w:rPr>
          <w:b/>
          <w:sz w:val="22"/>
          <w:szCs w:val="22"/>
        </w:rPr>
        <w:t>Nazaret</w:t>
      </w:r>
      <w:r w:rsidR="00B15EC6">
        <w:rPr>
          <w:b/>
          <w:sz w:val="22"/>
          <w:szCs w:val="22"/>
        </w:rPr>
        <w:t xml:space="preserve"> y los diversos ejercicios que pudo realizar</w:t>
      </w:r>
      <w:r w:rsidR="006F7797">
        <w:rPr>
          <w:b/>
          <w:sz w:val="22"/>
          <w:szCs w:val="22"/>
        </w:rPr>
        <w:t xml:space="preserve"> Jesús</w:t>
      </w:r>
      <w:r w:rsidR="00B15EC6">
        <w:rPr>
          <w:b/>
          <w:sz w:val="22"/>
          <w:szCs w:val="22"/>
        </w:rPr>
        <w:t>: El se presento como hijo</w:t>
      </w:r>
      <w:r w:rsidR="006F7797">
        <w:rPr>
          <w:b/>
          <w:sz w:val="22"/>
          <w:szCs w:val="22"/>
        </w:rPr>
        <w:t xml:space="preserve"> </w:t>
      </w:r>
      <w:r w:rsidR="00B15EC6">
        <w:rPr>
          <w:b/>
          <w:sz w:val="22"/>
          <w:szCs w:val="22"/>
        </w:rPr>
        <w:t>del artesano y la gente qued</w:t>
      </w:r>
      <w:r w:rsidR="006F7797">
        <w:rPr>
          <w:b/>
          <w:sz w:val="22"/>
          <w:szCs w:val="22"/>
        </w:rPr>
        <w:t>ó</w:t>
      </w:r>
      <w:r w:rsidR="00B15EC6">
        <w:rPr>
          <w:b/>
          <w:sz w:val="22"/>
          <w:szCs w:val="22"/>
        </w:rPr>
        <w:t xml:space="preserve"> admirada cuando comenzó a ejercer de profeta.</w:t>
      </w:r>
    </w:p>
    <w:p w:rsidR="00B15EC6" w:rsidRDefault="00B15EC6" w:rsidP="00E513F7">
      <w:pPr>
        <w:widowControl/>
        <w:autoSpaceDE/>
        <w:autoSpaceDN/>
        <w:adjustRightInd/>
        <w:jc w:val="both"/>
        <w:rPr>
          <w:b/>
          <w:sz w:val="22"/>
          <w:szCs w:val="22"/>
        </w:rPr>
      </w:pPr>
    </w:p>
    <w:p w:rsidR="00B15EC6" w:rsidRPr="00E513F7" w:rsidRDefault="006F7797" w:rsidP="00E513F7">
      <w:pPr>
        <w:widowControl/>
        <w:autoSpaceDE/>
        <w:autoSpaceDN/>
        <w:adjustRightInd/>
        <w:jc w:val="both"/>
        <w:rPr>
          <w:b/>
          <w:sz w:val="22"/>
          <w:szCs w:val="22"/>
        </w:rPr>
      </w:pPr>
      <w:r>
        <w:rPr>
          <w:b/>
          <w:sz w:val="22"/>
          <w:szCs w:val="22"/>
        </w:rPr>
        <w:t xml:space="preserve">  </w:t>
      </w:r>
      <w:r w:rsidR="00B15EC6">
        <w:rPr>
          <w:b/>
          <w:sz w:val="22"/>
          <w:szCs w:val="22"/>
        </w:rPr>
        <w:t xml:space="preserve">  La nueva evangelización recuerda esa faceta de Jesús, faceta tan impresionanteme</w:t>
      </w:r>
      <w:r w:rsidR="00B15EC6">
        <w:rPr>
          <w:b/>
          <w:sz w:val="22"/>
          <w:szCs w:val="22"/>
        </w:rPr>
        <w:t>n</w:t>
      </w:r>
      <w:r w:rsidR="00B15EC6">
        <w:rPr>
          <w:b/>
          <w:sz w:val="22"/>
          <w:szCs w:val="22"/>
        </w:rPr>
        <w:t>te evang</w:t>
      </w:r>
      <w:r>
        <w:rPr>
          <w:b/>
          <w:sz w:val="22"/>
          <w:szCs w:val="22"/>
        </w:rPr>
        <w:t>éli</w:t>
      </w:r>
      <w:r w:rsidR="00B15EC6">
        <w:rPr>
          <w:b/>
          <w:sz w:val="22"/>
          <w:szCs w:val="22"/>
        </w:rPr>
        <w:t xml:space="preserve">ca. Y </w:t>
      </w:r>
      <w:r>
        <w:rPr>
          <w:b/>
          <w:sz w:val="22"/>
          <w:szCs w:val="22"/>
        </w:rPr>
        <w:t xml:space="preserve">quienes se ilusionan con ella sueñan con lo que puede hacer por el Evangelio un médico, un ingeniero, un periodista, un abogado o un astronauta. Pero también lo que puede hacer un campesino, un peón de albañil, un </w:t>
      </w:r>
      <w:proofErr w:type="spellStart"/>
      <w:r>
        <w:rPr>
          <w:b/>
          <w:sz w:val="22"/>
          <w:szCs w:val="22"/>
        </w:rPr>
        <w:t>trabjador</w:t>
      </w:r>
      <w:proofErr w:type="spellEnd"/>
      <w:r>
        <w:rPr>
          <w:b/>
          <w:sz w:val="22"/>
          <w:szCs w:val="22"/>
        </w:rPr>
        <w:t xml:space="preserve"> del campo o un sastre.</w:t>
      </w:r>
    </w:p>
    <w:p w:rsidR="006F7797" w:rsidRDefault="006F7797" w:rsidP="006F7797">
      <w:pPr>
        <w:widowControl/>
        <w:tabs>
          <w:tab w:val="left" w:pos="2944"/>
          <w:tab w:val="left" w:pos="3456"/>
        </w:tabs>
        <w:autoSpaceDE/>
        <w:autoSpaceDN/>
        <w:adjustRightInd/>
        <w:jc w:val="center"/>
        <w:rPr>
          <w:b/>
          <w:bCs/>
          <w:color w:val="0070C0"/>
          <w:sz w:val="22"/>
          <w:szCs w:val="22"/>
        </w:rPr>
      </w:pPr>
      <w:r>
        <w:rPr>
          <w:noProof/>
        </w:rPr>
        <w:drawing>
          <wp:inline distT="0" distB="0" distL="0" distR="0">
            <wp:extent cx="1409065" cy="1903095"/>
            <wp:effectExtent l="19050" t="0" r="635" b="0"/>
            <wp:docPr id="12" name="BLOGGER_PHOTO_ID_5359130254197001218" descr="http://2.bp.blogspot.com/_UvIOYMSX72Q/Sl90koJ2DAI/AAAAAAAAABI/JbD9Q8MXJ2w/s200/Cristo+Ob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59130254197001218" descr="http://2.bp.blogspot.com/_UvIOYMSX72Q/Sl90koJ2DAI/AAAAAAAAABI/JbD9Q8MXJ2w/s200/Cristo+Obrero.jpg"/>
                    <pic:cNvPicPr>
                      <a:picLocks noChangeAspect="1" noChangeArrowheads="1"/>
                    </pic:cNvPicPr>
                  </pic:nvPicPr>
                  <pic:blipFill>
                    <a:blip r:embed="rId30"/>
                    <a:srcRect/>
                    <a:stretch>
                      <a:fillRect/>
                    </a:stretch>
                  </pic:blipFill>
                  <pic:spPr bwMode="auto">
                    <a:xfrm>
                      <a:off x="0" y="0"/>
                      <a:ext cx="1409065" cy="1903095"/>
                    </a:xfrm>
                    <a:prstGeom prst="rect">
                      <a:avLst/>
                    </a:prstGeom>
                    <a:noFill/>
                    <a:ln w="9525">
                      <a:noFill/>
                      <a:miter lim="800000"/>
                      <a:headEnd/>
                      <a:tailEnd/>
                    </a:ln>
                  </pic:spPr>
                </pic:pic>
              </a:graphicData>
            </a:graphic>
          </wp:inline>
        </w:drawing>
      </w:r>
      <w:r>
        <w:rPr>
          <w:noProof/>
        </w:rPr>
        <w:drawing>
          <wp:inline distT="0" distB="0" distL="0" distR="0">
            <wp:extent cx="1253349" cy="1857474"/>
            <wp:effectExtent l="19050" t="0" r="3951" b="0"/>
            <wp:docPr id="22" name="irc_mi" descr="http://3.bp.blogspot.com/-IBxUtlR_6cQ/TqB89mtyuNI/AAAAAAAAATk/5trAniPfShY/s1600/P104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IBxUtlR_6cQ/TqB89mtyuNI/AAAAAAAAATk/5trAniPfShY/s1600/P1040375.JPG"/>
                    <pic:cNvPicPr>
                      <a:picLocks noChangeAspect="1" noChangeArrowheads="1"/>
                    </pic:cNvPicPr>
                  </pic:nvPicPr>
                  <pic:blipFill>
                    <a:blip r:embed="rId31" cstate="print"/>
                    <a:srcRect/>
                    <a:stretch>
                      <a:fillRect/>
                    </a:stretch>
                  </pic:blipFill>
                  <pic:spPr bwMode="auto">
                    <a:xfrm>
                      <a:off x="0" y="0"/>
                      <a:ext cx="1255808" cy="1861118"/>
                    </a:xfrm>
                    <a:prstGeom prst="rect">
                      <a:avLst/>
                    </a:prstGeom>
                    <a:noFill/>
                    <a:ln w="9525">
                      <a:noFill/>
                      <a:miter lim="800000"/>
                      <a:headEnd/>
                      <a:tailEnd/>
                    </a:ln>
                  </pic:spPr>
                </pic:pic>
              </a:graphicData>
            </a:graphic>
          </wp:inline>
        </w:drawing>
      </w:r>
      <w:r>
        <w:rPr>
          <w:noProof/>
        </w:rPr>
        <w:drawing>
          <wp:inline distT="0" distB="0" distL="0" distR="0">
            <wp:extent cx="1384653" cy="1855893"/>
            <wp:effectExtent l="19050" t="0" r="5997" b="0"/>
            <wp:docPr id="24" name="irc_mi" descr="http://3.bp.blogspot.com/-VNTlAckJG7w/UGTno-vhQLI/AAAAAAAAAHA/eJNGWq607hU/s1600/Cristo%2Bobrero%2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VNTlAckJG7w/UGTno-vhQLI/AAAAAAAAAHA/eJNGWq607hU/s1600/Cristo%2Bobrero%2B3.png"/>
                    <pic:cNvPicPr>
                      <a:picLocks noChangeAspect="1" noChangeArrowheads="1"/>
                    </pic:cNvPicPr>
                  </pic:nvPicPr>
                  <pic:blipFill>
                    <a:blip r:embed="rId32"/>
                    <a:srcRect/>
                    <a:stretch>
                      <a:fillRect/>
                    </a:stretch>
                  </pic:blipFill>
                  <pic:spPr bwMode="auto">
                    <a:xfrm>
                      <a:off x="0" y="0"/>
                      <a:ext cx="1384556" cy="1855764"/>
                    </a:xfrm>
                    <a:prstGeom prst="rect">
                      <a:avLst/>
                    </a:prstGeom>
                    <a:noFill/>
                    <a:ln w="9525">
                      <a:noFill/>
                      <a:miter lim="800000"/>
                      <a:headEnd/>
                      <a:tailEnd/>
                    </a:ln>
                  </pic:spPr>
                </pic:pic>
              </a:graphicData>
            </a:graphic>
          </wp:inline>
        </w:drawing>
      </w:r>
    </w:p>
    <w:p w:rsidR="006F7797" w:rsidRDefault="006F7797" w:rsidP="00E513F7">
      <w:pPr>
        <w:widowControl/>
        <w:autoSpaceDE/>
        <w:autoSpaceDN/>
        <w:adjustRightInd/>
        <w:jc w:val="both"/>
        <w:rPr>
          <w:b/>
          <w:bCs/>
          <w:color w:val="0070C0"/>
          <w:sz w:val="22"/>
          <w:szCs w:val="22"/>
        </w:rPr>
      </w:pPr>
    </w:p>
    <w:p w:rsidR="00E16EC3" w:rsidRPr="00F62DF2" w:rsidRDefault="006F7797" w:rsidP="00E513F7">
      <w:pPr>
        <w:widowControl/>
        <w:autoSpaceDE/>
        <w:autoSpaceDN/>
        <w:adjustRightInd/>
        <w:jc w:val="both"/>
        <w:rPr>
          <w:b/>
          <w:bCs/>
          <w:color w:val="0070C0"/>
          <w:sz w:val="22"/>
          <w:szCs w:val="22"/>
        </w:rPr>
      </w:pPr>
      <w:r>
        <w:rPr>
          <w:b/>
          <w:bCs/>
          <w:color w:val="0070C0"/>
          <w:sz w:val="22"/>
          <w:szCs w:val="22"/>
        </w:rPr>
        <w:t xml:space="preserve">   </w:t>
      </w:r>
      <w:r w:rsidR="003C2D3B" w:rsidRPr="00F62DF2">
        <w:rPr>
          <w:b/>
          <w:bCs/>
          <w:color w:val="0070C0"/>
          <w:sz w:val="22"/>
          <w:szCs w:val="22"/>
        </w:rPr>
        <w:t>Estado matrimonial o celibato</w:t>
      </w:r>
    </w:p>
    <w:p w:rsidR="00E16EC3" w:rsidRDefault="003C2D3B" w:rsidP="00E513F7">
      <w:pPr>
        <w:widowControl/>
        <w:autoSpaceDE/>
        <w:autoSpaceDN/>
        <w:adjustRightInd/>
        <w:jc w:val="both"/>
        <w:rPr>
          <w:b/>
          <w:sz w:val="22"/>
          <w:szCs w:val="22"/>
        </w:rPr>
      </w:pPr>
      <w:r w:rsidRPr="00E513F7">
        <w:rPr>
          <w:b/>
          <w:sz w:val="22"/>
          <w:szCs w:val="22"/>
        </w:rPr>
        <w:t xml:space="preserve">   </w:t>
      </w:r>
      <w:r w:rsidRPr="00E513F7">
        <w:rPr>
          <w:b/>
          <w:sz w:val="22"/>
          <w:szCs w:val="22"/>
        </w:rPr>
        <w:br/>
        <w:t>   También se suele hablar de llamada o vocación cuando se hace referencia a la ele</w:t>
      </w:r>
      <w:r w:rsidRPr="00E513F7">
        <w:rPr>
          <w:b/>
          <w:sz w:val="22"/>
          <w:szCs w:val="22"/>
        </w:rPr>
        <w:t>c</w:t>
      </w:r>
      <w:r w:rsidRPr="00E513F7">
        <w:rPr>
          <w:b/>
          <w:sz w:val="22"/>
          <w:szCs w:val="22"/>
        </w:rPr>
        <w:t xml:space="preserve">ción del estado de vida hacia el cual se siente movido cada individuo: matrimonial o </w:t>
      </w:r>
      <w:proofErr w:type="spellStart"/>
      <w:r w:rsidRPr="00E513F7">
        <w:rPr>
          <w:b/>
          <w:sz w:val="22"/>
          <w:szCs w:val="22"/>
        </w:rPr>
        <w:t>celibatario</w:t>
      </w:r>
      <w:proofErr w:type="spellEnd"/>
      <w:r w:rsidRPr="00E513F7">
        <w:rPr>
          <w:b/>
          <w:sz w:val="22"/>
          <w:szCs w:val="22"/>
        </w:rPr>
        <w:t>. El que tiene vocación matrimonial contempla el enlace con una persona del otro sexo como proyecto, para vivir y convivir, con miras a desarrollar el amor mutuo en sus dimensiones fisioló</w:t>
      </w:r>
      <w:r w:rsidRPr="00E513F7">
        <w:rPr>
          <w:b/>
          <w:sz w:val="22"/>
          <w:szCs w:val="22"/>
        </w:rPr>
        <w:softHyphen/>
        <w:t>gicas, psicológicas y espirituales</w:t>
      </w:r>
      <w:r w:rsidR="006F7797">
        <w:rPr>
          <w:b/>
          <w:sz w:val="22"/>
          <w:szCs w:val="22"/>
        </w:rPr>
        <w:t>.</w:t>
      </w:r>
    </w:p>
    <w:p w:rsidR="006F7797" w:rsidRDefault="006F7797" w:rsidP="00E513F7">
      <w:pPr>
        <w:widowControl/>
        <w:autoSpaceDE/>
        <w:autoSpaceDN/>
        <w:adjustRightInd/>
        <w:jc w:val="both"/>
        <w:rPr>
          <w:b/>
          <w:sz w:val="22"/>
          <w:szCs w:val="22"/>
        </w:rPr>
      </w:pPr>
    </w:p>
    <w:p w:rsidR="00E16EC3" w:rsidRDefault="006F7797" w:rsidP="00E513F7">
      <w:pPr>
        <w:widowControl/>
        <w:autoSpaceDE/>
        <w:autoSpaceDN/>
        <w:adjustRightInd/>
        <w:jc w:val="both"/>
        <w:rPr>
          <w:b/>
          <w:sz w:val="22"/>
          <w:szCs w:val="22"/>
        </w:rPr>
      </w:pPr>
      <w:r>
        <w:rPr>
          <w:b/>
          <w:sz w:val="22"/>
          <w:szCs w:val="22"/>
        </w:rPr>
        <w:t xml:space="preserve">     </w:t>
      </w:r>
      <w:r w:rsidR="003C2D3B" w:rsidRPr="00E513F7">
        <w:rPr>
          <w:b/>
          <w:sz w:val="22"/>
          <w:szCs w:val="22"/>
        </w:rPr>
        <w:t>No se debe confundir vocación matri</w:t>
      </w:r>
      <w:r w:rsidR="003C2D3B" w:rsidRPr="00E513F7">
        <w:rPr>
          <w:b/>
          <w:sz w:val="22"/>
          <w:szCs w:val="22"/>
        </w:rPr>
        <w:softHyphen/>
        <w:t>monial con el instinto sexual y reproductor, el cual no es más que el motor de arranque hacia la vocación matrimonial. La vocación matrimonial conduce a un estado que implica oblación, compenetración, servicio, a</w:t>
      </w:r>
      <w:r w:rsidR="003C2D3B" w:rsidRPr="00E513F7">
        <w:rPr>
          <w:b/>
          <w:sz w:val="22"/>
          <w:szCs w:val="22"/>
        </w:rPr>
        <w:t>b</w:t>
      </w:r>
      <w:r w:rsidR="003C2D3B" w:rsidRPr="00E513F7">
        <w:rPr>
          <w:b/>
          <w:sz w:val="22"/>
          <w:szCs w:val="22"/>
        </w:rPr>
        <w:t>negación, fecundidad y plenitud. Y estos rasgos no se improvisan, sino que se cultivan en el camino de la madurez de la persona.</w:t>
      </w:r>
    </w:p>
    <w:p w:rsidR="003C2D3B" w:rsidRDefault="003C2D3B" w:rsidP="00E513F7">
      <w:pPr>
        <w:widowControl/>
        <w:autoSpaceDE/>
        <w:autoSpaceDN/>
        <w:adjustRightInd/>
        <w:jc w:val="both"/>
        <w:rPr>
          <w:b/>
          <w:sz w:val="22"/>
          <w:szCs w:val="22"/>
        </w:rPr>
      </w:pPr>
      <w:r w:rsidRPr="00E513F7">
        <w:rPr>
          <w:b/>
          <w:sz w:val="22"/>
          <w:szCs w:val="22"/>
        </w:rPr>
        <w:br/>
        <w:t>  Esa madurez es la única que conduce a descubrir lo que es verdaderamente el matr</w:t>
      </w:r>
      <w:r w:rsidRPr="00E513F7">
        <w:rPr>
          <w:b/>
          <w:sz w:val="22"/>
          <w:szCs w:val="22"/>
        </w:rPr>
        <w:t>i</w:t>
      </w:r>
      <w:r w:rsidRPr="00E513F7">
        <w:rPr>
          <w:b/>
          <w:sz w:val="22"/>
          <w:szCs w:val="22"/>
        </w:rPr>
        <w:t>monio como respuesta a una voca</w:t>
      </w:r>
      <w:r w:rsidRPr="00E513F7">
        <w:rPr>
          <w:b/>
          <w:sz w:val="22"/>
          <w:szCs w:val="22"/>
        </w:rPr>
        <w:softHyphen/>
        <w:t>ción sincera: fecundidad, fidelidad, estabilidad, e</w:t>
      </w:r>
      <w:r w:rsidRPr="00E513F7">
        <w:rPr>
          <w:b/>
          <w:sz w:val="22"/>
          <w:szCs w:val="22"/>
        </w:rPr>
        <w:t>x</w:t>
      </w:r>
      <w:r w:rsidRPr="00E513F7">
        <w:rPr>
          <w:b/>
          <w:sz w:val="22"/>
          <w:szCs w:val="22"/>
        </w:rPr>
        <w:t>clusividad, delicadeza, entrega y paternidad o maternidad.</w:t>
      </w:r>
    </w:p>
    <w:p w:rsidR="006F7797" w:rsidRDefault="006F7797" w:rsidP="00E513F7">
      <w:pPr>
        <w:widowControl/>
        <w:autoSpaceDE/>
        <w:autoSpaceDN/>
        <w:adjustRightInd/>
        <w:jc w:val="both"/>
        <w:rPr>
          <w:b/>
          <w:sz w:val="22"/>
          <w:szCs w:val="22"/>
        </w:rPr>
      </w:pPr>
    </w:p>
    <w:p w:rsidR="006F7797" w:rsidRPr="00E513F7" w:rsidRDefault="006F7797" w:rsidP="00E513F7">
      <w:pPr>
        <w:widowControl/>
        <w:autoSpaceDE/>
        <w:autoSpaceDN/>
        <w:adjustRightInd/>
        <w:jc w:val="both"/>
        <w:rPr>
          <w:b/>
          <w:sz w:val="22"/>
          <w:szCs w:val="22"/>
        </w:rPr>
      </w:pPr>
      <w:r>
        <w:rPr>
          <w:b/>
          <w:sz w:val="22"/>
          <w:szCs w:val="22"/>
        </w:rPr>
        <w:t xml:space="preserve">    Desde luego que el estado matrimonial se presta a pensar en los hijos de la familia cristiana como primera fuente de evangelización. Tener hijos para convertirlos en bu</w:t>
      </w:r>
      <w:r>
        <w:rPr>
          <w:b/>
          <w:sz w:val="22"/>
          <w:szCs w:val="22"/>
        </w:rPr>
        <w:t>e</w:t>
      </w:r>
      <w:r>
        <w:rPr>
          <w:b/>
          <w:sz w:val="22"/>
          <w:szCs w:val="22"/>
        </w:rPr>
        <w:t>nos cristianos y ser consecuente con este ideal es la primera fuete de una excelente evangelización</w:t>
      </w:r>
    </w:p>
    <w:p w:rsidR="00E16EC3" w:rsidRDefault="00E16EC3" w:rsidP="00E513F7">
      <w:pPr>
        <w:widowControl/>
        <w:autoSpaceDE/>
        <w:autoSpaceDN/>
        <w:adjustRightInd/>
        <w:jc w:val="both"/>
        <w:rPr>
          <w:b/>
          <w:sz w:val="22"/>
          <w:szCs w:val="22"/>
        </w:rPr>
      </w:pPr>
    </w:p>
    <w:p w:rsidR="003C2D3B" w:rsidRPr="00AF2EC5" w:rsidRDefault="003C2D3B" w:rsidP="00E513F7">
      <w:pPr>
        <w:widowControl/>
        <w:autoSpaceDE/>
        <w:autoSpaceDN/>
        <w:adjustRightInd/>
        <w:jc w:val="both"/>
        <w:rPr>
          <w:b/>
          <w:color w:val="0070C0"/>
          <w:sz w:val="22"/>
          <w:szCs w:val="22"/>
        </w:rPr>
      </w:pPr>
      <w:r w:rsidRPr="00AF2EC5">
        <w:rPr>
          <w:b/>
          <w:color w:val="0070C0"/>
          <w:sz w:val="22"/>
          <w:szCs w:val="22"/>
        </w:rPr>
        <w:t>  </w:t>
      </w:r>
      <w:r w:rsidRPr="00AF2EC5">
        <w:rPr>
          <w:b/>
          <w:bCs/>
          <w:color w:val="0070C0"/>
          <w:sz w:val="22"/>
          <w:szCs w:val="22"/>
        </w:rPr>
        <w:t xml:space="preserve"> Campos eclesiales</w:t>
      </w:r>
    </w:p>
    <w:p w:rsidR="00E16EC3" w:rsidRDefault="003C2D3B" w:rsidP="00E513F7">
      <w:pPr>
        <w:widowControl/>
        <w:autoSpaceDE/>
        <w:autoSpaceDN/>
        <w:adjustRightInd/>
        <w:jc w:val="both"/>
        <w:rPr>
          <w:b/>
          <w:sz w:val="22"/>
          <w:szCs w:val="22"/>
        </w:rPr>
      </w:pPr>
      <w:r w:rsidRPr="00E513F7">
        <w:rPr>
          <w:b/>
          <w:sz w:val="22"/>
          <w:szCs w:val="22"/>
        </w:rPr>
        <w:t>  </w:t>
      </w:r>
    </w:p>
    <w:p w:rsidR="00E16EC3" w:rsidRDefault="003C2D3B" w:rsidP="00E513F7">
      <w:pPr>
        <w:widowControl/>
        <w:autoSpaceDE/>
        <w:autoSpaceDN/>
        <w:adjustRightInd/>
        <w:jc w:val="both"/>
        <w:rPr>
          <w:b/>
          <w:sz w:val="22"/>
          <w:szCs w:val="22"/>
        </w:rPr>
      </w:pPr>
      <w:r w:rsidRPr="00E513F7">
        <w:rPr>
          <w:b/>
          <w:sz w:val="22"/>
          <w:szCs w:val="22"/>
        </w:rPr>
        <w:t xml:space="preserve"> </w:t>
      </w:r>
      <w:r w:rsidR="00F62DF2">
        <w:rPr>
          <w:b/>
          <w:sz w:val="22"/>
          <w:szCs w:val="22"/>
        </w:rPr>
        <w:t xml:space="preserve">    </w:t>
      </w:r>
      <w:r w:rsidRPr="00E513F7">
        <w:rPr>
          <w:b/>
          <w:sz w:val="22"/>
          <w:szCs w:val="22"/>
        </w:rPr>
        <w:t>El concepto de vocación ha hecho siempre más referencia al ámbito de los valores religiosos, bajo el presentimiento de que Dios late con especial presencia en los ca</w:t>
      </w:r>
      <w:r w:rsidRPr="00E513F7">
        <w:rPr>
          <w:b/>
          <w:sz w:val="22"/>
          <w:szCs w:val="22"/>
        </w:rPr>
        <w:t>m</w:t>
      </w:r>
      <w:r w:rsidRPr="00E513F7">
        <w:rPr>
          <w:b/>
          <w:sz w:val="22"/>
          <w:szCs w:val="22"/>
        </w:rPr>
        <w:t xml:space="preserve">pos espirituales. </w:t>
      </w:r>
      <w:r w:rsidRPr="00E513F7">
        <w:rPr>
          <w:b/>
          <w:sz w:val="22"/>
          <w:szCs w:val="22"/>
        </w:rPr>
        <w:softHyphen/>
        <w:t>También conviene recordar esos campos o alter</w:t>
      </w:r>
      <w:r w:rsidRPr="00E513F7">
        <w:rPr>
          <w:b/>
          <w:sz w:val="22"/>
          <w:szCs w:val="22"/>
        </w:rPr>
        <w:softHyphen/>
        <w:t>nativas que se definen por la pertenen</w:t>
      </w:r>
      <w:r w:rsidRPr="00E513F7">
        <w:rPr>
          <w:b/>
          <w:sz w:val="22"/>
          <w:szCs w:val="22"/>
        </w:rPr>
        <w:softHyphen/>
        <w:t>cia a la comunidad de la Iglesia.</w:t>
      </w:r>
    </w:p>
    <w:p w:rsidR="00257CE4" w:rsidRDefault="003C2D3B" w:rsidP="00E513F7">
      <w:pPr>
        <w:widowControl/>
        <w:autoSpaceDE/>
        <w:autoSpaceDN/>
        <w:adjustRightInd/>
        <w:jc w:val="both"/>
        <w:rPr>
          <w:b/>
          <w:sz w:val="22"/>
          <w:szCs w:val="22"/>
        </w:rPr>
      </w:pPr>
      <w:r w:rsidRPr="00E513F7">
        <w:rPr>
          <w:b/>
          <w:sz w:val="22"/>
          <w:szCs w:val="22"/>
        </w:rPr>
        <w:br/>
        <w:t>   Esa referencia se inicia en la llamada "vocación bautismal" que es la llamada divina que culmina en el Bautismo y en el género de vida que este sacra</w:t>
      </w:r>
      <w:r w:rsidRPr="00E513F7">
        <w:rPr>
          <w:b/>
          <w:sz w:val="22"/>
          <w:szCs w:val="22"/>
        </w:rPr>
        <w:softHyphen/>
        <w:t>mento origina.   Los creyentes llevan en su espíritu una llamada misteriosa, propia de todos los que han descubierto y aceptado a Cristo. Esa vocación es la voz del Maes</w:t>
      </w:r>
      <w:r w:rsidRPr="00E513F7">
        <w:rPr>
          <w:b/>
          <w:sz w:val="22"/>
          <w:szCs w:val="22"/>
        </w:rPr>
        <w:softHyphen/>
        <w:t>tro, que señala el c</w:t>
      </w:r>
      <w:r w:rsidRPr="00E513F7">
        <w:rPr>
          <w:b/>
          <w:sz w:val="22"/>
          <w:szCs w:val="22"/>
        </w:rPr>
        <w:t>a</w:t>
      </w:r>
      <w:r w:rsidRPr="00E513F7">
        <w:rPr>
          <w:b/>
          <w:sz w:val="22"/>
          <w:szCs w:val="22"/>
        </w:rPr>
        <w:t>mino, y es el progra</w:t>
      </w:r>
      <w:r w:rsidRPr="00E513F7">
        <w:rPr>
          <w:b/>
          <w:sz w:val="22"/>
          <w:szCs w:val="22"/>
        </w:rPr>
        <w:softHyphen/>
        <w:t>ma con sus enseñanzas como plan de vida para los seguidores.</w:t>
      </w:r>
    </w:p>
    <w:p w:rsidR="00E16EC3" w:rsidRDefault="00E16EC3" w:rsidP="00E513F7">
      <w:pPr>
        <w:widowControl/>
        <w:autoSpaceDE/>
        <w:autoSpaceDN/>
        <w:adjustRightInd/>
        <w:jc w:val="both"/>
        <w:rPr>
          <w:b/>
          <w:sz w:val="22"/>
          <w:szCs w:val="22"/>
        </w:rPr>
      </w:pPr>
    </w:p>
    <w:p w:rsidR="00E16EC3" w:rsidRDefault="003C2D3B" w:rsidP="00E513F7">
      <w:pPr>
        <w:widowControl/>
        <w:autoSpaceDE/>
        <w:autoSpaceDN/>
        <w:adjustRightInd/>
        <w:jc w:val="both"/>
        <w:rPr>
          <w:b/>
          <w:sz w:val="22"/>
          <w:szCs w:val="22"/>
        </w:rPr>
      </w:pPr>
      <w:r w:rsidRPr="00E513F7">
        <w:rPr>
          <w:b/>
          <w:sz w:val="22"/>
          <w:szCs w:val="22"/>
        </w:rPr>
        <w:lastRenderedPageBreak/>
        <w:t>   Entre los pri</w:t>
      </w:r>
      <w:r w:rsidRPr="00E513F7">
        <w:rPr>
          <w:b/>
          <w:sz w:val="22"/>
          <w:szCs w:val="22"/>
        </w:rPr>
        <w:softHyphen/>
        <w:t>meros cristianos se identi</w:t>
      </w:r>
      <w:r w:rsidRPr="00E513F7">
        <w:rPr>
          <w:b/>
          <w:sz w:val="22"/>
          <w:szCs w:val="22"/>
        </w:rPr>
        <w:softHyphen/>
        <w:t>fi</w:t>
      </w:r>
      <w:r w:rsidRPr="00E513F7">
        <w:rPr>
          <w:b/>
          <w:sz w:val="22"/>
          <w:szCs w:val="22"/>
        </w:rPr>
        <w:softHyphen/>
        <w:t>caba la vida fiar lodo cristianos como "El c</w:t>
      </w:r>
      <w:r w:rsidRPr="00E513F7">
        <w:rPr>
          <w:b/>
          <w:sz w:val="22"/>
          <w:szCs w:val="22"/>
        </w:rPr>
        <w:t>a</w:t>
      </w:r>
      <w:r w:rsidRPr="00E513F7">
        <w:rPr>
          <w:b/>
          <w:sz w:val="22"/>
          <w:szCs w:val="22"/>
        </w:rPr>
        <w:t>mi</w:t>
      </w:r>
      <w:r w:rsidRPr="00E513F7">
        <w:rPr>
          <w:b/>
          <w:sz w:val="22"/>
          <w:szCs w:val="22"/>
        </w:rPr>
        <w:softHyphen/>
        <w:t>no". (</w:t>
      </w:r>
      <w:proofErr w:type="spellStart"/>
      <w:r w:rsidRPr="00E513F7">
        <w:rPr>
          <w:b/>
          <w:sz w:val="22"/>
          <w:szCs w:val="22"/>
        </w:rPr>
        <w:t>Mt.</w:t>
      </w:r>
      <w:proofErr w:type="spellEnd"/>
      <w:r w:rsidRPr="00E513F7">
        <w:rPr>
          <w:b/>
          <w:sz w:val="22"/>
          <w:szCs w:val="22"/>
        </w:rPr>
        <w:t xml:space="preserve"> 3.3; </w:t>
      </w:r>
      <w:proofErr w:type="spellStart"/>
      <w:r w:rsidRPr="00E513F7">
        <w:rPr>
          <w:b/>
          <w:sz w:val="22"/>
          <w:szCs w:val="22"/>
        </w:rPr>
        <w:t>Lc.</w:t>
      </w:r>
      <w:proofErr w:type="spellEnd"/>
      <w:r w:rsidRPr="00E513F7">
        <w:rPr>
          <w:b/>
          <w:sz w:val="22"/>
          <w:szCs w:val="22"/>
        </w:rPr>
        <w:t xml:space="preserve"> 1. 76 y 3.n; </w:t>
      </w:r>
      <w:proofErr w:type="spellStart"/>
      <w:r w:rsidRPr="00E513F7">
        <w:rPr>
          <w:b/>
          <w:sz w:val="22"/>
          <w:szCs w:val="22"/>
        </w:rPr>
        <w:t>Jn.</w:t>
      </w:r>
      <w:proofErr w:type="spellEnd"/>
      <w:r w:rsidRPr="00E513F7">
        <w:rPr>
          <w:b/>
          <w:sz w:val="22"/>
          <w:szCs w:val="22"/>
        </w:rPr>
        <w:t xml:space="preserve"> 1. 23; </w:t>
      </w:r>
      <w:proofErr w:type="spellStart"/>
      <w:r w:rsidRPr="00E513F7">
        <w:rPr>
          <w:b/>
          <w:sz w:val="22"/>
          <w:szCs w:val="22"/>
        </w:rPr>
        <w:t>Hech</w:t>
      </w:r>
      <w:proofErr w:type="spellEnd"/>
      <w:r w:rsidRPr="00E513F7">
        <w:rPr>
          <w:b/>
          <w:sz w:val="22"/>
          <w:szCs w:val="22"/>
        </w:rPr>
        <w:t xml:space="preserve"> 8.39 y 16. 17 2; </w:t>
      </w:r>
      <w:proofErr w:type="spellStart"/>
      <w:r w:rsidRPr="00E513F7">
        <w:rPr>
          <w:b/>
          <w:sz w:val="22"/>
          <w:szCs w:val="22"/>
        </w:rPr>
        <w:t>Pedr</w:t>
      </w:r>
      <w:proofErr w:type="spellEnd"/>
      <w:r w:rsidRPr="00E513F7">
        <w:rPr>
          <w:b/>
          <w:sz w:val="22"/>
          <w:szCs w:val="22"/>
        </w:rPr>
        <w:t>. 2. 21). Los cristianos podían decir, como Pablo, que "</w:t>
      </w:r>
      <w:r w:rsidRPr="00E513F7">
        <w:rPr>
          <w:b/>
          <w:i/>
          <w:iCs/>
          <w:sz w:val="22"/>
          <w:szCs w:val="22"/>
        </w:rPr>
        <w:t>siguiendo el camino que ellos llaman secta, sirvo al Dios de nuestros antepasados</w:t>
      </w:r>
      <w:r w:rsidRPr="00E513F7">
        <w:rPr>
          <w:b/>
          <w:sz w:val="22"/>
          <w:szCs w:val="22"/>
        </w:rPr>
        <w:t>." (</w:t>
      </w:r>
      <w:proofErr w:type="spellStart"/>
      <w:r w:rsidRPr="00E513F7">
        <w:rPr>
          <w:b/>
          <w:sz w:val="22"/>
          <w:szCs w:val="22"/>
        </w:rPr>
        <w:t>Hech</w:t>
      </w:r>
      <w:proofErr w:type="spellEnd"/>
      <w:r w:rsidRPr="00E513F7">
        <w:rPr>
          <w:b/>
          <w:sz w:val="22"/>
          <w:szCs w:val="22"/>
        </w:rPr>
        <w:t>. 24.15)</w:t>
      </w:r>
    </w:p>
    <w:p w:rsidR="003C2D3B" w:rsidRDefault="003C2D3B" w:rsidP="00E513F7">
      <w:pPr>
        <w:widowControl/>
        <w:autoSpaceDE/>
        <w:autoSpaceDN/>
        <w:adjustRightInd/>
        <w:jc w:val="both"/>
        <w:rPr>
          <w:b/>
          <w:sz w:val="22"/>
          <w:szCs w:val="22"/>
        </w:rPr>
      </w:pPr>
      <w:r w:rsidRPr="00E513F7">
        <w:rPr>
          <w:b/>
          <w:sz w:val="22"/>
          <w:szCs w:val="22"/>
        </w:rPr>
        <w:br/>
        <w:t>   Algunas de esas formas de vida o caminos reclaman, según las enseñanzas del Evangelio, una vocación singular. Todas ellas se ampara en la palabra del Señor: "</w:t>
      </w:r>
      <w:r w:rsidRPr="00E513F7">
        <w:rPr>
          <w:b/>
          <w:i/>
          <w:iCs/>
          <w:sz w:val="22"/>
          <w:szCs w:val="22"/>
        </w:rPr>
        <w:t>No me elegisteis vosotros a m</w:t>
      </w:r>
      <w:r w:rsidR="00257CE4">
        <w:rPr>
          <w:b/>
          <w:i/>
          <w:iCs/>
          <w:sz w:val="22"/>
          <w:szCs w:val="22"/>
        </w:rPr>
        <w:t>í</w:t>
      </w:r>
      <w:r w:rsidRPr="00E513F7">
        <w:rPr>
          <w:b/>
          <w:i/>
          <w:iCs/>
          <w:sz w:val="22"/>
          <w:szCs w:val="22"/>
        </w:rPr>
        <w:t>, soy yo el que os he elegido a vosotros</w:t>
      </w:r>
      <w:r w:rsidRPr="00E513F7">
        <w:rPr>
          <w:b/>
          <w:sz w:val="22"/>
          <w:szCs w:val="22"/>
        </w:rPr>
        <w:t>" (</w:t>
      </w:r>
      <w:proofErr w:type="spellStart"/>
      <w:r w:rsidRPr="00E513F7">
        <w:rPr>
          <w:b/>
          <w:sz w:val="22"/>
          <w:szCs w:val="22"/>
        </w:rPr>
        <w:t>Jn.</w:t>
      </w:r>
      <w:proofErr w:type="spellEnd"/>
      <w:r w:rsidRPr="00E513F7">
        <w:rPr>
          <w:b/>
          <w:sz w:val="22"/>
          <w:szCs w:val="22"/>
        </w:rPr>
        <w:t xml:space="preserve"> 15. 16).</w:t>
      </w:r>
    </w:p>
    <w:p w:rsidR="0012397F" w:rsidRPr="00E513F7" w:rsidRDefault="0012397F" w:rsidP="00E513F7">
      <w:pPr>
        <w:widowControl/>
        <w:autoSpaceDE/>
        <w:autoSpaceDN/>
        <w:adjustRightInd/>
        <w:jc w:val="both"/>
        <w:rPr>
          <w:b/>
          <w:sz w:val="22"/>
          <w:szCs w:val="22"/>
        </w:rPr>
      </w:pPr>
    </w:p>
    <w:p w:rsidR="00D7779D" w:rsidRPr="003D6A17" w:rsidRDefault="00D7779D" w:rsidP="00E513F7">
      <w:pPr>
        <w:jc w:val="both"/>
        <w:rPr>
          <w:b/>
          <w:noProof/>
          <w:color w:val="0070C0"/>
          <w:sz w:val="28"/>
          <w:szCs w:val="28"/>
        </w:rPr>
      </w:pPr>
      <w:r w:rsidRPr="00E16EC3">
        <w:rPr>
          <w:b/>
          <w:noProof/>
          <w:color w:val="0070C0"/>
          <w:sz w:val="28"/>
          <w:szCs w:val="28"/>
        </w:rPr>
        <w:t xml:space="preserve">    </w:t>
      </w:r>
      <w:r w:rsidRPr="003D6A17">
        <w:rPr>
          <w:b/>
          <w:noProof/>
          <w:color w:val="0070C0"/>
          <w:sz w:val="28"/>
          <w:szCs w:val="28"/>
        </w:rPr>
        <w:t>c) Diversión y eutrapelia</w:t>
      </w:r>
    </w:p>
    <w:p w:rsidR="00B24FEE" w:rsidRDefault="00B24FEE" w:rsidP="00E513F7">
      <w:pPr>
        <w:jc w:val="both"/>
        <w:rPr>
          <w:b/>
          <w:noProof/>
          <w:color w:val="0070C0"/>
          <w:sz w:val="28"/>
          <w:szCs w:val="28"/>
        </w:rPr>
      </w:pPr>
    </w:p>
    <w:p w:rsidR="00D7779D" w:rsidRPr="00E513F7" w:rsidRDefault="00E325F4" w:rsidP="00E325F4">
      <w:pPr>
        <w:jc w:val="center"/>
        <w:rPr>
          <w:b/>
          <w:noProof/>
          <w:sz w:val="22"/>
          <w:szCs w:val="22"/>
        </w:rPr>
      </w:pPr>
      <w:r>
        <w:rPr>
          <w:noProof/>
        </w:rPr>
        <w:drawing>
          <wp:inline distT="0" distB="0" distL="0" distR="0">
            <wp:extent cx="2320113" cy="1737976"/>
            <wp:effectExtent l="19050" t="0" r="3987" b="0"/>
            <wp:docPr id="25" name="irc_mi" descr="http://pictures2.todocoleccion.net/tc/2011/11/17/2934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ictures2.todocoleccion.net/tc/2011/11/17/29340842.jpg"/>
                    <pic:cNvPicPr>
                      <a:picLocks noChangeAspect="1" noChangeArrowheads="1"/>
                    </pic:cNvPicPr>
                  </pic:nvPicPr>
                  <pic:blipFill>
                    <a:blip r:embed="rId33"/>
                    <a:srcRect/>
                    <a:stretch>
                      <a:fillRect/>
                    </a:stretch>
                  </pic:blipFill>
                  <pic:spPr bwMode="auto">
                    <a:xfrm>
                      <a:off x="0" y="0"/>
                      <a:ext cx="2323858" cy="1740782"/>
                    </a:xfrm>
                    <a:prstGeom prst="rect">
                      <a:avLst/>
                    </a:prstGeom>
                    <a:noFill/>
                    <a:ln w="9525">
                      <a:noFill/>
                      <a:miter lim="800000"/>
                      <a:headEnd/>
                      <a:tailEnd/>
                    </a:ln>
                  </pic:spPr>
                </pic:pic>
              </a:graphicData>
            </a:graphic>
          </wp:inline>
        </w:drawing>
      </w:r>
      <w:r>
        <w:rPr>
          <w:noProof/>
        </w:rPr>
        <w:drawing>
          <wp:inline distT="0" distB="0" distL="0" distR="0">
            <wp:extent cx="2297829" cy="1734212"/>
            <wp:effectExtent l="19050" t="0" r="7221" b="0"/>
            <wp:docPr id="26" name="irc_mi" descr="http://galeon.hispavista.com/dibujoslocos/img/Dibujo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aleon.hispavista.com/dibujoslocos/img/Dibujos/9.JPG"/>
                    <pic:cNvPicPr>
                      <a:picLocks noChangeAspect="1" noChangeArrowheads="1"/>
                    </pic:cNvPicPr>
                  </pic:nvPicPr>
                  <pic:blipFill>
                    <a:blip r:embed="rId34" cstate="print"/>
                    <a:srcRect/>
                    <a:stretch>
                      <a:fillRect/>
                    </a:stretch>
                  </pic:blipFill>
                  <pic:spPr bwMode="auto">
                    <a:xfrm>
                      <a:off x="0" y="0"/>
                      <a:ext cx="2303953" cy="1738834"/>
                    </a:xfrm>
                    <a:prstGeom prst="rect">
                      <a:avLst/>
                    </a:prstGeom>
                    <a:noFill/>
                    <a:ln w="9525">
                      <a:noFill/>
                      <a:miter lim="800000"/>
                      <a:headEnd/>
                      <a:tailEnd/>
                    </a:ln>
                  </pic:spPr>
                </pic:pic>
              </a:graphicData>
            </a:graphic>
          </wp:inline>
        </w:drawing>
      </w:r>
    </w:p>
    <w:p w:rsidR="00E325F4" w:rsidRDefault="00F62DF2" w:rsidP="00E513F7">
      <w:pPr>
        <w:jc w:val="both"/>
        <w:rPr>
          <w:b/>
          <w:sz w:val="22"/>
          <w:szCs w:val="22"/>
        </w:rPr>
      </w:pPr>
      <w:r>
        <w:rPr>
          <w:b/>
          <w:sz w:val="22"/>
          <w:szCs w:val="22"/>
        </w:rPr>
        <w:t xml:space="preserve">  </w:t>
      </w:r>
    </w:p>
    <w:p w:rsidR="003C2D3B" w:rsidRPr="00E513F7" w:rsidRDefault="00F62DF2" w:rsidP="00E513F7">
      <w:pPr>
        <w:jc w:val="both"/>
        <w:rPr>
          <w:b/>
          <w:noProof/>
          <w:sz w:val="22"/>
          <w:szCs w:val="22"/>
        </w:rPr>
      </w:pPr>
      <w:r>
        <w:rPr>
          <w:b/>
          <w:sz w:val="22"/>
          <w:szCs w:val="22"/>
        </w:rPr>
        <w:t xml:space="preserve">   </w:t>
      </w:r>
      <w:r w:rsidR="003C2D3B" w:rsidRPr="00E513F7">
        <w:rPr>
          <w:b/>
          <w:sz w:val="22"/>
          <w:szCs w:val="22"/>
        </w:rPr>
        <w:t>Entretenimiento en forma de descanso y evasión, que la persona se toma de cuando en cuando para lograr el equilibro requerido en la vida de trabajo y convi</w:t>
      </w:r>
      <w:r w:rsidR="003C2D3B" w:rsidRPr="00E513F7">
        <w:rPr>
          <w:b/>
          <w:sz w:val="22"/>
          <w:szCs w:val="22"/>
        </w:rPr>
        <w:softHyphen/>
        <w:t>vencia.</w:t>
      </w:r>
      <w:r>
        <w:rPr>
          <w:b/>
          <w:sz w:val="22"/>
          <w:szCs w:val="22"/>
        </w:rPr>
        <w:t xml:space="preserve"> </w:t>
      </w:r>
      <w:r w:rsidR="003C2D3B" w:rsidRPr="00E513F7">
        <w:rPr>
          <w:b/>
          <w:sz w:val="22"/>
          <w:szCs w:val="22"/>
        </w:rPr>
        <w:t>La d</w:t>
      </w:r>
      <w:r w:rsidR="003C2D3B" w:rsidRPr="00E513F7">
        <w:rPr>
          <w:b/>
          <w:sz w:val="22"/>
          <w:szCs w:val="22"/>
        </w:rPr>
        <w:t>i</w:t>
      </w:r>
      <w:r w:rsidR="003C2D3B" w:rsidRPr="00E513F7">
        <w:rPr>
          <w:b/>
          <w:sz w:val="22"/>
          <w:szCs w:val="22"/>
        </w:rPr>
        <w:t>versión y el descanso es un deber. Por lo tanto tiene que ver con la conciencia. Pero con frecuencia se convierte en un abuso, cuando se trabaja para divertirse y no se d</w:t>
      </w:r>
      <w:r w:rsidR="003C2D3B" w:rsidRPr="00E513F7">
        <w:rPr>
          <w:b/>
          <w:sz w:val="22"/>
          <w:szCs w:val="22"/>
        </w:rPr>
        <w:t>i</w:t>
      </w:r>
      <w:r w:rsidR="003C2D3B" w:rsidRPr="00E513F7">
        <w:rPr>
          <w:b/>
          <w:sz w:val="22"/>
          <w:szCs w:val="22"/>
        </w:rPr>
        <w:t>vierte el hombre para trabajar, de modo que trabajo y evasión armónicamente conju</w:t>
      </w:r>
      <w:r w:rsidR="003C2D3B" w:rsidRPr="00E513F7">
        <w:rPr>
          <w:b/>
          <w:sz w:val="22"/>
          <w:szCs w:val="22"/>
        </w:rPr>
        <w:t>n</w:t>
      </w:r>
      <w:r w:rsidR="003C2D3B" w:rsidRPr="00E513F7">
        <w:rPr>
          <w:b/>
          <w:sz w:val="22"/>
          <w:szCs w:val="22"/>
        </w:rPr>
        <w:t>tados hagan posi</w:t>
      </w:r>
      <w:r w:rsidR="003C2D3B" w:rsidRPr="00E513F7">
        <w:rPr>
          <w:b/>
          <w:sz w:val="22"/>
          <w:szCs w:val="22"/>
        </w:rPr>
        <w:softHyphen/>
        <w:t>ble el equilibro personal</w:t>
      </w:r>
    </w:p>
    <w:p w:rsidR="00F75A96" w:rsidRPr="00E513F7" w:rsidRDefault="00F75A96" w:rsidP="00E513F7">
      <w:pPr>
        <w:jc w:val="both"/>
        <w:rPr>
          <w:b/>
          <w:noProof/>
          <w:sz w:val="22"/>
          <w:szCs w:val="22"/>
        </w:rPr>
      </w:pPr>
    </w:p>
    <w:p w:rsidR="00F62DF2" w:rsidRDefault="00F62DF2" w:rsidP="00E513F7">
      <w:pPr>
        <w:widowControl/>
        <w:tabs>
          <w:tab w:val="left" w:pos="9214"/>
        </w:tabs>
        <w:autoSpaceDE/>
        <w:autoSpaceDN/>
        <w:adjustRightInd/>
        <w:ind w:firstLine="142"/>
        <w:jc w:val="both"/>
        <w:rPr>
          <w:b/>
          <w:sz w:val="22"/>
          <w:szCs w:val="22"/>
        </w:rPr>
      </w:pPr>
      <w:r>
        <w:rPr>
          <w:b/>
          <w:sz w:val="22"/>
          <w:szCs w:val="22"/>
        </w:rPr>
        <w:t xml:space="preserve">  </w:t>
      </w:r>
      <w:r w:rsidRPr="00F62DF2">
        <w:rPr>
          <w:b/>
          <w:sz w:val="22"/>
          <w:szCs w:val="22"/>
        </w:rPr>
        <w:t xml:space="preserve"> La eutrapelia  es la virtud </w:t>
      </w:r>
      <w:r>
        <w:rPr>
          <w:b/>
          <w:sz w:val="22"/>
          <w:szCs w:val="22"/>
        </w:rPr>
        <w:t xml:space="preserve">poco conocida y muy practicada que nos sitúa en </w:t>
      </w:r>
      <w:r w:rsidRPr="00F62DF2">
        <w:rPr>
          <w:b/>
          <w:sz w:val="22"/>
          <w:szCs w:val="22"/>
        </w:rPr>
        <w:t xml:space="preserve">el justo medio entre relajación lúdica y </w:t>
      </w:r>
      <w:r>
        <w:rPr>
          <w:b/>
          <w:sz w:val="22"/>
          <w:szCs w:val="22"/>
        </w:rPr>
        <w:t>trabajo obligado</w:t>
      </w:r>
      <w:r w:rsidRPr="00F62DF2">
        <w:rPr>
          <w:b/>
          <w:sz w:val="22"/>
          <w:szCs w:val="22"/>
        </w:rPr>
        <w:t xml:space="preserve">. </w:t>
      </w:r>
      <w:r>
        <w:rPr>
          <w:b/>
          <w:sz w:val="22"/>
          <w:szCs w:val="22"/>
        </w:rPr>
        <w:t>Es una virtud de equilibrio y moder</w:t>
      </w:r>
      <w:r>
        <w:rPr>
          <w:b/>
          <w:sz w:val="22"/>
          <w:szCs w:val="22"/>
        </w:rPr>
        <w:t>a</w:t>
      </w:r>
      <w:r>
        <w:rPr>
          <w:b/>
          <w:sz w:val="22"/>
          <w:szCs w:val="22"/>
        </w:rPr>
        <w:t>ción, que solo con la inteligencia se puede practicar.</w:t>
      </w:r>
    </w:p>
    <w:p w:rsidR="003F162B" w:rsidRDefault="00F62DF2" w:rsidP="003F162B">
      <w:pPr>
        <w:widowControl/>
        <w:tabs>
          <w:tab w:val="left" w:pos="9214"/>
        </w:tabs>
        <w:autoSpaceDE/>
        <w:autoSpaceDN/>
        <w:adjustRightInd/>
        <w:ind w:firstLine="142"/>
        <w:jc w:val="both"/>
        <w:rPr>
          <w:b/>
          <w:sz w:val="22"/>
          <w:szCs w:val="22"/>
        </w:rPr>
      </w:pPr>
      <w:r w:rsidRPr="00F62DF2">
        <w:rPr>
          <w:b/>
          <w:sz w:val="22"/>
          <w:szCs w:val="22"/>
        </w:rPr>
        <w:br/>
      </w:r>
      <w:r>
        <w:rPr>
          <w:b/>
          <w:sz w:val="22"/>
          <w:szCs w:val="22"/>
        </w:rPr>
        <w:t xml:space="preserve">    </w:t>
      </w:r>
      <w:r w:rsidRPr="00F62DF2">
        <w:rPr>
          <w:b/>
          <w:sz w:val="22"/>
          <w:szCs w:val="22"/>
        </w:rPr>
        <w:t xml:space="preserve">Fue </w:t>
      </w:r>
      <w:r w:rsidR="003F162B">
        <w:rPr>
          <w:b/>
          <w:sz w:val="22"/>
          <w:szCs w:val="22"/>
        </w:rPr>
        <w:t xml:space="preserve">Santo Tomás el único que la citó como virtud en la suma Teológica, siguiendo las idea de Aristóteles en la </w:t>
      </w:r>
      <w:proofErr w:type="spellStart"/>
      <w:r w:rsidR="003F162B">
        <w:rPr>
          <w:b/>
          <w:sz w:val="22"/>
          <w:szCs w:val="22"/>
        </w:rPr>
        <w:t>Etica</w:t>
      </w:r>
      <w:proofErr w:type="spellEnd"/>
      <w:r w:rsidR="003F162B">
        <w:rPr>
          <w:b/>
          <w:sz w:val="22"/>
          <w:szCs w:val="22"/>
        </w:rPr>
        <w:t xml:space="preserve"> a </w:t>
      </w:r>
      <w:proofErr w:type="spellStart"/>
      <w:r w:rsidR="003F162B">
        <w:rPr>
          <w:b/>
          <w:sz w:val="22"/>
          <w:szCs w:val="22"/>
        </w:rPr>
        <w:t>Nicómaco</w:t>
      </w:r>
      <w:proofErr w:type="spellEnd"/>
      <w:r w:rsidR="003F162B">
        <w:rPr>
          <w:b/>
          <w:sz w:val="22"/>
          <w:szCs w:val="22"/>
        </w:rPr>
        <w:t>.</w:t>
      </w:r>
      <w:r w:rsidRPr="00F62DF2">
        <w:rPr>
          <w:b/>
          <w:sz w:val="22"/>
          <w:szCs w:val="22"/>
        </w:rPr>
        <w:t xml:space="preserve"> Posteriormente pasó al olvido, quizás porque </w:t>
      </w:r>
      <w:r w:rsidR="00257CE4">
        <w:rPr>
          <w:b/>
          <w:sz w:val="22"/>
          <w:szCs w:val="22"/>
        </w:rPr>
        <w:t>se confundía</w:t>
      </w:r>
      <w:r w:rsidR="003F162B">
        <w:rPr>
          <w:b/>
          <w:sz w:val="22"/>
          <w:szCs w:val="22"/>
        </w:rPr>
        <w:t xml:space="preserve"> con la diversión, con los excesos en la disipación de los que no tenía mucho que hacer en la vida. Sto</w:t>
      </w:r>
      <w:r w:rsidR="00257CE4">
        <w:rPr>
          <w:b/>
          <w:sz w:val="22"/>
          <w:szCs w:val="22"/>
        </w:rPr>
        <w:t>.</w:t>
      </w:r>
      <w:r w:rsidR="003F162B">
        <w:rPr>
          <w:b/>
          <w:sz w:val="22"/>
          <w:szCs w:val="22"/>
        </w:rPr>
        <w:t xml:space="preserve"> Tomás la relacionó con la virtud de la prudencia Y de sus reflexiones surge la inquietud por la moderación y la honestidad en el juego y en el descanso, en la diversión y en la convivencia</w:t>
      </w:r>
    </w:p>
    <w:p w:rsidR="003F162B" w:rsidRDefault="00F62DF2" w:rsidP="003F162B">
      <w:pPr>
        <w:widowControl/>
        <w:tabs>
          <w:tab w:val="left" w:pos="9214"/>
        </w:tabs>
        <w:autoSpaceDE/>
        <w:autoSpaceDN/>
        <w:adjustRightInd/>
        <w:ind w:firstLine="142"/>
        <w:jc w:val="both"/>
        <w:rPr>
          <w:b/>
          <w:sz w:val="22"/>
          <w:szCs w:val="22"/>
        </w:rPr>
      </w:pPr>
      <w:r w:rsidRPr="00F62DF2">
        <w:rPr>
          <w:b/>
          <w:sz w:val="22"/>
          <w:szCs w:val="22"/>
        </w:rPr>
        <w:br/>
      </w:r>
      <w:r w:rsidR="003F162B">
        <w:rPr>
          <w:b/>
          <w:sz w:val="22"/>
          <w:szCs w:val="22"/>
        </w:rPr>
        <w:t xml:space="preserve">   Escribe </w:t>
      </w:r>
      <w:proofErr w:type="spellStart"/>
      <w:r w:rsidR="003F162B">
        <w:rPr>
          <w:b/>
          <w:sz w:val="22"/>
          <w:szCs w:val="22"/>
        </w:rPr>
        <w:t>Sto</w:t>
      </w:r>
      <w:proofErr w:type="spellEnd"/>
      <w:r w:rsidR="003F162B">
        <w:rPr>
          <w:b/>
          <w:sz w:val="22"/>
          <w:szCs w:val="22"/>
        </w:rPr>
        <w:t xml:space="preserve"> Tomás </w:t>
      </w:r>
      <w:r w:rsidRPr="00F62DF2">
        <w:rPr>
          <w:b/>
          <w:sz w:val="22"/>
          <w:szCs w:val="22"/>
        </w:rPr>
        <w:t>"</w:t>
      </w:r>
      <w:r w:rsidRPr="003F162B">
        <w:rPr>
          <w:b/>
          <w:i/>
          <w:sz w:val="22"/>
          <w:szCs w:val="22"/>
        </w:rPr>
        <w:t>Tiene el juego cierta razón de bien, en cuanto que es útil a la vida humana. Porque así como el hombre necesita a veces descansar de los trabajos corp</w:t>
      </w:r>
      <w:r w:rsidRPr="003F162B">
        <w:rPr>
          <w:b/>
          <w:i/>
          <w:sz w:val="22"/>
          <w:szCs w:val="22"/>
        </w:rPr>
        <w:t>o</w:t>
      </w:r>
      <w:r w:rsidRPr="003F162B">
        <w:rPr>
          <w:b/>
          <w:i/>
          <w:sz w:val="22"/>
          <w:szCs w:val="22"/>
        </w:rPr>
        <w:t>rales desistiendo de ellos, así también se necesita a veces que el alma del hombre de</w:t>
      </w:r>
      <w:r w:rsidRPr="003F162B">
        <w:rPr>
          <w:b/>
          <w:i/>
          <w:sz w:val="22"/>
          <w:szCs w:val="22"/>
        </w:rPr>
        <w:t>s</w:t>
      </w:r>
      <w:r w:rsidRPr="003F162B">
        <w:rPr>
          <w:b/>
          <w:i/>
          <w:sz w:val="22"/>
          <w:szCs w:val="22"/>
        </w:rPr>
        <w:t>canse de la tensión del alma, con la que el hombre encara las cosas serias, lo que se hace por el juego"</w:t>
      </w:r>
      <w:r w:rsidRPr="00F62DF2">
        <w:rPr>
          <w:b/>
          <w:sz w:val="22"/>
          <w:szCs w:val="22"/>
        </w:rPr>
        <w:t xml:space="preserve"> .</w:t>
      </w:r>
    </w:p>
    <w:p w:rsidR="00C03060" w:rsidRDefault="00C03060" w:rsidP="00C03060">
      <w:pPr>
        <w:widowControl/>
        <w:tabs>
          <w:tab w:val="left" w:pos="9214"/>
        </w:tabs>
        <w:autoSpaceDE/>
        <w:autoSpaceDN/>
        <w:adjustRightInd/>
        <w:ind w:firstLine="142"/>
        <w:jc w:val="both"/>
        <w:rPr>
          <w:b/>
          <w:sz w:val="22"/>
          <w:szCs w:val="22"/>
        </w:rPr>
      </w:pPr>
      <w:r>
        <w:rPr>
          <w:b/>
          <w:sz w:val="22"/>
          <w:szCs w:val="22"/>
        </w:rPr>
        <w:t xml:space="preserve"> Añade el Santo una reflexión iluminadora: </w:t>
      </w:r>
      <w:r w:rsidRPr="00F62DF2">
        <w:rPr>
          <w:b/>
          <w:sz w:val="22"/>
          <w:szCs w:val="22"/>
        </w:rPr>
        <w:t>"</w:t>
      </w:r>
      <w:r w:rsidRPr="00C03060">
        <w:rPr>
          <w:b/>
          <w:i/>
          <w:sz w:val="22"/>
          <w:szCs w:val="22"/>
        </w:rPr>
        <w:t>Así como la fatiga corporal se repone por el descanso orgánico, también la fatiga espiritual se restaura por el reposo espiritual. Sabiendo, pues, que el reposo del espíritu se halla en el placer, como hemos visto ant</w:t>
      </w:r>
      <w:r w:rsidRPr="00C03060">
        <w:rPr>
          <w:b/>
          <w:i/>
          <w:sz w:val="22"/>
          <w:szCs w:val="22"/>
        </w:rPr>
        <w:t>e</w:t>
      </w:r>
      <w:r w:rsidRPr="00C03060">
        <w:rPr>
          <w:b/>
          <w:i/>
          <w:sz w:val="22"/>
          <w:szCs w:val="22"/>
        </w:rPr>
        <w:t>riormente, debemos buscar un placer apropiado que alivie la fatiga espiritual procura</w:t>
      </w:r>
      <w:r w:rsidRPr="00C03060">
        <w:rPr>
          <w:b/>
          <w:i/>
          <w:sz w:val="22"/>
          <w:szCs w:val="22"/>
        </w:rPr>
        <w:t>n</w:t>
      </w:r>
      <w:r w:rsidRPr="00C03060">
        <w:rPr>
          <w:b/>
          <w:i/>
          <w:sz w:val="22"/>
          <w:szCs w:val="22"/>
        </w:rPr>
        <w:t>do una interrupción en la tensión del espíritu".</w:t>
      </w:r>
      <w:r w:rsidRPr="00F62DF2">
        <w:rPr>
          <w:b/>
          <w:sz w:val="22"/>
          <w:szCs w:val="22"/>
        </w:rPr>
        <w:t xml:space="preserve"> </w:t>
      </w:r>
    </w:p>
    <w:p w:rsidR="00C03060" w:rsidRDefault="00C03060" w:rsidP="00C03060">
      <w:pPr>
        <w:widowControl/>
        <w:tabs>
          <w:tab w:val="left" w:pos="9214"/>
        </w:tabs>
        <w:autoSpaceDE/>
        <w:autoSpaceDN/>
        <w:adjustRightInd/>
        <w:ind w:firstLine="142"/>
        <w:jc w:val="both"/>
        <w:rPr>
          <w:b/>
          <w:sz w:val="22"/>
          <w:szCs w:val="22"/>
        </w:rPr>
      </w:pPr>
    </w:p>
    <w:p w:rsidR="00C03060" w:rsidRDefault="00C03060" w:rsidP="00C03060">
      <w:pPr>
        <w:widowControl/>
        <w:tabs>
          <w:tab w:val="left" w:pos="9214"/>
        </w:tabs>
        <w:autoSpaceDE/>
        <w:autoSpaceDN/>
        <w:adjustRightInd/>
        <w:ind w:firstLine="142"/>
        <w:jc w:val="both"/>
        <w:rPr>
          <w:b/>
          <w:sz w:val="22"/>
          <w:szCs w:val="22"/>
        </w:rPr>
      </w:pPr>
      <w:r>
        <w:rPr>
          <w:b/>
          <w:sz w:val="22"/>
          <w:szCs w:val="22"/>
        </w:rPr>
        <w:t xml:space="preserve">    </w:t>
      </w:r>
      <w:r w:rsidRPr="00F62DF2">
        <w:rPr>
          <w:b/>
          <w:sz w:val="22"/>
          <w:szCs w:val="22"/>
        </w:rPr>
        <w:t>Y trae aquí a cuento un relato que se conserva en la llamada "Colación de los P</w:t>
      </w:r>
      <w:r w:rsidRPr="00F62DF2">
        <w:rPr>
          <w:b/>
          <w:sz w:val="22"/>
          <w:szCs w:val="22"/>
        </w:rPr>
        <w:t>a</w:t>
      </w:r>
      <w:r w:rsidRPr="00F62DF2">
        <w:rPr>
          <w:b/>
          <w:sz w:val="22"/>
          <w:szCs w:val="22"/>
        </w:rPr>
        <w:t xml:space="preserve">dres". </w:t>
      </w:r>
      <w:r>
        <w:rPr>
          <w:b/>
          <w:sz w:val="22"/>
          <w:szCs w:val="22"/>
        </w:rPr>
        <w:t>"</w:t>
      </w:r>
      <w:r w:rsidRPr="00C03060">
        <w:rPr>
          <w:b/>
          <w:i/>
          <w:sz w:val="22"/>
          <w:szCs w:val="22"/>
        </w:rPr>
        <w:t>Habiéndose escandalizado algunos de sorprender al evangelista San Juan j</w:t>
      </w:r>
      <w:r w:rsidRPr="00C03060">
        <w:rPr>
          <w:b/>
          <w:i/>
          <w:sz w:val="22"/>
          <w:szCs w:val="22"/>
        </w:rPr>
        <w:t>u</w:t>
      </w:r>
      <w:r w:rsidRPr="00C03060">
        <w:rPr>
          <w:b/>
          <w:i/>
          <w:sz w:val="22"/>
          <w:szCs w:val="22"/>
        </w:rPr>
        <w:t>gando con sus discípulos, mandó éste a uno de ellos que arrojara una flecha. Lo hizo una vez, otra vez... "¿Podrías hacerlo continuamente?". "No, le respondió, porque se rompería el arco". "Eso mismo sucede al alma si se mantiene siempre en la misma te</w:t>
      </w:r>
      <w:r w:rsidRPr="00C03060">
        <w:rPr>
          <w:b/>
          <w:i/>
          <w:sz w:val="22"/>
          <w:szCs w:val="22"/>
        </w:rPr>
        <w:t>n</w:t>
      </w:r>
      <w:r w:rsidRPr="00C03060">
        <w:rPr>
          <w:b/>
          <w:i/>
          <w:sz w:val="22"/>
          <w:szCs w:val="22"/>
        </w:rPr>
        <w:t>sión", concluyó San Juan. Y agrega Santo Tomás: "Esos dichos o hechos en que no se busca sino el placer del espíritu se denominan juegos y fiestas, y es preciso usarlos para descanso del alma"</w:t>
      </w:r>
    </w:p>
    <w:p w:rsidR="00C03060" w:rsidRDefault="00C03060" w:rsidP="003F162B">
      <w:pPr>
        <w:widowControl/>
        <w:tabs>
          <w:tab w:val="left" w:pos="9214"/>
        </w:tabs>
        <w:autoSpaceDE/>
        <w:autoSpaceDN/>
        <w:adjustRightInd/>
        <w:ind w:firstLine="142"/>
        <w:jc w:val="both"/>
        <w:rPr>
          <w:b/>
          <w:sz w:val="22"/>
          <w:szCs w:val="22"/>
        </w:rPr>
      </w:pPr>
    </w:p>
    <w:p w:rsidR="00E325F4" w:rsidRDefault="003F162B" w:rsidP="003F162B">
      <w:pPr>
        <w:widowControl/>
        <w:tabs>
          <w:tab w:val="left" w:pos="9214"/>
        </w:tabs>
        <w:autoSpaceDE/>
        <w:autoSpaceDN/>
        <w:adjustRightInd/>
        <w:ind w:firstLine="142"/>
        <w:jc w:val="both"/>
        <w:rPr>
          <w:b/>
          <w:sz w:val="22"/>
          <w:szCs w:val="22"/>
        </w:rPr>
      </w:pPr>
      <w:r w:rsidRPr="0012397F">
        <w:rPr>
          <w:b/>
          <w:sz w:val="22"/>
          <w:szCs w:val="22"/>
        </w:rPr>
        <w:t xml:space="preserve">    </w:t>
      </w:r>
      <w:r w:rsidR="0012397F">
        <w:rPr>
          <w:b/>
          <w:sz w:val="22"/>
          <w:szCs w:val="22"/>
        </w:rPr>
        <w:t xml:space="preserve"> </w:t>
      </w:r>
      <w:r w:rsidRPr="0012397F">
        <w:rPr>
          <w:b/>
          <w:sz w:val="22"/>
          <w:szCs w:val="22"/>
        </w:rPr>
        <w:t>Si es una necesidad hum</w:t>
      </w:r>
      <w:r w:rsidR="00C03060">
        <w:rPr>
          <w:b/>
          <w:sz w:val="22"/>
          <w:szCs w:val="22"/>
        </w:rPr>
        <w:t>ana esa postura de reposo despué</w:t>
      </w:r>
      <w:r w:rsidRPr="0012397F">
        <w:rPr>
          <w:b/>
          <w:sz w:val="22"/>
          <w:szCs w:val="22"/>
        </w:rPr>
        <w:t>s del trabajo, también hay que ver esa necesidad humana como plataforma para una buena educación religi</w:t>
      </w:r>
      <w:r w:rsidRPr="0012397F">
        <w:rPr>
          <w:b/>
          <w:sz w:val="22"/>
          <w:szCs w:val="22"/>
        </w:rPr>
        <w:t>o</w:t>
      </w:r>
      <w:r w:rsidRPr="0012397F">
        <w:rPr>
          <w:b/>
          <w:sz w:val="22"/>
          <w:szCs w:val="22"/>
        </w:rPr>
        <w:t xml:space="preserve">sa de los creyentes. </w:t>
      </w:r>
      <w:r w:rsidR="00F62DF2" w:rsidRPr="0012397F">
        <w:rPr>
          <w:b/>
          <w:sz w:val="22"/>
          <w:szCs w:val="22"/>
        </w:rPr>
        <w:t>El hombre tiene la experiencia del cansancio, sintiendo la neces</w:t>
      </w:r>
      <w:r w:rsidR="00F62DF2" w:rsidRPr="0012397F">
        <w:rPr>
          <w:b/>
          <w:sz w:val="22"/>
          <w:szCs w:val="22"/>
        </w:rPr>
        <w:t>i</w:t>
      </w:r>
      <w:r w:rsidR="00F62DF2" w:rsidRPr="0012397F">
        <w:rPr>
          <w:b/>
          <w:sz w:val="22"/>
          <w:szCs w:val="22"/>
        </w:rPr>
        <w:t xml:space="preserve">dad de reposo, de </w:t>
      </w:r>
      <w:r w:rsidR="00C03060">
        <w:rPr>
          <w:b/>
          <w:sz w:val="22"/>
          <w:szCs w:val="22"/>
        </w:rPr>
        <w:t xml:space="preserve">la </w:t>
      </w:r>
      <w:r w:rsidR="00F62DF2" w:rsidRPr="0012397F">
        <w:rPr>
          <w:b/>
          <w:sz w:val="22"/>
          <w:szCs w:val="22"/>
        </w:rPr>
        <w:t>distracción.</w:t>
      </w:r>
    </w:p>
    <w:p w:rsidR="00257CE4" w:rsidRDefault="00257CE4" w:rsidP="003F162B">
      <w:pPr>
        <w:widowControl/>
        <w:tabs>
          <w:tab w:val="left" w:pos="9214"/>
        </w:tabs>
        <w:autoSpaceDE/>
        <w:autoSpaceDN/>
        <w:adjustRightInd/>
        <w:ind w:firstLine="142"/>
        <w:jc w:val="both"/>
        <w:rPr>
          <w:b/>
          <w:sz w:val="22"/>
          <w:szCs w:val="22"/>
        </w:rPr>
      </w:pPr>
    </w:p>
    <w:p w:rsidR="003F162B" w:rsidRPr="003F162B" w:rsidRDefault="00E325F4" w:rsidP="003F162B">
      <w:pPr>
        <w:widowControl/>
        <w:tabs>
          <w:tab w:val="left" w:pos="9214"/>
        </w:tabs>
        <w:autoSpaceDE/>
        <w:autoSpaceDN/>
        <w:adjustRightInd/>
        <w:ind w:firstLine="142"/>
        <w:jc w:val="both"/>
        <w:rPr>
          <w:b/>
          <w:i/>
          <w:sz w:val="22"/>
          <w:szCs w:val="22"/>
        </w:rPr>
      </w:pPr>
      <w:r>
        <w:rPr>
          <w:b/>
          <w:sz w:val="22"/>
          <w:szCs w:val="22"/>
        </w:rPr>
        <w:t xml:space="preserve">   </w:t>
      </w:r>
      <w:r w:rsidR="00F62DF2" w:rsidRPr="0012397F">
        <w:rPr>
          <w:b/>
          <w:sz w:val="22"/>
          <w:szCs w:val="22"/>
        </w:rPr>
        <w:t>El descanso del cuerpo lo obtiene suspendiendo el ejercicio corporal; la mente, en cambio, encuentra su solaz en la "diversión" (di-</w:t>
      </w:r>
      <w:proofErr w:type="spellStart"/>
      <w:r w:rsidR="00F62DF2" w:rsidRPr="0012397F">
        <w:rPr>
          <w:b/>
          <w:sz w:val="22"/>
          <w:szCs w:val="22"/>
        </w:rPr>
        <w:t>versio</w:t>
      </w:r>
      <w:proofErr w:type="spellEnd"/>
      <w:r w:rsidR="00F62DF2" w:rsidRPr="0012397F">
        <w:rPr>
          <w:b/>
          <w:sz w:val="22"/>
          <w:szCs w:val="22"/>
        </w:rPr>
        <w:t xml:space="preserve"> = apartamiento) de la atención hacia otros objetos agradables</w:t>
      </w:r>
      <w:r w:rsidR="003F162B" w:rsidRPr="003F162B">
        <w:rPr>
          <w:b/>
          <w:i/>
          <w:sz w:val="22"/>
          <w:szCs w:val="22"/>
        </w:rPr>
        <w:t>.</w:t>
      </w:r>
    </w:p>
    <w:p w:rsidR="003F162B" w:rsidRDefault="003F162B" w:rsidP="003F162B">
      <w:pPr>
        <w:widowControl/>
        <w:tabs>
          <w:tab w:val="left" w:pos="9214"/>
        </w:tabs>
        <w:autoSpaceDE/>
        <w:autoSpaceDN/>
        <w:adjustRightInd/>
        <w:ind w:firstLine="142"/>
        <w:jc w:val="both"/>
        <w:rPr>
          <w:b/>
          <w:sz w:val="22"/>
          <w:szCs w:val="22"/>
        </w:rPr>
      </w:pPr>
    </w:p>
    <w:p w:rsidR="0012397F" w:rsidRDefault="0012397F" w:rsidP="003F162B">
      <w:pPr>
        <w:widowControl/>
        <w:tabs>
          <w:tab w:val="left" w:pos="9214"/>
        </w:tabs>
        <w:autoSpaceDE/>
        <w:autoSpaceDN/>
        <w:adjustRightInd/>
        <w:ind w:firstLine="142"/>
        <w:jc w:val="both"/>
        <w:rPr>
          <w:b/>
          <w:sz w:val="22"/>
          <w:szCs w:val="22"/>
        </w:rPr>
      </w:pPr>
      <w:r>
        <w:rPr>
          <w:b/>
          <w:sz w:val="22"/>
          <w:szCs w:val="22"/>
        </w:rPr>
        <w:t xml:space="preserve">   No es superfluo lo que re</w:t>
      </w:r>
      <w:r w:rsidR="00C03060">
        <w:rPr>
          <w:b/>
          <w:sz w:val="22"/>
          <w:szCs w:val="22"/>
        </w:rPr>
        <w:t>pre</w:t>
      </w:r>
      <w:r>
        <w:rPr>
          <w:b/>
          <w:sz w:val="22"/>
          <w:szCs w:val="22"/>
        </w:rPr>
        <w:t xml:space="preserve">sentan en nuestra sociedad moderna los sistemas de descanso: el turismo, los deportes, los campos de juego, las firmas de diversión, los </w:t>
      </w:r>
      <w:r w:rsidR="00C03060">
        <w:rPr>
          <w:b/>
          <w:sz w:val="22"/>
          <w:szCs w:val="22"/>
        </w:rPr>
        <w:t xml:space="preserve">hobbies, </w:t>
      </w:r>
      <w:r>
        <w:rPr>
          <w:b/>
          <w:sz w:val="22"/>
          <w:szCs w:val="22"/>
        </w:rPr>
        <w:t xml:space="preserve"> las ofertas interminables que en el mundo se ofrecen</w:t>
      </w:r>
      <w:r w:rsidR="00C03060">
        <w:rPr>
          <w:b/>
          <w:sz w:val="22"/>
          <w:szCs w:val="22"/>
        </w:rPr>
        <w:t xml:space="preserve"> para divertirse</w:t>
      </w:r>
      <w:r>
        <w:rPr>
          <w:b/>
          <w:sz w:val="22"/>
          <w:szCs w:val="22"/>
        </w:rPr>
        <w:t>.</w:t>
      </w:r>
      <w:r w:rsidR="00257CE4">
        <w:rPr>
          <w:b/>
          <w:sz w:val="22"/>
          <w:szCs w:val="22"/>
        </w:rPr>
        <w:t xml:space="preserve"> El homo </w:t>
      </w:r>
      <w:proofErr w:type="spellStart"/>
      <w:r w:rsidR="00257CE4">
        <w:rPr>
          <w:b/>
          <w:sz w:val="22"/>
          <w:szCs w:val="22"/>
        </w:rPr>
        <w:t>ludens</w:t>
      </w:r>
      <w:proofErr w:type="spellEnd"/>
      <w:r w:rsidR="00257CE4">
        <w:rPr>
          <w:b/>
          <w:sz w:val="22"/>
          <w:szCs w:val="22"/>
        </w:rPr>
        <w:t xml:space="preserve"> (</w:t>
      </w:r>
      <w:r w:rsidR="00C03060">
        <w:rPr>
          <w:b/>
          <w:sz w:val="22"/>
          <w:szCs w:val="22"/>
        </w:rPr>
        <w:t xml:space="preserve">obra de </w:t>
      </w:r>
      <w:proofErr w:type="spellStart"/>
      <w:r w:rsidR="00C03060">
        <w:rPr>
          <w:b/>
          <w:sz w:val="22"/>
          <w:szCs w:val="22"/>
        </w:rPr>
        <w:t>Huizinga</w:t>
      </w:r>
      <w:proofErr w:type="spellEnd"/>
      <w:r w:rsidR="00C03060">
        <w:rPr>
          <w:b/>
          <w:sz w:val="22"/>
          <w:szCs w:val="22"/>
        </w:rPr>
        <w:t xml:space="preserve">) es la cumbre de la realidad humana, pues "trabaja para ser hombre y no para producir, comerciar y competir". </w:t>
      </w:r>
      <w:r>
        <w:rPr>
          <w:b/>
          <w:sz w:val="22"/>
          <w:szCs w:val="22"/>
        </w:rPr>
        <w:t xml:space="preserve"> Basta pensar que Cristo y su Eva</w:t>
      </w:r>
      <w:r>
        <w:rPr>
          <w:b/>
          <w:sz w:val="22"/>
          <w:szCs w:val="22"/>
        </w:rPr>
        <w:t>n</w:t>
      </w:r>
      <w:r>
        <w:rPr>
          <w:b/>
          <w:sz w:val="22"/>
          <w:szCs w:val="22"/>
        </w:rPr>
        <w:t>gelio tambi</w:t>
      </w:r>
      <w:r w:rsidR="00C03060">
        <w:rPr>
          <w:b/>
          <w:sz w:val="22"/>
          <w:szCs w:val="22"/>
        </w:rPr>
        <w:t>é</w:t>
      </w:r>
      <w:r>
        <w:rPr>
          <w:b/>
          <w:sz w:val="22"/>
          <w:szCs w:val="22"/>
        </w:rPr>
        <w:t xml:space="preserve">n pueden estar </w:t>
      </w:r>
      <w:r w:rsidR="00C03060">
        <w:rPr>
          <w:b/>
          <w:sz w:val="22"/>
          <w:szCs w:val="22"/>
        </w:rPr>
        <w:t xml:space="preserve">en </w:t>
      </w:r>
      <w:r>
        <w:rPr>
          <w:b/>
          <w:sz w:val="22"/>
          <w:szCs w:val="22"/>
        </w:rPr>
        <w:t>un estadio, en un jard</w:t>
      </w:r>
      <w:r w:rsidR="00C03060">
        <w:rPr>
          <w:b/>
          <w:sz w:val="22"/>
          <w:szCs w:val="22"/>
        </w:rPr>
        <w:t>í</w:t>
      </w:r>
      <w:r>
        <w:rPr>
          <w:b/>
          <w:sz w:val="22"/>
          <w:szCs w:val="22"/>
        </w:rPr>
        <w:t>n, en</w:t>
      </w:r>
      <w:r w:rsidR="00257CE4">
        <w:rPr>
          <w:b/>
          <w:sz w:val="22"/>
          <w:szCs w:val="22"/>
        </w:rPr>
        <w:t xml:space="preserve"> un circuito y hasta en una </w:t>
      </w:r>
      <w:r>
        <w:rPr>
          <w:b/>
          <w:sz w:val="22"/>
          <w:szCs w:val="22"/>
        </w:rPr>
        <w:t>playa. Claro que jam</w:t>
      </w:r>
      <w:r w:rsidR="00C03060">
        <w:rPr>
          <w:b/>
          <w:sz w:val="22"/>
          <w:szCs w:val="22"/>
        </w:rPr>
        <w:t>á</w:t>
      </w:r>
      <w:r>
        <w:rPr>
          <w:b/>
          <w:sz w:val="22"/>
          <w:szCs w:val="22"/>
        </w:rPr>
        <w:t>s será compatible</w:t>
      </w:r>
      <w:r w:rsidR="00C03060">
        <w:rPr>
          <w:b/>
          <w:sz w:val="22"/>
          <w:szCs w:val="22"/>
        </w:rPr>
        <w:t xml:space="preserve"> su presencia </w:t>
      </w:r>
      <w:r>
        <w:rPr>
          <w:b/>
          <w:sz w:val="22"/>
          <w:szCs w:val="22"/>
        </w:rPr>
        <w:t xml:space="preserve"> con un rin</w:t>
      </w:r>
      <w:r w:rsidR="00C03060">
        <w:rPr>
          <w:b/>
          <w:sz w:val="22"/>
          <w:szCs w:val="22"/>
        </w:rPr>
        <w:t>g</w:t>
      </w:r>
      <w:r>
        <w:rPr>
          <w:b/>
          <w:sz w:val="22"/>
          <w:szCs w:val="22"/>
        </w:rPr>
        <w:t xml:space="preserve">, </w:t>
      </w:r>
      <w:r w:rsidR="00C03060">
        <w:rPr>
          <w:b/>
          <w:sz w:val="22"/>
          <w:szCs w:val="22"/>
        </w:rPr>
        <w:t xml:space="preserve">con </w:t>
      </w:r>
      <w:r>
        <w:rPr>
          <w:b/>
          <w:sz w:val="22"/>
          <w:szCs w:val="22"/>
        </w:rPr>
        <w:t>un casino o en un prost</w:t>
      </w:r>
      <w:r w:rsidR="00C03060">
        <w:rPr>
          <w:b/>
          <w:sz w:val="22"/>
          <w:szCs w:val="22"/>
        </w:rPr>
        <w:t>í</w:t>
      </w:r>
      <w:r>
        <w:rPr>
          <w:b/>
          <w:sz w:val="22"/>
          <w:szCs w:val="22"/>
        </w:rPr>
        <w:t>bulo, por</w:t>
      </w:r>
      <w:r w:rsidR="00C03060">
        <w:rPr>
          <w:b/>
          <w:sz w:val="22"/>
          <w:szCs w:val="22"/>
        </w:rPr>
        <w:t xml:space="preserve">que </w:t>
      </w:r>
      <w:r>
        <w:rPr>
          <w:b/>
          <w:sz w:val="22"/>
          <w:szCs w:val="22"/>
        </w:rPr>
        <w:t>en esos l</w:t>
      </w:r>
      <w:r w:rsidR="00C03060">
        <w:rPr>
          <w:b/>
          <w:sz w:val="22"/>
          <w:szCs w:val="22"/>
        </w:rPr>
        <w:t>uga</w:t>
      </w:r>
      <w:r>
        <w:rPr>
          <w:b/>
          <w:sz w:val="22"/>
          <w:szCs w:val="22"/>
        </w:rPr>
        <w:t>res de vicio no se descansa, se corrompe al hombre con lo más bajo de sus pasiones</w:t>
      </w:r>
      <w:r w:rsidR="00C03060">
        <w:rPr>
          <w:b/>
          <w:sz w:val="22"/>
          <w:szCs w:val="22"/>
        </w:rPr>
        <w:t>.</w:t>
      </w:r>
    </w:p>
    <w:p w:rsidR="003F162B" w:rsidRDefault="003F162B" w:rsidP="003F162B">
      <w:pPr>
        <w:widowControl/>
        <w:tabs>
          <w:tab w:val="left" w:pos="9214"/>
        </w:tabs>
        <w:autoSpaceDE/>
        <w:autoSpaceDN/>
        <w:adjustRightInd/>
        <w:ind w:firstLine="142"/>
        <w:jc w:val="both"/>
        <w:rPr>
          <w:b/>
          <w:sz w:val="22"/>
          <w:szCs w:val="22"/>
        </w:rPr>
      </w:pPr>
    </w:p>
    <w:p w:rsidR="00E325F4" w:rsidRPr="00E325F4" w:rsidRDefault="00E325F4" w:rsidP="00B24FEE">
      <w:pPr>
        <w:widowControl/>
        <w:tabs>
          <w:tab w:val="left" w:pos="9214"/>
        </w:tabs>
        <w:autoSpaceDE/>
        <w:autoSpaceDN/>
        <w:adjustRightInd/>
        <w:ind w:firstLine="142"/>
        <w:jc w:val="both"/>
        <w:rPr>
          <w:b/>
          <w:color w:val="FF0000"/>
          <w:sz w:val="28"/>
          <w:szCs w:val="28"/>
        </w:rPr>
      </w:pPr>
      <w:r w:rsidRPr="00E325F4">
        <w:rPr>
          <w:b/>
          <w:color w:val="FF0000"/>
          <w:sz w:val="28"/>
          <w:szCs w:val="28"/>
        </w:rPr>
        <w:t xml:space="preserve">4. </w:t>
      </w:r>
      <w:r w:rsidR="004C4649">
        <w:rPr>
          <w:b/>
          <w:color w:val="FF0000"/>
          <w:sz w:val="28"/>
          <w:szCs w:val="28"/>
        </w:rPr>
        <w:t xml:space="preserve">Condiciones de la </w:t>
      </w:r>
      <w:r w:rsidRPr="00E325F4">
        <w:rPr>
          <w:b/>
          <w:color w:val="FF0000"/>
          <w:sz w:val="28"/>
          <w:szCs w:val="28"/>
        </w:rPr>
        <w:t>evangeliza</w:t>
      </w:r>
      <w:r w:rsidR="004C4649">
        <w:rPr>
          <w:b/>
          <w:color w:val="FF0000"/>
          <w:sz w:val="28"/>
          <w:szCs w:val="28"/>
        </w:rPr>
        <w:t>ción nueva</w:t>
      </w:r>
    </w:p>
    <w:p w:rsidR="00E325F4" w:rsidRDefault="00F62DF2" w:rsidP="00B24FEE">
      <w:pPr>
        <w:widowControl/>
        <w:tabs>
          <w:tab w:val="left" w:pos="9214"/>
        </w:tabs>
        <w:autoSpaceDE/>
        <w:autoSpaceDN/>
        <w:adjustRightInd/>
        <w:ind w:firstLine="142"/>
        <w:jc w:val="both"/>
        <w:rPr>
          <w:b/>
          <w:sz w:val="22"/>
          <w:szCs w:val="22"/>
        </w:rPr>
      </w:pPr>
      <w:r w:rsidRPr="00F62DF2">
        <w:rPr>
          <w:b/>
          <w:sz w:val="22"/>
          <w:szCs w:val="22"/>
        </w:rPr>
        <w:br/>
      </w:r>
      <w:r w:rsidR="00E325F4">
        <w:rPr>
          <w:b/>
          <w:sz w:val="22"/>
          <w:szCs w:val="22"/>
        </w:rPr>
        <w:t xml:space="preserve">   Los buenos cristianos saben q</w:t>
      </w:r>
      <w:r w:rsidR="00257CE4">
        <w:rPr>
          <w:b/>
          <w:sz w:val="22"/>
          <w:szCs w:val="22"/>
        </w:rPr>
        <w:t>u</w:t>
      </w:r>
      <w:r w:rsidR="00E325F4">
        <w:rPr>
          <w:b/>
          <w:sz w:val="22"/>
          <w:szCs w:val="22"/>
        </w:rPr>
        <w:t xml:space="preserve">e su vida en este mundo es temporal y que tiene una duración limitada. Saben que tienen que aprovecharla siguiendo el plan de </w:t>
      </w:r>
      <w:r w:rsidR="00257CE4">
        <w:rPr>
          <w:b/>
          <w:sz w:val="22"/>
          <w:szCs w:val="22"/>
        </w:rPr>
        <w:t>D</w:t>
      </w:r>
      <w:r w:rsidR="00E325F4">
        <w:rPr>
          <w:b/>
          <w:sz w:val="22"/>
          <w:szCs w:val="22"/>
        </w:rPr>
        <w:t>ios</w:t>
      </w:r>
      <w:r w:rsidR="00257CE4">
        <w:rPr>
          <w:b/>
          <w:sz w:val="22"/>
          <w:szCs w:val="22"/>
        </w:rPr>
        <w:t xml:space="preserve">. Y </w:t>
      </w:r>
      <w:proofErr w:type="spellStart"/>
      <w:r w:rsidR="00257CE4">
        <w:rPr>
          <w:b/>
          <w:sz w:val="22"/>
          <w:szCs w:val="22"/>
        </w:rPr>
        <w:t>e</w:t>
      </w:r>
      <w:proofErr w:type="spellEnd"/>
      <w:r w:rsidR="00257CE4">
        <w:rPr>
          <w:b/>
          <w:sz w:val="22"/>
          <w:szCs w:val="22"/>
        </w:rPr>
        <w:t xml:space="preserve"> abren a la forma más conveniente en cada tiempo y en cada lugar para poder anunciar el Reino de Dios, que es el centro de la </w:t>
      </w:r>
      <w:r w:rsidR="00E325F4">
        <w:rPr>
          <w:b/>
          <w:sz w:val="22"/>
          <w:szCs w:val="22"/>
        </w:rPr>
        <w:t>nueva evangelización</w:t>
      </w:r>
      <w:r w:rsidR="00257CE4">
        <w:rPr>
          <w:b/>
          <w:sz w:val="22"/>
          <w:szCs w:val="22"/>
        </w:rPr>
        <w:t>, la cual</w:t>
      </w:r>
      <w:r w:rsidR="00E325F4">
        <w:rPr>
          <w:b/>
          <w:sz w:val="22"/>
          <w:szCs w:val="22"/>
        </w:rPr>
        <w:t xml:space="preserve"> se apoya en la alegr</w:t>
      </w:r>
      <w:r w:rsidR="00257CE4">
        <w:rPr>
          <w:b/>
          <w:sz w:val="22"/>
          <w:szCs w:val="22"/>
        </w:rPr>
        <w:t>í</w:t>
      </w:r>
      <w:r w:rsidR="00E325F4">
        <w:rPr>
          <w:b/>
          <w:sz w:val="22"/>
          <w:szCs w:val="22"/>
        </w:rPr>
        <w:t xml:space="preserve">a del </w:t>
      </w:r>
      <w:r w:rsidR="00257CE4">
        <w:rPr>
          <w:b/>
          <w:sz w:val="22"/>
          <w:szCs w:val="22"/>
        </w:rPr>
        <w:t>v</w:t>
      </w:r>
      <w:r w:rsidR="00E325F4">
        <w:rPr>
          <w:b/>
          <w:sz w:val="22"/>
          <w:szCs w:val="22"/>
        </w:rPr>
        <w:t xml:space="preserve">ivir y se halla muy lejos de las corrientes pesimistas y negativas sobre la </w:t>
      </w:r>
      <w:r w:rsidR="00C72080">
        <w:rPr>
          <w:b/>
          <w:sz w:val="22"/>
          <w:szCs w:val="22"/>
        </w:rPr>
        <w:t>e</w:t>
      </w:r>
      <w:r w:rsidR="00E325F4">
        <w:rPr>
          <w:b/>
          <w:sz w:val="22"/>
          <w:szCs w:val="22"/>
        </w:rPr>
        <w:t>xistencia</w:t>
      </w:r>
    </w:p>
    <w:p w:rsidR="00C72080" w:rsidRDefault="00F62DF2" w:rsidP="003F162B">
      <w:pPr>
        <w:widowControl/>
        <w:tabs>
          <w:tab w:val="left" w:pos="9214"/>
        </w:tabs>
        <w:autoSpaceDE/>
        <w:autoSpaceDN/>
        <w:adjustRightInd/>
        <w:ind w:firstLine="142"/>
        <w:jc w:val="both"/>
        <w:rPr>
          <w:b/>
          <w:sz w:val="22"/>
          <w:szCs w:val="22"/>
        </w:rPr>
      </w:pPr>
      <w:r w:rsidRPr="00F62DF2">
        <w:rPr>
          <w:b/>
          <w:sz w:val="22"/>
          <w:szCs w:val="22"/>
        </w:rPr>
        <w:br/>
      </w:r>
      <w:r w:rsidR="00C72080">
        <w:rPr>
          <w:b/>
          <w:sz w:val="22"/>
          <w:szCs w:val="22"/>
        </w:rPr>
        <w:t xml:space="preserve">    </w:t>
      </w:r>
      <w:r w:rsidR="00E325F4">
        <w:rPr>
          <w:b/>
          <w:sz w:val="22"/>
          <w:szCs w:val="22"/>
        </w:rPr>
        <w:t xml:space="preserve">  Eso les permite determinadas actitudes que son ejes de la proclamación del Eva</w:t>
      </w:r>
      <w:r w:rsidR="00C72080">
        <w:rPr>
          <w:b/>
          <w:sz w:val="22"/>
          <w:szCs w:val="22"/>
        </w:rPr>
        <w:t>n</w:t>
      </w:r>
      <w:r w:rsidR="00E325F4">
        <w:rPr>
          <w:b/>
          <w:sz w:val="22"/>
          <w:szCs w:val="22"/>
        </w:rPr>
        <w:t>gelio</w:t>
      </w:r>
      <w:r w:rsidR="00C72080">
        <w:rPr>
          <w:b/>
          <w:sz w:val="22"/>
          <w:szCs w:val="22"/>
        </w:rPr>
        <w:t>, ejes que son consignas para el camino y no mandatos para la acción.</w:t>
      </w:r>
      <w:r w:rsidR="00E97D0C">
        <w:rPr>
          <w:b/>
          <w:sz w:val="22"/>
          <w:szCs w:val="22"/>
        </w:rPr>
        <w:t xml:space="preserve">  Entre</w:t>
      </w:r>
      <w:r w:rsidR="00C72080">
        <w:rPr>
          <w:b/>
          <w:sz w:val="22"/>
          <w:szCs w:val="22"/>
        </w:rPr>
        <w:t xml:space="preserve"> e</w:t>
      </w:r>
      <w:r w:rsidR="00C72080">
        <w:rPr>
          <w:b/>
          <w:sz w:val="22"/>
          <w:szCs w:val="22"/>
        </w:rPr>
        <w:t>s</w:t>
      </w:r>
      <w:r w:rsidR="00C72080">
        <w:rPr>
          <w:b/>
          <w:sz w:val="22"/>
          <w:szCs w:val="22"/>
        </w:rPr>
        <w:t>t</w:t>
      </w:r>
      <w:r w:rsidR="00E97D0C">
        <w:rPr>
          <w:b/>
          <w:sz w:val="22"/>
          <w:szCs w:val="22"/>
        </w:rPr>
        <w:t>os</w:t>
      </w:r>
      <w:r w:rsidR="00C72080">
        <w:rPr>
          <w:b/>
          <w:sz w:val="22"/>
          <w:szCs w:val="22"/>
        </w:rPr>
        <w:t xml:space="preserve"> ejes</w:t>
      </w:r>
      <w:r w:rsidR="00E97D0C">
        <w:rPr>
          <w:b/>
          <w:sz w:val="22"/>
          <w:szCs w:val="22"/>
        </w:rPr>
        <w:t>, o elementos fundamentales,</w:t>
      </w:r>
      <w:r w:rsidR="00C72080">
        <w:rPr>
          <w:b/>
          <w:sz w:val="22"/>
          <w:szCs w:val="22"/>
        </w:rPr>
        <w:t xml:space="preserve"> hay que señala</w:t>
      </w:r>
      <w:r w:rsidR="00E97D0C">
        <w:rPr>
          <w:b/>
          <w:sz w:val="22"/>
          <w:szCs w:val="22"/>
        </w:rPr>
        <w:t>r</w:t>
      </w:r>
      <w:r w:rsidR="00C72080">
        <w:rPr>
          <w:b/>
          <w:sz w:val="22"/>
          <w:szCs w:val="22"/>
        </w:rPr>
        <w:t xml:space="preserve"> unos cuantos que hacen refere</w:t>
      </w:r>
      <w:r w:rsidR="00C72080">
        <w:rPr>
          <w:b/>
          <w:sz w:val="22"/>
          <w:szCs w:val="22"/>
        </w:rPr>
        <w:t>n</w:t>
      </w:r>
      <w:r w:rsidR="00C72080">
        <w:rPr>
          <w:b/>
          <w:sz w:val="22"/>
          <w:szCs w:val="22"/>
        </w:rPr>
        <w:t>cia al modo de entender la vida</w:t>
      </w:r>
      <w:r w:rsidR="00E97D0C">
        <w:rPr>
          <w:b/>
          <w:sz w:val="22"/>
          <w:szCs w:val="22"/>
        </w:rPr>
        <w:t xml:space="preserve"> en la nueva evangelización</w:t>
      </w:r>
      <w:r w:rsidR="00C72080">
        <w:rPr>
          <w:b/>
          <w:sz w:val="22"/>
          <w:szCs w:val="22"/>
        </w:rPr>
        <w:t>:</w:t>
      </w:r>
    </w:p>
    <w:p w:rsidR="00C72080" w:rsidRPr="00F62DF2" w:rsidRDefault="00C72080" w:rsidP="003F162B">
      <w:pPr>
        <w:widowControl/>
        <w:tabs>
          <w:tab w:val="left" w:pos="9214"/>
        </w:tabs>
        <w:autoSpaceDE/>
        <w:autoSpaceDN/>
        <w:adjustRightInd/>
        <w:ind w:firstLine="142"/>
        <w:jc w:val="both"/>
        <w:rPr>
          <w:b/>
          <w:sz w:val="22"/>
          <w:szCs w:val="22"/>
        </w:rPr>
      </w:pPr>
    </w:p>
    <w:p w:rsidR="00F75A96" w:rsidRDefault="00C72080" w:rsidP="00E513F7">
      <w:pPr>
        <w:widowControl/>
        <w:tabs>
          <w:tab w:val="left" w:pos="9214"/>
        </w:tabs>
        <w:autoSpaceDE/>
        <w:autoSpaceDN/>
        <w:adjustRightInd/>
        <w:ind w:firstLine="142"/>
        <w:jc w:val="both"/>
        <w:rPr>
          <w:b/>
          <w:sz w:val="22"/>
          <w:szCs w:val="22"/>
        </w:rPr>
      </w:pPr>
      <w:r>
        <w:rPr>
          <w:b/>
          <w:color w:val="0070C0"/>
          <w:sz w:val="22"/>
          <w:szCs w:val="22"/>
        </w:rPr>
        <w:t xml:space="preserve">    </w:t>
      </w:r>
      <w:r w:rsidR="009417E9" w:rsidRPr="009417E9">
        <w:rPr>
          <w:b/>
          <w:color w:val="0070C0"/>
          <w:sz w:val="22"/>
          <w:szCs w:val="22"/>
        </w:rPr>
        <w:t>1. Ecumenismo.</w:t>
      </w:r>
      <w:r w:rsidR="009417E9">
        <w:rPr>
          <w:b/>
          <w:sz w:val="22"/>
          <w:szCs w:val="22"/>
        </w:rPr>
        <w:t xml:space="preserve"> El abri</w:t>
      </w:r>
      <w:r>
        <w:rPr>
          <w:b/>
          <w:sz w:val="22"/>
          <w:szCs w:val="22"/>
        </w:rPr>
        <w:t>r</w:t>
      </w:r>
      <w:r w:rsidR="009417E9">
        <w:rPr>
          <w:b/>
          <w:sz w:val="22"/>
          <w:szCs w:val="22"/>
        </w:rPr>
        <w:t>se al mundo sin limitación</w:t>
      </w:r>
      <w:r>
        <w:rPr>
          <w:b/>
          <w:sz w:val="22"/>
          <w:szCs w:val="22"/>
        </w:rPr>
        <w:t xml:space="preserve"> (razas, lugares, estilos, cree</w:t>
      </w:r>
      <w:r>
        <w:rPr>
          <w:b/>
          <w:sz w:val="22"/>
          <w:szCs w:val="22"/>
        </w:rPr>
        <w:t>n</w:t>
      </w:r>
      <w:r>
        <w:rPr>
          <w:b/>
          <w:sz w:val="22"/>
          <w:szCs w:val="22"/>
        </w:rPr>
        <w:t>cias, relaciones, compromisos)</w:t>
      </w:r>
      <w:r w:rsidR="009417E9">
        <w:rPr>
          <w:b/>
          <w:sz w:val="22"/>
          <w:szCs w:val="22"/>
        </w:rPr>
        <w:t xml:space="preserve"> es una fuente de alegría y de entusiasmo. Sembrar el amor a los demás y hacer que los</w:t>
      </w:r>
      <w:r>
        <w:rPr>
          <w:b/>
          <w:sz w:val="22"/>
          <w:szCs w:val="22"/>
        </w:rPr>
        <w:t xml:space="preserve"> </w:t>
      </w:r>
      <w:r w:rsidR="009417E9">
        <w:rPr>
          <w:b/>
          <w:sz w:val="22"/>
          <w:szCs w:val="22"/>
        </w:rPr>
        <w:t>demás sean felices es una consigna de la nueva evangelización</w:t>
      </w:r>
      <w:r>
        <w:rPr>
          <w:b/>
          <w:sz w:val="22"/>
          <w:szCs w:val="22"/>
        </w:rPr>
        <w:t xml:space="preserve">. El Evangelio tiene </w:t>
      </w:r>
      <w:r w:rsidR="00162F3C">
        <w:rPr>
          <w:b/>
          <w:sz w:val="22"/>
          <w:szCs w:val="22"/>
        </w:rPr>
        <w:t>en su raíz la universalidad: "Id</w:t>
      </w:r>
      <w:r>
        <w:rPr>
          <w:b/>
          <w:sz w:val="22"/>
          <w:szCs w:val="22"/>
        </w:rPr>
        <w:t xml:space="preserve"> por todo el mundo"</w:t>
      </w:r>
      <w:r w:rsidR="00162F3C">
        <w:rPr>
          <w:b/>
          <w:sz w:val="22"/>
          <w:szCs w:val="22"/>
        </w:rPr>
        <w:t>;  "</w:t>
      </w:r>
      <w:proofErr w:type="spellStart"/>
      <w:r w:rsidR="00162F3C">
        <w:rPr>
          <w:b/>
          <w:sz w:val="22"/>
          <w:szCs w:val="22"/>
        </w:rPr>
        <w:t>eis</w:t>
      </w:r>
      <w:proofErr w:type="spellEnd"/>
      <w:r w:rsidR="00162F3C">
        <w:rPr>
          <w:b/>
          <w:sz w:val="22"/>
          <w:szCs w:val="22"/>
        </w:rPr>
        <w:t xml:space="preserve"> panta </w:t>
      </w:r>
      <w:proofErr w:type="spellStart"/>
      <w:r w:rsidR="00162F3C">
        <w:rPr>
          <w:b/>
          <w:sz w:val="22"/>
          <w:szCs w:val="22"/>
        </w:rPr>
        <w:t>ta</w:t>
      </w:r>
      <w:proofErr w:type="spellEnd"/>
      <w:r w:rsidR="00162F3C">
        <w:rPr>
          <w:b/>
          <w:sz w:val="22"/>
          <w:szCs w:val="22"/>
        </w:rPr>
        <w:t xml:space="preserve"> </w:t>
      </w:r>
      <w:proofErr w:type="spellStart"/>
      <w:r w:rsidR="00162F3C">
        <w:rPr>
          <w:b/>
          <w:sz w:val="22"/>
          <w:szCs w:val="22"/>
        </w:rPr>
        <w:t>ezne</w:t>
      </w:r>
      <w:proofErr w:type="spellEnd"/>
      <w:r w:rsidR="00162F3C">
        <w:rPr>
          <w:b/>
          <w:sz w:val="22"/>
          <w:szCs w:val="22"/>
        </w:rPr>
        <w:t xml:space="preserve">", </w:t>
      </w:r>
      <w:r w:rsidR="00014F67">
        <w:rPr>
          <w:b/>
          <w:sz w:val="22"/>
          <w:szCs w:val="22"/>
        </w:rPr>
        <w:t>(</w:t>
      </w:r>
      <w:r w:rsidR="00162F3C">
        <w:rPr>
          <w:b/>
          <w:sz w:val="22"/>
          <w:szCs w:val="22"/>
        </w:rPr>
        <w:t>a todas las razas</w:t>
      </w:r>
      <w:r w:rsidR="00014F67">
        <w:rPr>
          <w:b/>
          <w:sz w:val="22"/>
          <w:szCs w:val="22"/>
        </w:rPr>
        <w:t>)</w:t>
      </w:r>
      <w:r w:rsidR="00162F3C">
        <w:rPr>
          <w:b/>
          <w:sz w:val="22"/>
          <w:szCs w:val="22"/>
        </w:rPr>
        <w:t xml:space="preserve">, dice </w:t>
      </w:r>
      <w:r w:rsidR="00014F67">
        <w:rPr>
          <w:b/>
          <w:sz w:val="22"/>
          <w:szCs w:val="22"/>
        </w:rPr>
        <w:t xml:space="preserve">literalmente </w:t>
      </w:r>
      <w:r w:rsidR="00162F3C">
        <w:rPr>
          <w:b/>
          <w:sz w:val="22"/>
          <w:szCs w:val="22"/>
        </w:rPr>
        <w:t>el texto de San Lucas (24.47) y el de S. Mateo (28.19). "</w:t>
      </w:r>
      <w:proofErr w:type="spellStart"/>
      <w:r w:rsidR="00162F3C">
        <w:rPr>
          <w:b/>
          <w:sz w:val="22"/>
          <w:szCs w:val="22"/>
        </w:rPr>
        <w:t>Eis</w:t>
      </w:r>
      <w:proofErr w:type="spellEnd"/>
      <w:r w:rsidR="00162F3C">
        <w:rPr>
          <w:b/>
          <w:sz w:val="22"/>
          <w:szCs w:val="22"/>
        </w:rPr>
        <w:t xml:space="preserve"> ton </w:t>
      </w:r>
      <w:proofErr w:type="spellStart"/>
      <w:r w:rsidR="00162F3C">
        <w:rPr>
          <w:b/>
          <w:sz w:val="22"/>
          <w:szCs w:val="22"/>
        </w:rPr>
        <w:t>kosmon</w:t>
      </w:r>
      <w:proofErr w:type="spellEnd"/>
      <w:r w:rsidR="00162F3C">
        <w:rPr>
          <w:b/>
          <w:sz w:val="22"/>
          <w:szCs w:val="22"/>
        </w:rPr>
        <w:t xml:space="preserve"> </w:t>
      </w:r>
      <w:proofErr w:type="spellStart"/>
      <w:r w:rsidR="00162F3C">
        <w:rPr>
          <w:b/>
          <w:sz w:val="22"/>
          <w:szCs w:val="22"/>
        </w:rPr>
        <w:t>apanta</w:t>
      </w:r>
      <w:proofErr w:type="spellEnd"/>
      <w:r w:rsidR="00162F3C">
        <w:rPr>
          <w:b/>
          <w:sz w:val="22"/>
          <w:szCs w:val="22"/>
        </w:rPr>
        <w:t xml:space="preserve">", </w:t>
      </w:r>
      <w:r w:rsidR="00014F67">
        <w:rPr>
          <w:b/>
          <w:sz w:val="22"/>
          <w:szCs w:val="22"/>
        </w:rPr>
        <w:t>(</w:t>
      </w:r>
      <w:r w:rsidR="00162F3C">
        <w:rPr>
          <w:b/>
          <w:sz w:val="22"/>
          <w:szCs w:val="22"/>
        </w:rPr>
        <w:t>a todo el universo</w:t>
      </w:r>
      <w:r w:rsidR="00014F67">
        <w:rPr>
          <w:b/>
          <w:sz w:val="22"/>
          <w:szCs w:val="22"/>
        </w:rPr>
        <w:t>)</w:t>
      </w:r>
      <w:r w:rsidR="00162F3C">
        <w:rPr>
          <w:b/>
          <w:sz w:val="22"/>
          <w:szCs w:val="22"/>
        </w:rPr>
        <w:t xml:space="preserve">, dice S. Marcos y  repite "pase te </w:t>
      </w:r>
      <w:proofErr w:type="spellStart"/>
      <w:r w:rsidR="00162F3C">
        <w:rPr>
          <w:b/>
          <w:sz w:val="22"/>
          <w:szCs w:val="22"/>
        </w:rPr>
        <w:t>krisei</w:t>
      </w:r>
      <w:proofErr w:type="spellEnd"/>
      <w:r w:rsidR="00162F3C">
        <w:rPr>
          <w:b/>
          <w:sz w:val="22"/>
          <w:szCs w:val="22"/>
        </w:rPr>
        <w:t xml:space="preserve">" </w:t>
      </w:r>
      <w:r w:rsidR="00014F67">
        <w:rPr>
          <w:b/>
          <w:sz w:val="22"/>
          <w:szCs w:val="22"/>
        </w:rPr>
        <w:t>(</w:t>
      </w:r>
      <w:r w:rsidR="00162F3C">
        <w:rPr>
          <w:b/>
          <w:sz w:val="22"/>
          <w:szCs w:val="22"/>
        </w:rPr>
        <w:t>a toda criatura</w:t>
      </w:r>
      <w:r w:rsidR="00014F67">
        <w:rPr>
          <w:b/>
          <w:sz w:val="22"/>
          <w:szCs w:val="22"/>
        </w:rPr>
        <w:t>)</w:t>
      </w:r>
      <w:r w:rsidR="00BA4B87">
        <w:rPr>
          <w:b/>
          <w:sz w:val="22"/>
          <w:szCs w:val="22"/>
        </w:rPr>
        <w:t>.</w:t>
      </w:r>
      <w:r w:rsidR="00014F67">
        <w:rPr>
          <w:b/>
          <w:sz w:val="22"/>
          <w:szCs w:val="22"/>
        </w:rPr>
        <w:t xml:space="preserve"> En los Hechos se dice: "</w:t>
      </w:r>
      <w:proofErr w:type="spellStart"/>
      <w:r w:rsidR="00014F67">
        <w:rPr>
          <w:b/>
          <w:sz w:val="22"/>
          <w:szCs w:val="22"/>
        </w:rPr>
        <w:t>eos</w:t>
      </w:r>
      <w:proofErr w:type="spellEnd"/>
      <w:r w:rsidR="00014F67">
        <w:rPr>
          <w:b/>
          <w:sz w:val="22"/>
          <w:szCs w:val="22"/>
        </w:rPr>
        <w:t xml:space="preserve"> </w:t>
      </w:r>
      <w:proofErr w:type="spellStart"/>
      <w:r w:rsidR="00014F67">
        <w:rPr>
          <w:b/>
          <w:sz w:val="22"/>
          <w:szCs w:val="22"/>
        </w:rPr>
        <w:t>esjatou</w:t>
      </w:r>
      <w:proofErr w:type="spellEnd"/>
      <w:r w:rsidR="00014F67">
        <w:rPr>
          <w:b/>
          <w:sz w:val="22"/>
          <w:szCs w:val="22"/>
        </w:rPr>
        <w:t xml:space="preserve"> </w:t>
      </w:r>
      <w:proofErr w:type="spellStart"/>
      <w:r w:rsidR="00014F67">
        <w:rPr>
          <w:b/>
          <w:sz w:val="22"/>
          <w:szCs w:val="22"/>
        </w:rPr>
        <w:t>tes</w:t>
      </w:r>
      <w:proofErr w:type="spellEnd"/>
      <w:r w:rsidR="00014F67">
        <w:rPr>
          <w:b/>
          <w:sz w:val="22"/>
          <w:szCs w:val="22"/>
        </w:rPr>
        <w:t xml:space="preserve"> ges" (hasta lo último del a tierra).  Tierra, cosmos, criaturas, universo, son terminaos geogr</w:t>
      </w:r>
      <w:r w:rsidR="00014F67">
        <w:rPr>
          <w:b/>
          <w:sz w:val="22"/>
          <w:szCs w:val="22"/>
        </w:rPr>
        <w:t>á</w:t>
      </w:r>
      <w:r w:rsidR="00014F67">
        <w:rPr>
          <w:b/>
          <w:sz w:val="22"/>
          <w:szCs w:val="22"/>
        </w:rPr>
        <w:t>ficos absolutos y se refieren a todos los que habitan en esos entornos universales</w:t>
      </w:r>
    </w:p>
    <w:p w:rsidR="00BA4B87" w:rsidRDefault="00BA4B87" w:rsidP="00E513F7">
      <w:pPr>
        <w:widowControl/>
        <w:tabs>
          <w:tab w:val="left" w:pos="9214"/>
        </w:tabs>
        <w:autoSpaceDE/>
        <w:autoSpaceDN/>
        <w:adjustRightInd/>
        <w:ind w:firstLine="142"/>
        <w:jc w:val="both"/>
        <w:rPr>
          <w:b/>
          <w:sz w:val="22"/>
          <w:szCs w:val="22"/>
        </w:rPr>
      </w:pPr>
    </w:p>
    <w:p w:rsidR="00BA4B87" w:rsidRDefault="00BA4B87" w:rsidP="00E513F7">
      <w:pPr>
        <w:widowControl/>
        <w:tabs>
          <w:tab w:val="left" w:pos="9214"/>
        </w:tabs>
        <w:autoSpaceDE/>
        <w:autoSpaceDN/>
        <w:adjustRightInd/>
        <w:ind w:firstLine="142"/>
        <w:jc w:val="both"/>
        <w:rPr>
          <w:b/>
          <w:sz w:val="22"/>
          <w:szCs w:val="22"/>
        </w:rPr>
      </w:pPr>
      <w:r>
        <w:rPr>
          <w:b/>
          <w:sz w:val="22"/>
          <w:szCs w:val="22"/>
        </w:rPr>
        <w:t xml:space="preserve">   </w:t>
      </w:r>
      <w:r w:rsidR="00E97D0C">
        <w:rPr>
          <w:b/>
          <w:sz w:val="22"/>
          <w:szCs w:val="22"/>
        </w:rPr>
        <w:t>A medida que los años y los siglos van pasando en la marcha del cristianismo por el mundo, resalta la universalización de la doctrina, del a moral y de la liturgia de los cri</w:t>
      </w:r>
      <w:r w:rsidR="00E97D0C">
        <w:rPr>
          <w:b/>
          <w:sz w:val="22"/>
          <w:szCs w:val="22"/>
        </w:rPr>
        <w:t>s</w:t>
      </w:r>
      <w:r w:rsidR="00E97D0C">
        <w:rPr>
          <w:b/>
          <w:sz w:val="22"/>
          <w:szCs w:val="22"/>
        </w:rPr>
        <w:t xml:space="preserve">tianos. </w:t>
      </w:r>
      <w:r>
        <w:rPr>
          <w:b/>
          <w:sz w:val="22"/>
          <w:szCs w:val="22"/>
        </w:rPr>
        <w:t>Esa universalidad no es expresión</w:t>
      </w:r>
      <w:r w:rsidR="00014F67">
        <w:rPr>
          <w:b/>
          <w:sz w:val="22"/>
          <w:szCs w:val="22"/>
        </w:rPr>
        <w:t xml:space="preserve"> </w:t>
      </w:r>
      <w:r>
        <w:rPr>
          <w:b/>
          <w:sz w:val="22"/>
          <w:szCs w:val="22"/>
        </w:rPr>
        <w:t>de ambición o de af</w:t>
      </w:r>
      <w:r w:rsidR="00014F67">
        <w:rPr>
          <w:b/>
          <w:sz w:val="22"/>
          <w:szCs w:val="22"/>
        </w:rPr>
        <w:t>á</w:t>
      </w:r>
      <w:r>
        <w:rPr>
          <w:b/>
          <w:sz w:val="22"/>
          <w:szCs w:val="22"/>
        </w:rPr>
        <w:t>n de poder. Es simpl</w:t>
      </w:r>
      <w:r>
        <w:rPr>
          <w:b/>
          <w:sz w:val="22"/>
          <w:szCs w:val="22"/>
        </w:rPr>
        <w:t>e</w:t>
      </w:r>
      <w:r>
        <w:rPr>
          <w:b/>
          <w:sz w:val="22"/>
          <w:szCs w:val="22"/>
        </w:rPr>
        <w:t>mente expresión de amor a todos los hombres, que tienen derecho a conocer la verdad del m</w:t>
      </w:r>
      <w:r w:rsidR="00E97D0C">
        <w:rPr>
          <w:b/>
          <w:sz w:val="22"/>
          <w:szCs w:val="22"/>
        </w:rPr>
        <w:t>ensaje y del mi</w:t>
      </w:r>
      <w:r>
        <w:rPr>
          <w:b/>
          <w:sz w:val="22"/>
          <w:szCs w:val="22"/>
        </w:rPr>
        <w:t xml:space="preserve">sterio cristiano y </w:t>
      </w:r>
      <w:r w:rsidR="00E97D0C">
        <w:rPr>
          <w:b/>
          <w:sz w:val="22"/>
          <w:szCs w:val="22"/>
        </w:rPr>
        <w:t>que tienen el derecho y el deber de</w:t>
      </w:r>
      <w:r w:rsidR="00014F67">
        <w:rPr>
          <w:b/>
          <w:sz w:val="22"/>
          <w:szCs w:val="22"/>
        </w:rPr>
        <w:t xml:space="preserve"> </w:t>
      </w:r>
      <w:r>
        <w:rPr>
          <w:b/>
          <w:sz w:val="22"/>
          <w:szCs w:val="22"/>
        </w:rPr>
        <w:t>vivir la gra</w:t>
      </w:r>
      <w:r>
        <w:rPr>
          <w:b/>
          <w:sz w:val="22"/>
          <w:szCs w:val="22"/>
        </w:rPr>
        <w:t>n</w:t>
      </w:r>
      <w:r>
        <w:rPr>
          <w:b/>
          <w:sz w:val="22"/>
          <w:szCs w:val="22"/>
        </w:rPr>
        <w:t xml:space="preserve">deza del </w:t>
      </w:r>
      <w:proofErr w:type="spellStart"/>
      <w:r>
        <w:rPr>
          <w:b/>
          <w:sz w:val="22"/>
          <w:szCs w:val="22"/>
        </w:rPr>
        <w:t>Unico</w:t>
      </w:r>
      <w:proofErr w:type="spellEnd"/>
      <w:r>
        <w:rPr>
          <w:b/>
          <w:sz w:val="22"/>
          <w:szCs w:val="22"/>
        </w:rPr>
        <w:t xml:space="preserve"> Señor del Universo y creador de los hombres</w:t>
      </w:r>
      <w:r w:rsidR="00014F67">
        <w:rPr>
          <w:b/>
          <w:sz w:val="22"/>
          <w:szCs w:val="22"/>
        </w:rPr>
        <w:t>.</w:t>
      </w:r>
    </w:p>
    <w:p w:rsidR="00FA721B" w:rsidRDefault="00FA721B" w:rsidP="00E513F7">
      <w:pPr>
        <w:widowControl/>
        <w:tabs>
          <w:tab w:val="left" w:pos="9214"/>
        </w:tabs>
        <w:autoSpaceDE/>
        <w:autoSpaceDN/>
        <w:adjustRightInd/>
        <w:ind w:firstLine="142"/>
        <w:jc w:val="both"/>
        <w:rPr>
          <w:b/>
          <w:sz w:val="22"/>
          <w:szCs w:val="22"/>
        </w:rPr>
      </w:pPr>
    </w:p>
    <w:tbl>
      <w:tblPr>
        <w:tblStyle w:val="Tablaconcuadrcula"/>
        <w:tblW w:w="0" w:type="auto"/>
        <w:tblLook w:val="04A0"/>
      </w:tblPr>
      <w:tblGrid>
        <w:gridCol w:w="9354"/>
      </w:tblGrid>
      <w:tr w:rsidR="00FA721B" w:rsidTr="00FA721B">
        <w:tc>
          <w:tcPr>
            <w:tcW w:w="9354" w:type="dxa"/>
          </w:tcPr>
          <w:p w:rsidR="00FA721B" w:rsidRDefault="00FA721B" w:rsidP="00E513F7">
            <w:pPr>
              <w:widowControl/>
              <w:tabs>
                <w:tab w:val="left" w:pos="9214"/>
              </w:tabs>
              <w:autoSpaceDE/>
              <w:autoSpaceDN/>
              <w:adjustRightInd/>
              <w:jc w:val="both"/>
              <w:rPr>
                <w:b/>
              </w:rPr>
            </w:pPr>
            <w:r w:rsidRPr="00FA721B">
              <w:rPr>
                <w:b/>
                <w:color w:val="00B050"/>
              </w:rPr>
              <w:t>Una evangelización que se quedara resignada en un rincón de la tierra, no sería verd</w:t>
            </w:r>
            <w:r w:rsidRPr="00FA721B">
              <w:rPr>
                <w:b/>
                <w:color w:val="00B050"/>
              </w:rPr>
              <w:t>a</w:t>
            </w:r>
            <w:r w:rsidRPr="00FA721B">
              <w:rPr>
                <w:b/>
                <w:color w:val="00B050"/>
              </w:rPr>
              <w:t>dera evangelización. Por eso la nueva evangelización no se queda encerrada en los deseos de revivir el Evangelio en la vieja Europa, sino que mira con ardor a los gra</w:t>
            </w:r>
            <w:r w:rsidRPr="00FA721B">
              <w:rPr>
                <w:b/>
                <w:color w:val="00B050"/>
              </w:rPr>
              <w:t>n</w:t>
            </w:r>
            <w:r w:rsidRPr="00FA721B">
              <w:rPr>
                <w:b/>
                <w:color w:val="00B050"/>
              </w:rPr>
              <w:t xml:space="preserve">des grupos humanos de Asia, América, </w:t>
            </w:r>
            <w:proofErr w:type="spellStart"/>
            <w:r w:rsidRPr="00FA721B">
              <w:rPr>
                <w:b/>
                <w:color w:val="00B050"/>
              </w:rPr>
              <w:t>Africa</w:t>
            </w:r>
            <w:proofErr w:type="spellEnd"/>
            <w:r w:rsidRPr="00FA721B">
              <w:rPr>
                <w:b/>
                <w:color w:val="00B050"/>
              </w:rPr>
              <w:t xml:space="preserve"> y Oceanía, incluidas las tierras firmes y pero también hasta la última de las islas perdidas en los océanos</w:t>
            </w:r>
            <w:r>
              <w:rPr>
                <w:b/>
              </w:rPr>
              <w:t>.</w:t>
            </w:r>
          </w:p>
        </w:tc>
      </w:tr>
    </w:tbl>
    <w:p w:rsidR="00BA4B87" w:rsidRDefault="00BA4B87" w:rsidP="00E513F7">
      <w:pPr>
        <w:widowControl/>
        <w:tabs>
          <w:tab w:val="left" w:pos="9214"/>
        </w:tabs>
        <w:autoSpaceDE/>
        <w:autoSpaceDN/>
        <w:adjustRightInd/>
        <w:ind w:firstLine="142"/>
        <w:jc w:val="both"/>
        <w:rPr>
          <w:b/>
          <w:sz w:val="22"/>
          <w:szCs w:val="22"/>
        </w:rPr>
      </w:pPr>
    </w:p>
    <w:p w:rsidR="00BA4B87" w:rsidRDefault="00BA4B87" w:rsidP="00E513F7">
      <w:pPr>
        <w:widowControl/>
        <w:tabs>
          <w:tab w:val="left" w:pos="9214"/>
        </w:tabs>
        <w:autoSpaceDE/>
        <w:autoSpaceDN/>
        <w:adjustRightInd/>
        <w:ind w:firstLine="142"/>
        <w:jc w:val="both"/>
        <w:rPr>
          <w:b/>
          <w:sz w:val="22"/>
          <w:szCs w:val="22"/>
        </w:rPr>
      </w:pPr>
      <w:r>
        <w:rPr>
          <w:b/>
          <w:sz w:val="22"/>
          <w:szCs w:val="22"/>
        </w:rPr>
        <w:t xml:space="preserve">  </w:t>
      </w:r>
    </w:p>
    <w:p w:rsidR="00BA4B87" w:rsidRDefault="00BA4B87" w:rsidP="00E513F7">
      <w:pPr>
        <w:widowControl/>
        <w:tabs>
          <w:tab w:val="left" w:pos="9214"/>
        </w:tabs>
        <w:autoSpaceDE/>
        <w:autoSpaceDN/>
        <w:adjustRightInd/>
        <w:ind w:firstLine="142"/>
        <w:jc w:val="both"/>
        <w:rPr>
          <w:b/>
          <w:sz w:val="22"/>
          <w:szCs w:val="22"/>
        </w:rPr>
      </w:pPr>
    </w:p>
    <w:p w:rsidR="00E97D0C" w:rsidRDefault="003044C1" w:rsidP="00E513F7">
      <w:pPr>
        <w:widowControl/>
        <w:tabs>
          <w:tab w:val="left" w:pos="9214"/>
        </w:tabs>
        <w:autoSpaceDE/>
        <w:autoSpaceDN/>
        <w:adjustRightInd/>
        <w:ind w:firstLine="142"/>
        <w:jc w:val="both"/>
        <w:rPr>
          <w:b/>
          <w:sz w:val="22"/>
          <w:szCs w:val="22"/>
        </w:rPr>
      </w:pPr>
      <w:r>
        <w:rPr>
          <w:b/>
          <w:sz w:val="22"/>
          <w:szCs w:val="22"/>
        </w:rPr>
        <w:lastRenderedPageBreak/>
        <w:t xml:space="preserve">   2. </w:t>
      </w:r>
      <w:r w:rsidRPr="003044C1">
        <w:rPr>
          <w:b/>
          <w:color w:val="0070C0"/>
          <w:sz w:val="22"/>
          <w:szCs w:val="22"/>
        </w:rPr>
        <w:t>Catolicismo</w:t>
      </w:r>
      <w:r>
        <w:rPr>
          <w:b/>
          <w:sz w:val="22"/>
          <w:szCs w:val="22"/>
        </w:rPr>
        <w:t xml:space="preserve">. Es una dicha el que la </w:t>
      </w:r>
      <w:r w:rsidR="000B1519">
        <w:rPr>
          <w:b/>
          <w:sz w:val="22"/>
          <w:szCs w:val="22"/>
        </w:rPr>
        <w:t>h</w:t>
      </w:r>
      <w:r>
        <w:rPr>
          <w:b/>
          <w:sz w:val="22"/>
          <w:szCs w:val="22"/>
        </w:rPr>
        <w:t>istoria haya reservado el término de catol</w:t>
      </w:r>
      <w:r>
        <w:rPr>
          <w:b/>
          <w:sz w:val="22"/>
          <w:szCs w:val="22"/>
        </w:rPr>
        <w:t>i</w:t>
      </w:r>
      <w:r>
        <w:rPr>
          <w:b/>
          <w:sz w:val="22"/>
          <w:szCs w:val="22"/>
        </w:rPr>
        <w:t>cismo para los seguidores de</w:t>
      </w:r>
      <w:r w:rsidR="00E97D0C">
        <w:rPr>
          <w:b/>
          <w:sz w:val="22"/>
          <w:szCs w:val="22"/>
        </w:rPr>
        <w:t xml:space="preserve"> Cristo que reconocen a</w:t>
      </w:r>
      <w:r>
        <w:rPr>
          <w:b/>
          <w:sz w:val="22"/>
          <w:szCs w:val="22"/>
        </w:rPr>
        <w:t xml:space="preserve">l Obispo de Roma </w:t>
      </w:r>
      <w:r w:rsidR="00E97D0C">
        <w:rPr>
          <w:b/>
          <w:sz w:val="22"/>
          <w:szCs w:val="22"/>
        </w:rPr>
        <w:t>como Primado, lo que significa como sucesor del Apóstol Pedro</w:t>
      </w:r>
    </w:p>
    <w:p w:rsidR="00E97D0C" w:rsidRDefault="00E97D0C" w:rsidP="00E513F7">
      <w:pPr>
        <w:widowControl/>
        <w:tabs>
          <w:tab w:val="left" w:pos="9214"/>
        </w:tabs>
        <w:autoSpaceDE/>
        <w:autoSpaceDN/>
        <w:adjustRightInd/>
        <w:ind w:firstLine="142"/>
        <w:jc w:val="both"/>
        <w:rPr>
          <w:b/>
          <w:sz w:val="22"/>
          <w:szCs w:val="22"/>
        </w:rPr>
      </w:pPr>
    </w:p>
    <w:p w:rsidR="003044C1" w:rsidRDefault="00E97D0C" w:rsidP="00E513F7">
      <w:pPr>
        <w:widowControl/>
        <w:tabs>
          <w:tab w:val="left" w:pos="9214"/>
        </w:tabs>
        <w:autoSpaceDE/>
        <w:autoSpaceDN/>
        <w:adjustRightInd/>
        <w:ind w:firstLine="142"/>
        <w:jc w:val="both"/>
        <w:rPr>
          <w:b/>
          <w:sz w:val="22"/>
          <w:szCs w:val="22"/>
        </w:rPr>
      </w:pPr>
      <w:r>
        <w:rPr>
          <w:b/>
          <w:sz w:val="22"/>
          <w:szCs w:val="22"/>
        </w:rPr>
        <w:t xml:space="preserve">   Ello significa que forman una comunidad o iglesia que reconoce </w:t>
      </w:r>
      <w:r w:rsidR="003044C1">
        <w:rPr>
          <w:b/>
          <w:sz w:val="22"/>
          <w:szCs w:val="22"/>
        </w:rPr>
        <w:t>la Jerarquía y el Magisterio</w:t>
      </w:r>
      <w:r>
        <w:rPr>
          <w:b/>
          <w:sz w:val="22"/>
          <w:szCs w:val="22"/>
        </w:rPr>
        <w:t xml:space="preserve"> que el mismo Jesús quiso para su seguidores</w:t>
      </w:r>
      <w:r w:rsidR="003044C1">
        <w:rPr>
          <w:b/>
          <w:sz w:val="22"/>
          <w:szCs w:val="22"/>
        </w:rPr>
        <w:t>.  Ni el término de ortodox</w:t>
      </w:r>
      <w:r w:rsidR="000B1519">
        <w:rPr>
          <w:b/>
          <w:sz w:val="22"/>
          <w:szCs w:val="22"/>
        </w:rPr>
        <w:t>os</w:t>
      </w:r>
      <w:r w:rsidR="003044C1">
        <w:rPr>
          <w:b/>
          <w:sz w:val="22"/>
          <w:szCs w:val="22"/>
        </w:rPr>
        <w:t xml:space="preserve"> (</w:t>
      </w:r>
      <w:r w:rsidR="000B1519">
        <w:rPr>
          <w:b/>
          <w:sz w:val="22"/>
          <w:szCs w:val="22"/>
        </w:rPr>
        <w:t xml:space="preserve">orto </w:t>
      </w:r>
      <w:proofErr w:type="spellStart"/>
      <w:r w:rsidR="000B1519">
        <w:rPr>
          <w:b/>
          <w:sz w:val="22"/>
          <w:szCs w:val="22"/>
        </w:rPr>
        <w:t>doxos</w:t>
      </w:r>
      <w:proofErr w:type="spellEnd"/>
      <w:r w:rsidR="000B1519">
        <w:rPr>
          <w:b/>
          <w:sz w:val="22"/>
          <w:szCs w:val="22"/>
        </w:rPr>
        <w:t xml:space="preserve">, </w:t>
      </w:r>
      <w:r w:rsidR="003044C1">
        <w:rPr>
          <w:b/>
          <w:sz w:val="22"/>
          <w:szCs w:val="22"/>
        </w:rPr>
        <w:t xml:space="preserve">recta doctrina), </w:t>
      </w:r>
      <w:r w:rsidR="000B1519">
        <w:rPr>
          <w:b/>
          <w:sz w:val="22"/>
          <w:szCs w:val="22"/>
        </w:rPr>
        <w:t xml:space="preserve">el de anglicanos ( de Inglaterra) o el de </w:t>
      </w:r>
      <w:r w:rsidR="003044C1">
        <w:rPr>
          <w:b/>
          <w:sz w:val="22"/>
          <w:szCs w:val="22"/>
        </w:rPr>
        <w:t>evangélicos (m</w:t>
      </w:r>
      <w:r w:rsidR="003044C1">
        <w:rPr>
          <w:b/>
          <w:sz w:val="22"/>
          <w:szCs w:val="22"/>
        </w:rPr>
        <w:t>o</w:t>
      </w:r>
      <w:r w:rsidR="003044C1">
        <w:rPr>
          <w:b/>
          <w:sz w:val="22"/>
          <w:szCs w:val="22"/>
        </w:rPr>
        <w:t>nopoli</w:t>
      </w:r>
      <w:r w:rsidR="000B1519">
        <w:rPr>
          <w:b/>
          <w:sz w:val="22"/>
          <w:szCs w:val="22"/>
        </w:rPr>
        <w:t>o</w:t>
      </w:r>
      <w:r w:rsidR="003044C1">
        <w:rPr>
          <w:b/>
          <w:sz w:val="22"/>
          <w:szCs w:val="22"/>
        </w:rPr>
        <w:t xml:space="preserve"> por los </w:t>
      </w:r>
      <w:r w:rsidR="000B1519">
        <w:rPr>
          <w:b/>
          <w:sz w:val="22"/>
          <w:szCs w:val="22"/>
        </w:rPr>
        <w:t>luteranos, calvinistas, y demás grupos de la llamada Reforma)  encierra todo el eco de universalidad que se esconde en esa dimensión del catolicismo.</w:t>
      </w:r>
      <w:r w:rsidR="00055BE3">
        <w:rPr>
          <w:b/>
          <w:sz w:val="22"/>
          <w:szCs w:val="22"/>
        </w:rPr>
        <w:t xml:space="preserve"> Catól</w:t>
      </w:r>
      <w:r w:rsidR="00055BE3">
        <w:rPr>
          <w:b/>
          <w:sz w:val="22"/>
          <w:szCs w:val="22"/>
        </w:rPr>
        <w:t>i</w:t>
      </w:r>
      <w:r w:rsidR="00055BE3">
        <w:rPr>
          <w:b/>
          <w:sz w:val="22"/>
          <w:szCs w:val="22"/>
        </w:rPr>
        <w:t xml:space="preserve">co (kata - </w:t>
      </w:r>
      <w:proofErr w:type="spellStart"/>
      <w:r w:rsidR="00055BE3">
        <w:rPr>
          <w:b/>
          <w:sz w:val="22"/>
          <w:szCs w:val="22"/>
        </w:rPr>
        <w:t>olos</w:t>
      </w:r>
      <w:proofErr w:type="spellEnd"/>
      <w:r>
        <w:rPr>
          <w:b/>
          <w:sz w:val="22"/>
          <w:szCs w:val="22"/>
        </w:rPr>
        <w:t>,</w:t>
      </w:r>
      <w:r w:rsidR="00055BE3">
        <w:rPr>
          <w:b/>
          <w:sz w:val="22"/>
          <w:szCs w:val="22"/>
        </w:rPr>
        <w:t xml:space="preserve"> sobre</w:t>
      </w:r>
      <w:r>
        <w:rPr>
          <w:b/>
          <w:sz w:val="22"/>
          <w:szCs w:val="22"/>
        </w:rPr>
        <w:t xml:space="preserve"> </w:t>
      </w:r>
      <w:r w:rsidR="00055BE3">
        <w:rPr>
          <w:b/>
          <w:sz w:val="22"/>
          <w:szCs w:val="22"/>
        </w:rPr>
        <w:t>-</w:t>
      </w:r>
      <w:r>
        <w:rPr>
          <w:b/>
          <w:sz w:val="22"/>
          <w:szCs w:val="22"/>
        </w:rPr>
        <w:t xml:space="preserve"> </w:t>
      </w:r>
      <w:r w:rsidR="00055BE3">
        <w:rPr>
          <w:b/>
          <w:sz w:val="22"/>
          <w:szCs w:val="22"/>
        </w:rPr>
        <w:t xml:space="preserve">todo, </w:t>
      </w:r>
      <w:r>
        <w:rPr>
          <w:b/>
          <w:sz w:val="22"/>
          <w:szCs w:val="22"/>
        </w:rPr>
        <w:t xml:space="preserve"> </w:t>
      </w:r>
      <w:r w:rsidR="00055BE3">
        <w:rPr>
          <w:b/>
          <w:sz w:val="22"/>
          <w:szCs w:val="22"/>
        </w:rPr>
        <w:t xml:space="preserve">acerca de </w:t>
      </w:r>
      <w:r>
        <w:rPr>
          <w:b/>
          <w:sz w:val="22"/>
          <w:szCs w:val="22"/>
        </w:rPr>
        <w:t xml:space="preserve">- </w:t>
      </w:r>
      <w:r w:rsidR="00055BE3">
        <w:rPr>
          <w:b/>
          <w:sz w:val="22"/>
          <w:szCs w:val="22"/>
        </w:rPr>
        <w:t>la totalidad) encierra una referencia a la un</w:t>
      </w:r>
      <w:r w:rsidR="00055BE3">
        <w:rPr>
          <w:b/>
          <w:sz w:val="22"/>
          <w:szCs w:val="22"/>
        </w:rPr>
        <w:t>i</w:t>
      </w:r>
      <w:r w:rsidR="00055BE3">
        <w:rPr>
          <w:b/>
          <w:sz w:val="22"/>
          <w:szCs w:val="22"/>
        </w:rPr>
        <w:t>versalidad.</w:t>
      </w:r>
    </w:p>
    <w:p w:rsidR="000B1519" w:rsidRDefault="000B1519" w:rsidP="00E513F7">
      <w:pPr>
        <w:widowControl/>
        <w:tabs>
          <w:tab w:val="left" w:pos="9214"/>
        </w:tabs>
        <w:autoSpaceDE/>
        <w:autoSpaceDN/>
        <w:adjustRightInd/>
        <w:ind w:firstLine="142"/>
        <w:jc w:val="both"/>
        <w:rPr>
          <w:b/>
          <w:sz w:val="22"/>
          <w:szCs w:val="22"/>
        </w:rPr>
      </w:pPr>
    </w:p>
    <w:p w:rsidR="000B1519" w:rsidRPr="009D0A79" w:rsidRDefault="000B1519" w:rsidP="00E513F7">
      <w:pPr>
        <w:widowControl/>
        <w:tabs>
          <w:tab w:val="left" w:pos="9214"/>
        </w:tabs>
        <w:autoSpaceDE/>
        <w:autoSpaceDN/>
        <w:adjustRightInd/>
        <w:ind w:firstLine="142"/>
        <w:jc w:val="both"/>
        <w:rPr>
          <w:b/>
          <w:sz w:val="22"/>
          <w:szCs w:val="22"/>
        </w:rPr>
      </w:pPr>
      <w:r>
        <w:rPr>
          <w:b/>
          <w:sz w:val="22"/>
          <w:szCs w:val="22"/>
        </w:rPr>
        <w:t xml:space="preserve">  La nueva evangelización tiende a concienciar a los seguidores de Jesús sobre el misterio redentor </w:t>
      </w:r>
      <w:r w:rsidR="00055BE3">
        <w:rPr>
          <w:b/>
          <w:sz w:val="22"/>
          <w:szCs w:val="22"/>
        </w:rPr>
        <w:t>d</w:t>
      </w:r>
      <w:r>
        <w:rPr>
          <w:b/>
          <w:sz w:val="22"/>
          <w:szCs w:val="22"/>
        </w:rPr>
        <w:t>el Verbo encarnado para salvar a todos los hombres. A todos los seres inteligentes y trascendentes debe llegar el misterio de Cristo, más allá de los tiempos, de las fronteras, de las razas, de las edades, de los sexos</w:t>
      </w:r>
      <w:r w:rsidR="00055BE3">
        <w:rPr>
          <w:b/>
          <w:sz w:val="22"/>
          <w:szCs w:val="22"/>
        </w:rPr>
        <w:t xml:space="preserve"> y de las demás ci</w:t>
      </w:r>
      <w:r w:rsidR="00055BE3">
        <w:rPr>
          <w:b/>
          <w:sz w:val="22"/>
          <w:szCs w:val="22"/>
        </w:rPr>
        <w:t>r</w:t>
      </w:r>
      <w:r w:rsidR="00055BE3">
        <w:rPr>
          <w:b/>
          <w:sz w:val="22"/>
          <w:szCs w:val="22"/>
        </w:rPr>
        <w:t>cunstancias</w:t>
      </w:r>
      <w:r>
        <w:rPr>
          <w:b/>
          <w:sz w:val="22"/>
          <w:szCs w:val="22"/>
        </w:rPr>
        <w:t>.</w:t>
      </w:r>
    </w:p>
    <w:p w:rsidR="000B1519" w:rsidRDefault="000B1519" w:rsidP="00E513F7">
      <w:pPr>
        <w:widowControl/>
        <w:tabs>
          <w:tab w:val="left" w:pos="9214"/>
        </w:tabs>
        <w:autoSpaceDE/>
        <w:autoSpaceDN/>
        <w:adjustRightInd/>
        <w:ind w:firstLine="142"/>
        <w:jc w:val="both"/>
        <w:rPr>
          <w:b/>
          <w:sz w:val="22"/>
          <w:szCs w:val="22"/>
        </w:rPr>
      </w:pPr>
    </w:p>
    <w:p w:rsidR="00E97D0C" w:rsidRDefault="009D0A79" w:rsidP="00E513F7">
      <w:pPr>
        <w:widowControl/>
        <w:tabs>
          <w:tab w:val="left" w:pos="9214"/>
        </w:tabs>
        <w:autoSpaceDE/>
        <w:autoSpaceDN/>
        <w:adjustRightInd/>
        <w:ind w:firstLine="142"/>
        <w:jc w:val="both"/>
        <w:rPr>
          <w:b/>
          <w:sz w:val="22"/>
          <w:szCs w:val="22"/>
        </w:rPr>
      </w:pPr>
      <w:r>
        <w:rPr>
          <w:b/>
          <w:sz w:val="22"/>
          <w:szCs w:val="22"/>
        </w:rPr>
        <w:t xml:space="preserve">   La idea católica en la evangelización no s</w:t>
      </w:r>
      <w:r w:rsidR="00E97D0C">
        <w:rPr>
          <w:b/>
          <w:sz w:val="22"/>
          <w:szCs w:val="22"/>
        </w:rPr>
        <w:t>ó</w:t>
      </w:r>
      <w:r>
        <w:rPr>
          <w:b/>
          <w:sz w:val="22"/>
          <w:szCs w:val="22"/>
        </w:rPr>
        <w:t xml:space="preserve">lo alude a la extensión </w:t>
      </w:r>
      <w:r w:rsidR="00E97D0C">
        <w:rPr>
          <w:b/>
          <w:sz w:val="22"/>
          <w:szCs w:val="22"/>
        </w:rPr>
        <w:t>geográfica</w:t>
      </w:r>
      <w:r>
        <w:rPr>
          <w:b/>
          <w:sz w:val="22"/>
          <w:szCs w:val="22"/>
        </w:rPr>
        <w:t xml:space="preserve"> a la que el mensaje salvador aspira, sino que incluye tam</w:t>
      </w:r>
      <w:r w:rsidR="00E97D0C">
        <w:rPr>
          <w:b/>
          <w:sz w:val="22"/>
          <w:szCs w:val="22"/>
        </w:rPr>
        <w:t>bién</w:t>
      </w:r>
      <w:r>
        <w:rPr>
          <w:b/>
          <w:sz w:val="22"/>
          <w:szCs w:val="22"/>
        </w:rPr>
        <w:t xml:space="preserve"> la referencia a</w:t>
      </w:r>
      <w:r w:rsidR="00E97D0C">
        <w:rPr>
          <w:b/>
          <w:sz w:val="22"/>
          <w:szCs w:val="22"/>
        </w:rPr>
        <w:t xml:space="preserve">l tiempo, de modo que se cumpla el mandato misional del mismo Jesús en el que los evangelistas insisten en sus cuatro textos heredados . </w:t>
      </w:r>
    </w:p>
    <w:p w:rsidR="00055BE3" w:rsidRPr="009D0A79" w:rsidRDefault="00055BE3" w:rsidP="00E513F7">
      <w:pPr>
        <w:widowControl/>
        <w:tabs>
          <w:tab w:val="left" w:pos="9214"/>
        </w:tabs>
        <w:autoSpaceDE/>
        <w:autoSpaceDN/>
        <w:adjustRightInd/>
        <w:ind w:firstLine="142"/>
        <w:jc w:val="both"/>
        <w:rPr>
          <w:b/>
          <w:color w:val="FF0000"/>
          <w:sz w:val="22"/>
          <w:szCs w:val="22"/>
        </w:rPr>
      </w:pPr>
      <w:r w:rsidRPr="009D0A79">
        <w:rPr>
          <w:b/>
          <w:color w:val="FF0000"/>
          <w:sz w:val="22"/>
          <w:szCs w:val="22"/>
        </w:rPr>
        <w:t xml:space="preserve">   </w:t>
      </w:r>
    </w:p>
    <w:p w:rsidR="008B094E" w:rsidRDefault="008B094E" w:rsidP="00E513F7">
      <w:pPr>
        <w:widowControl/>
        <w:tabs>
          <w:tab w:val="left" w:pos="9214"/>
        </w:tabs>
        <w:autoSpaceDE/>
        <w:autoSpaceDN/>
        <w:adjustRightInd/>
        <w:ind w:firstLine="142"/>
        <w:jc w:val="both"/>
        <w:rPr>
          <w:b/>
          <w:sz w:val="22"/>
          <w:szCs w:val="22"/>
        </w:rPr>
      </w:pPr>
    </w:p>
    <w:p w:rsidR="008B094E" w:rsidRDefault="008B094E" w:rsidP="008B094E">
      <w:pPr>
        <w:widowControl/>
        <w:tabs>
          <w:tab w:val="left" w:pos="9214"/>
        </w:tabs>
        <w:autoSpaceDE/>
        <w:autoSpaceDN/>
        <w:adjustRightInd/>
        <w:ind w:firstLine="142"/>
        <w:jc w:val="center"/>
        <w:rPr>
          <w:noProof/>
        </w:rPr>
      </w:pPr>
      <w:r>
        <w:rPr>
          <w:noProof/>
        </w:rPr>
        <w:drawing>
          <wp:inline distT="0" distB="0" distL="0" distR="0">
            <wp:extent cx="3102109" cy="2105025"/>
            <wp:effectExtent l="19050" t="0" r="3041" b="0"/>
            <wp:docPr id="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l="14162" t="18139" r="12199" b="16719"/>
                    <a:stretch>
                      <a:fillRect/>
                    </a:stretch>
                  </pic:blipFill>
                  <pic:spPr bwMode="auto">
                    <a:xfrm>
                      <a:off x="0" y="0"/>
                      <a:ext cx="3103409" cy="2105907"/>
                    </a:xfrm>
                    <a:prstGeom prst="rect">
                      <a:avLst/>
                    </a:prstGeom>
                    <a:noFill/>
                    <a:ln w="9525">
                      <a:noFill/>
                      <a:miter lim="800000"/>
                      <a:headEnd/>
                      <a:tailEnd/>
                    </a:ln>
                  </pic:spPr>
                </pic:pic>
              </a:graphicData>
            </a:graphic>
          </wp:inline>
        </w:drawing>
      </w:r>
    </w:p>
    <w:p w:rsidR="008B094E" w:rsidRDefault="008B094E" w:rsidP="009417E9">
      <w:pPr>
        <w:widowControl/>
        <w:tabs>
          <w:tab w:val="left" w:pos="9214"/>
        </w:tabs>
        <w:autoSpaceDE/>
        <w:autoSpaceDN/>
        <w:adjustRightInd/>
        <w:ind w:firstLine="142"/>
        <w:jc w:val="both"/>
        <w:rPr>
          <w:noProof/>
        </w:rPr>
      </w:pPr>
    </w:p>
    <w:p w:rsidR="001C3D61" w:rsidRDefault="001C3D61" w:rsidP="001C3D61">
      <w:pPr>
        <w:widowControl/>
        <w:tabs>
          <w:tab w:val="left" w:pos="9214"/>
        </w:tabs>
        <w:autoSpaceDE/>
        <w:autoSpaceDN/>
        <w:adjustRightInd/>
        <w:ind w:firstLine="142"/>
        <w:jc w:val="both"/>
        <w:rPr>
          <w:b/>
          <w:sz w:val="22"/>
          <w:szCs w:val="22"/>
        </w:rPr>
      </w:pPr>
      <w:r w:rsidRPr="009417E9">
        <w:rPr>
          <w:b/>
          <w:color w:val="0070C0"/>
          <w:sz w:val="22"/>
          <w:szCs w:val="22"/>
        </w:rPr>
        <w:t xml:space="preserve">  </w:t>
      </w:r>
      <w:r>
        <w:rPr>
          <w:b/>
          <w:color w:val="0070C0"/>
          <w:sz w:val="22"/>
          <w:szCs w:val="22"/>
        </w:rPr>
        <w:t>3. Desprendimiento</w:t>
      </w:r>
      <w:r>
        <w:rPr>
          <w:b/>
          <w:sz w:val="22"/>
          <w:szCs w:val="22"/>
        </w:rPr>
        <w:t>.  Los rasgos de esas referencias anteriores conducen a términos descriptivos como generosidad, desprendimiento, disponibilidad, abnegación y a</w:t>
      </w:r>
      <w:r>
        <w:rPr>
          <w:b/>
          <w:sz w:val="22"/>
          <w:szCs w:val="22"/>
        </w:rPr>
        <w:t>l</w:t>
      </w:r>
      <w:r>
        <w:rPr>
          <w:b/>
          <w:sz w:val="22"/>
          <w:szCs w:val="22"/>
        </w:rPr>
        <w:t xml:space="preserve">truismo. Ese mapa de actitudes es consecuencia del ecumenismo y del catolicismo. Los evangelizadores deben estar dispuestos a llevar </w:t>
      </w:r>
      <w:r w:rsidRPr="00E513F7">
        <w:rPr>
          <w:b/>
          <w:sz w:val="22"/>
          <w:szCs w:val="22"/>
        </w:rPr>
        <w:t>la vida</w:t>
      </w:r>
      <w:r>
        <w:rPr>
          <w:b/>
          <w:sz w:val="22"/>
          <w:szCs w:val="22"/>
        </w:rPr>
        <w:t xml:space="preserve"> evangélica</w:t>
      </w:r>
      <w:r w:rsidRPr="00E513F7">
        <w:rPr>
          <w:b/>
          <w:sz w:val="22"/>
          <w:szCs w:val="22"/>
        </w:rPr>
        <w:t xml:space="preserve"> a todo el mu</w:t>
      </w:r>
      <w:r w:rsidRPr="00E513F7">
        <w:rPr>
          <w:b/>
          <w:sz w:val="22"/>
          <w:szCs w:val="22"/>
        </w:rPr>
        <w:t>n</w:t>
      </w:r>
      <w:r w:rsidRPr="00E513F7">
        <w:rPr>
          <w:b/>
          <w:sz w:val="22"/>
          <w:szCs w:val="22"/>
        </w:rPr>
        <w:t>do</w:t>
      </w:r>
      <w:r>
        <w:rPr>
          <w:b/>
          <w:sz w:val="22"/>
          <w:szCs w:val="22"/>
        </w:rPr>
        <w:t>, a todas las razas o gentes. Su vida entera debe estar en disposición de ofrecerse para la sagrada misión que exige la verdad.</w:t>
      </w:r>
    </w:p>
    <w:p w:rsidR="001C3D61" w:rsidRDefault="001C3D61" w:rsidP="001C3D61">
      <w:pPr>
        <w:widowControl/>
        <w:tabs>
          <w:tab w:val="left" w:pos="9214"/>
        </w:tabs>
        <w:autoSpaceDE/>
        <w:autoSpaceDN/>
        <w:adjustRightInd/>
        <w:ind w:firstLine="142"/>
        <w:jc w:val="both"/>
        <w:rPr>
          <w:b/>
          <w:sz w:val="22"/>
          <w:szCs w:val="22"/>
        </w:rPr>
      </w:pPr>
    </w:p>
    <w:p w:rsidR="001C3D61" w:rsidRDefault="001C3D61" w:rsidP="001C3D61">
      <w:pPr>
        <w:widowControl/>
        <w:tabs>
          <w:tab w:val="left" w:pos="9214"/>
        </w:tabs>
        <w:autoSpaceDE/>
        <w:autoSpaceDN/>
        <w:adjustRightInd/>
        <w:ind w:firstLine="142"/>
        <w:jc w:val="both"/>
        <w:rPr>
          <w:b/>
          <w:sz w:val="22"/>
          <w:szCs w:val="22"/>
        </w:rPr>
      </w:pPr>
      <w:r>
        <w:rPr>
          <w:b/>
          <w:sz w:val="22"/>
          <w:szCs w:val="22"/>
        </w:rPr>
        <w:t xml:space="preserve">  La</w:t>
      </w:r>
      <w:r w:rsidRPr="00E513F7">
        <w:rPr>
          <w:b/>
          <w:sz w:val="22"/>
          <w:szCs w:val="22"/>
        </w:rPr>
        <w:t xml:space="preserve"> dimensión positiva, la defensa de la vida, </w:t>
      </w:r>
      <w:r>
        <w:rPr>
          <w:b/>
          <w:sz w:val="22"/>
          <w:szCs w:val="22"/>
        </w:rPr>
        <w:t xml:space="preserve">la entrega de la propia existencia por encima de toda referencia restrictiva </w:t>
      </w:r>
      <w:r w:rsidRPr="00E513F7">
        <w:rPr>
          <w:b/>
          <w:sz w:val="22"/>
          <w:szCs w:val="22"/>
        </w:rPr>
        <w:t xml:space="preserve">es más persuasiva a la larga que la condena de la muerte o dimensión negativa. </w:t>
      </w:r>
      <w:r>
        <w:rPr>
          <w:b/>
          <w:sz w:val="22"/>
          <w:szCs w:val="22"/>
        </w:rPr>
        <w:t>Si amor a la vida no hay evangelización</w:t>
      </w:r>
    </w:p>
    <w:p w:rsidR="001C3D61" w:rsidRDefault="001C3D61" w:rsidP="001C3D61">
      <w:pPr>
        <w:widowControl/>
        <w:tabs>
          <w:tab w:val="left" w:pos="9214"/>
        </w:tabs>
        <w:autoSpaceDE/>
        <w:autoSpaceDN/>
        <w:adjustRightInd/>
        <w:ind w:firstLine="142"/>
        <w:jc w:val="both"/>
        <w:rPr>
          <w:b/>
          <w:sz w:val="22"/>
          <w:szCs w:val="22"/>
        </w:rPr>
      </w:pPr>
      <w:r>
        <w:rPr>
          <w:b/>
          <w:sz w:val="22"/>
          <w:szCs w:val="22"/>
        </w:rPr>
        <w:t xml:space="preserve">  </w:t>
      </w:r>
    </w:p>
    <w:p w:rsidR="001C3D61" w:rsidRDefault="001C3D61" w:rsidP="001C3D61">
      <w:pPr>
        <w:widowControl/>
        <w:tabs>
          <w:tab w:val="left" w:pos="9214"/>
        </w:tabs>
        <w:autoSpaceDE/>
        <w:autoSpaceDN/>
        <w:adjustRightInd/>
        <w:ind w:firstLine="142"/>
        <w:jc w:val="both"/>
        <w:rPr>
          <w:b/>
          <w:sz w:val="22"/>
          <w:szCs w:val="22"/>
        </w:rPr>
      </w:pPr>
      <w:r>
        <w:rPr>
          <w:b/>
          <w:sz w:val="22"/>
          <w:szCs w:val="22"/>
        </w:rPr>
        <w:t xml:space="preserve">   </w:t>
      </w:r>
      <w:r w:rsidRPr="00E513F7">
        <w:rPr>
          <w:b/>
          <w:sz w:val="22"/>
          <w:szCs w:val="22"/>
        </w:rPr>
        <w:t>Es frecuente</w:t>
      </w:r>
      <w:r w:rsidRPr="008E5600">
        <w:rPr>
          <w:b/>
          <w:sz w:val="22"/>
          <w:szCs w:val="22"/>
        </w:rPr>
        <w:t xml:space="preserve"> </w:t>
      </w:r>
      <w:r>
        <w:rPr>
          <w:b/>
          <w:sz w:val="22"/>
          <w:szCs w:val="22"/>
        </w:rPr>
        <w:t xml:space="preserve">en nuestros tiempos </w:t>
      </w:r>
      <w:r w:rsidRPr="008E5600">
        <w:rPr>
          <w:b/>
          <w:sz w:val="22"/>
          <w:szCs w:val="22"/>
        </w:rPr>
        <w:t>enfrentarse con axiomas sociales que parecen r</w:t>
      </w:r>
      <w:r w:rsidRPr="008E5600">
        <w:rPr>
          <w:b/>
          <w:sz w:val="22"/>
          <w:szCs w:val="22"/>
        </w:rPr>
        <w:t>a</w:t>
      </w:r>
      <w:r w:rsidRPr="008E5600">
        <w:rPr>
          <w:b/>
          <w:sz w:val="22"/>
          <w:szCs w:val="22"/>
        </w:rPr>
        <w:t>zonables en principio (la mujer es dueña de su cuerpo, las drogas liberan, los héroes mueren de pie), pero que sólo encierran sofismas inaceptables si se analizan deten</w:t>
      </w:r>
      <w:r w:rsidRPr="008E5600">
        <w:rPr>
          <w:b/>
          <w:sz w:val="22"/>
          <w:szCs w:val="22"/>
        </w:rPr>
        <w:t>i</w:t>
      </w:r>
      <w:r w:rsidRPr="008E5600">
        <w:rPr>
          <w:b/>
          <w:sz w:val="22"/>
          <w:szCs w:val="22"/>
        </w:rPr>
        <w:t>damente.</w:t>
      </w:r>
      <w:r>
        <w:rPr>
          <w:b/>
          <w:sz w:val="22"/>
          <w:szCs w:val="22"/>
        </w:rPr>
        <w:t xml:space="preserve">  Es necesario cumplir las consignas del mismo Cristo y "dar gratuitamente lo que gratuitamente se ha recibido" (Mt 10.7)</w:t>
      </w:r>
    </w:p>
    <w:p w:rsidR="001C3D61" w:rsidRDefault="001C3D61" w:rsidP="009417E9">
      <w:pPr>
        <w:widowControl/>
        <w:tabs>
          <w:tab w:val="left" w:pos="9214"/>
        </w:tabs>
        <w:autoSpaceDE/>
        <w:autoSpaceDN/>
        <w:adjustRightInd/>
        <w:ind w:firstLine="142"/>
        <w:jc w:val="both"/>
        <w:rPr>
          <w:b/>
          <w:color w:val="0070C0"/>
          <w:sz w:val="22"/>
          <w:szCs w:val="22"/>
        </w:rPr>
      </w:pPr>
    </w:p>
    <w:p w:rsidR="00F75A96" w:rsidRDefault="003A2AC1" w:rsidP="009417E9">
      <w:pPr>
        <w:widowControl/>
        <w:tabs>
          <w:tab w:val="left" w:pos="9214"/>
        </w:tabs>
        <w:autoSpaceDE/>
        <w:autoSpaceDN/>
        <w:adjustRightInd/>
        <w:ind w:firstLine="142"/>
        <w:jc w:val="both"/>
        <w:rPr>
          <w:b/>
          <w:sz w:val="22"/>
          <w:szCs w:val="22"/>
        </w:rPr>
      </w:pPr>
      <w:r>
        <w:rPr>
          <w:b/>
          <w:color w:val="0070C0"/>
          <w:sz w:val="22"/>
          <w:szCs w:val="22"/>
        </w:rPr>
        <w:t>4</w:t>
      </w:r>
      <w:r w:rsidR="009417E9" w:rsidRPr="009417E9">
        <w:rPr>
          <w:b/>
          <w:color w:val="0070C0"/>
          <w:sz w:val="22"/>
          <w:szCs w:val="22"/>
        </w:rPr>
        <w:t xml:space="preserve">. </w:t>
      </w:r>
      <w:r>
        <w:rPr>
          <w:b/>
          <w:color w:val="0070C0"/>
          <w:sz w:val="22"/>
          <w:szCs w:val="22"/>
        </w:rPr>
        <w:t>P</w:t>
      </w:r>
      <w:r w:rsidR="009417E9" w:rsidRPr="009417E9">
        <w:rPr>
          <w:b/>
          <w:color w:val="0070C0"/>
          <w:sz w:val="22"/>
          <w:szCs w:val="22"/>
        </w:rPr>
        <w:t>rogreso.</w:t>
      </w:r>
      <w:r w:rsidR="00F75A96">
        <w:rPr>
          <w:b/>
          <w:sz w:val="22"/>
          <w:szCs w:val="22"/>
        </w:rPr>
        <w:t xml:space="preserve"> </w:t>
      </w:r>
      <w:r w:rsidR="00F75A96" w:rsidRPr="008E5600">
        <w:rPr>
          <w:b/>
          <w:sz w:val="22"/>
          <w:szCs w:val="22"/>
        </w:rPr>
        <w:t xml:space="preserve"> El progreso moderno crea a veces interrogantes a la conciencia </w:t>
      </w:r>
      <w:r w:rsidR="00F75A96" w:rsidRPr="00FA721B">
        <w:rPr>
          <w:b/>
          <w:sz w:val="22"/>
          <w:szCs w:val="22"/>
        </w:rPr>
        <w:t>cristiana que no resultan fáciles de resolver. La moral cristiana reclama como criterio básico</w:t>
      </w:r>
      <w:r w:rsidR="00F75A96" w:rsidRPr="008E5600">
        <w:rPr>
          <w:b/>
          <w:sz w:val="22"/>
          <w:szCs w:val="22"/>
        </w:rPr>
        <w:t xml:space="preserve"> ante cuestiones difíciles el afán de salvar la vida y la dignidad de la persona. Pero no siempre es posible dar respuestas claras a problemas concretos, como desearían d</w:t>
      </w:r>
      <w:r w:rsidR="00F75A96" w:rsidRPr="008E5600">
        <w:rPr>
          <w:b/>
          <w:sz w:val="22"/>
          <w:szCs w:val="22"/>
        </w:rPr>
        <w:t>i</w:t>
      </w:r>
      <w:r w:rsidR="00F75A96" w:rsidRPr="008E5600">
        <w:rPr>
          <w:b/>
          <w:sz w:val="22"/>
          <w:szCs w:val="22"/>
        </w:rPr>
        <w:t>versos profesionales: médicos, juristas, sociólogos, economistas, políticos, etc.</w:t>
      </w:r>
    </w:p>
    <w:p w:rsidR="008B094E" w:rsidRDefault="008B094E" w:rsidP="009417E9">
      <w:pPr>
        <w:widowControl/>
        <w:tabs>
          <w:tab w:val="left" w:pos="9214"/>
        </w:tabs>
        <w:autoSpaceDE/>
        <w:autoSpaceDN/>
        <w:adjustRightInd/>
        <w:ind w:firstLine="142"/>
        <w:jc w:val="both"/>
        <w:rPr>
          <w:b/>
          <w:sz w:val="22"/>
          <w:szCs w:val="22"/>
        </w:rPr>
      </w:pPr>
    </w:p>
    <w:p w:rsidR="009417E9" w:rsidRDefault="009417E9" w:rsidP="00FF1E13">
      <w:pPr>
        <w:widowControl/>
        <w:tabs>
          <w:tab w:val="left" w:pos="9214"/>
        </w:tabs>
        <w:autoSpaceDE/>
        <w:autoSpaceDN/>
        <w:adjustRightInd/>
        <w:spacing w:before="120" w:after="120"/>
        <w:ind w:firstLine="142"/>
        <w:jc w:val="both"/>
        <w:rPr>
          <w:b/>
          <w:sz w:val="22"/>
          <w:szCs w:val="22"/>
        </w:rPr>
      </w:pPr>
      <w:r w:rsidRPr="008E5600">
        <w:rPr>
          <w:b/>
          <w:sz w:val="22"/>
          <w:szCs w:val="22"/>
        </w:rPr>
        <w:t>El deber del hombre de mejorar la vida no se queda sólo en lo natural</w:t>
      </w:r>
      <w:r w:rsidR="00FF1E13">
        <w:rPr>
          <w:b/>
          <w:sz w:val="22"/>
          <w:szCs w:val="22"/>
        </w:rPr>
        <w:t>: salud, alime</w:t>
      </w:r>
      <w:r w:rsidR="00FF1E13">
        <w:rPr>
          <w:b/>
          <w:sz w:val="22"/>
          <w:szCs w:val="22"/>
        </w:rPr>
        <w:t>n</w:t>
      </w:r>
      <w:r w:rsidR="00FF1E13">
        <w:rPr>
          <w:b/>
          <w:sz w:val="22"/>
          <w:szCs w:val="22"/>
        </w:rPr>
        <w:t>tación, hábitat...</w:t>
      </w:r>
      <w:r w:rsidRPr="008E5600">
        <w:rPr>
          <w:b/>
          <w:sz w:val="22"/>
          <w:szCs w:val="22"/>
        </w:rPr>
        <w:t xml:space="preserve"> Para el seguidor de Jesús también se deben recordar otros aspectos peculiares de su fe, que en cierto sentido definen su calidad de vida a la luz del Evang</w:t>
      </w:r>
      <w:r w:rsidRPr="008E5600">
        <w:rPr>
          <w:b/>
          <w:sz w:val="22"/>
          <w:szCs w:val="22"/>
        </w:rPr>
        <w:t>e</w:t>
      </w:r>
      <w:r w:rsidRPr="008E5600">
        <w:rPr>
          <w:b/>
          <w:sz w:val="22"/>
          <w:szCs w:val="22"/>
        </w:rPr>
        <w:t>lio</w:t>
      </w:r>
      <w:r w:rsidR="00FF1E13">
        <w:rPr>
          <w:b/>
          <w:sz w:val="22"/>
          <w:szCs w:val="22"/>
        </w:rPr>
        <w:t xml:space="preserve">: paz, justicia, espiritualidad, esperanza, estética, trascendencia... </w:t>
      </w:r>
    </w:p>
    <w:p w:rsidR="00FF1E13" w:rsidRDefault="008B094E" w:rsidP="00FF1E13">
      <w:pPr>
        <w:widowControl/>
        <w:tabs>
          <w:tab w:val="left" w:pos="9214"/>
        </w:tabs>
        <w:autoSpaceDE/>
        <w:autoSpaceDN/>
        <w:adjustRightInd/>
        <w:spacing w:before="120" w:after="120"/>
        <w:ind w:firstLine="142"/>
        <w:jc w:val="both"/>
        <w:rPr>
          <w:b/>
          <w:sz w:val="22"/>
          <w:szCs w:val="22"/>
        </w:rPr>
      </w:pPr>
      <w:r>
        <w:rPr>
          <w:b/>
          <w:sz w:val="22"/>
          <w:szCs w:val="22"/>
        </w:rPr>
        <w:t>Anunciar el Evangelio</w:t>
      </w:r>
      <w:r w:rsidR="00FF1E13">
        <w:rPr>
          <w:b/>
          <w:sz w:val="22"/>
          <w:szCs w:val="22"/>
        </w:rPr>
        <w:t xml:space="preserve"> no es solo una gesto de piedad y solidaridad. E</w:t>
      </w:r>
      <w:r>
        <w:rPr>
          <w:b/>
          <w:sz w:val="22"/>
          <w:szCs w:val="22"/>
        </w:rPr>
        <w:t xml:space="preserve">s luchar por la vida </w:t>
      </w:r>
      <w:r w:rsidR="00FF1E13">
        <w:rPr>
          <w:b/>
          <w:sz w:val="22"/>
          <w:szCs w:val="22"/>
        </w:rPr>
        <w:t>a la luz de los Evangelio como testimonio fehacientes de la venida del Salvador a la tierra y como modelo de existencia de seres inteligentes elevados al orden sobren</w:t>
      </w:r>
      <w:r w:rsidR="00FF1E13">
        <w:rPr>
          <w:b/>
          <w:sz w:val="22"/>
          <w:szCs w:val="22"/>
        </w:rPr>
        <w:t>a</w:t>
      </w:r>
      <w:r w:rsidR="00FF1E13">
        <w:rPr>
          <w:b/>
          <w:sz w:val="22"/>
          <w:szCs w:val="22"/>
        </w:rPr>
        <w:t>tural por la gracia de dios.</w:t>
      </w:r>
    </w:p>
    <w:p w:rsidR="00FF1E13" w:rsidRDefault="00FF1E13" w:rsidP="00FF1E13">
      <w:pPr>
        <w:widowControl/>
        <w:tabs>
          <w:tab w:val="left" w:pos="9214"/>
        </w:tabs>
        <w:autoSpaceDE/>
        <w:autoSpaceDN/>
        <w:adjustRightInd/>
        <w:spacing w:before="120" w:after="120"/>
        <w:ind w:firstLine="142"/>
        <w:jc w:val="both"/>
        <w:rPr>
          <w:b/>
          <w:sz w:val="22"/>
          <w:szCs w:val="22"/>
        </w:rPr>
      </w:pPr>
      <w:r>
        <w:rPr>
          <w:b/>
          <w:sz w:val="22"/>
          <w:szCs w:val="22"/>
        </w:rPr>
        <w:t xml:space="preserve">  Este leguaje (espíritu, tendencia a la perfección, progreso del alma, fe, presencia de Dios, oración) parece sutil y alejado de los cánones pragmáticos del progreso humano. En los científicos produce hilaridad más que incredulidad. En los periodistas origina sorpresa y a veces comentarios exóticos. En muchos pensadores desencadena curi</w:t>
      </w:r>
      <w:r>
        <w:rPr>
          <w:b/>
          <w:sz w:val="22"/>
          <w:szCs w:val="22"/>
        </w:rPr>
        <w:t>o</w:t>
      </w:r>
      <w:r>
        <w:rPr>
          <w:b/>
          <w:sz w:val="22"/>
          <w:szCs w:val="22"/>
        </w:rPr>
        <w:t>sidad y sorpresa arqueológica más que serenos análisis. Pero para los cristianos ve</w:t>
      </w:r>
      <w:r>
        <w:rPr>
          <w:b/>
          <w:sz w:val="22"/>
          <w:szCs w:val="22"/>
        </w:rPr>
        <w:t>r</w:t>
      </w:r>
      <w:r>
        <w:rPr>
          <w:b/>
          <w:sz w:val="22"/>
          <w:szCs w:val="22"/>
        </w:rPr>
        <w:t xml:space="preserve">daderos sus términos son asequibles, familiares, cotidianos, practicables y alentadores  </w:t>
      </w:r>
    </w:p>
    <w:p w:rsidR="008B094E" w:rsidRDefault="00FF1E13" w:rsidP="00FF1E13">
      <w:pPr>
        <w:widowControl/>
        <w:tabs>
          <w:tab w:val="left" w:pos="9214"/>
        </w:tabs>
        <w:autoSpaceDE/>
        <w:autoSpaceDN/>
        <w:adjustRightInd/>
        <w:spacing w:before="120" w:after="120"/>
        <w:ind w:firstLine="142"/>
        <w:jc w:val="both"/>
        <w:rPr>
          <w:b/>
          <w:sz w:val="22"/>
          <w:szCs w:val="22"/>
        </w:rPr>
      </w:pPr>
      <w:r>
        <w:rPr>
          <w:b/>
          <w:sz w:val="22"/>
          <w:szCs w:val="22"/>
        </w:rPr>
        <w:t xml:space="preserve">   Con ello se lograr dar  a la vida del hombre creyente un nivel sup</w:t>
      </w:r>
      <w:r w:rsidR="008B094E">
        <w:rPr>
          <w:b/>
          <w:sz w:val="22"/>
          <w:szCs w:val="22"/>
        </w:rPr>
        <w:t>erior</w:t>
      </w:r>
      <w:r>
        <w:rPr>
          <w:b/>
          <w:sz w:val="22"/>
          <w:szCs w:val="22"/>
        </w:rPr>
        <w:t>. Se le proye</w:t>
      </w:r>
      <w:r>
        <w:rPr>
          <w:b/>
          <w:sz w:val="22"/>
          <w:szCs w:val="22"/>
        </w:rPr>
        <w:t>c</w:t>
      </w:r>
      <w:r>
        <w:rPr>
          <w:b/>
          <w:sz w:val="22"/>
          <w:szCs w:val="22"/>
        </w:rPr>
        <w:t>ta</w:t>
      </w:r>
      <w:r w:rsidR="008B094E">
        <w:rPr>
          <w:b/>
          <w:sz w:val="22"/>
          <w:szCs w:val="22"/>
        </w:rPr>
        <w:t xml:space="preserve"> hacia la vida eterna.</w:t>
      </w:r>
    </w:p>
    <w:p w:rsidR="003A2AC1" w:rsidRDefault="00F75A96" w:rsidP="00DB4CCD">
      <w:pPr>
        <w:widowControl/>
        <w:autoSpaceDE/>
        <w:autoSpaceDN/>
        <w:adjustRightInd/>
        <w:ind w:firstLine="142"/>
        <w:jc w:val="both"/>
        <w:rPr>
          <w:b/>
          <w:sz w:val="22"/>
          <w:szCs w:val="22"/>
        </w:rPr>
      </w:pPr>
      <w:r w:rsidRPr="008E5600">
        <w:rPr>
          <w:b/>
          <w:sz w:val="22"/>
          <w:szCs w:val="22"/>
        </w:rPr>
        <w:br/>
      </w:r>
      <w:r w:rsidRPr="009417E9">
        <w:rPr>
          <w:b/>
          <w:color w:val="0070C0"/>
          <w:sz w:val="22"/>
          <w:szCs w:val="22"/>
        </w:rPr>
        <w:t xml:space="preserve">  </w:t>
      </w:r>
      <w:r w:rsidR="009417E9" w:rsidRPr="009417E9">
        <w:rPr>
          <w:b/>
          <w:color w:val="0070C0"/>
          <w:sz w:val="22"/>
          <w:szCs w:val="22"/>
        </w:rPr>
        <w:t xml:space="preserve"> </w:t>
      </w:r>
      <w:r w:rsidR="009417E9">
        <w:rPr>
          <w:b/>
          <w:color w:val="0070C0"/>
          <w:sz w:val="22"/>
          <w:szCs w:val="22"/>
        </w:rPr>
        <w:t xml:space="preserve">4. </w:t>
      </w:r>
      <w:r w:rsidR="009417E9" w:rsidRPr="009417E9">
        <w:rPr>
          <w:b/>
          <w:color w:val="0070C0"/>
          <w:sz w:val="22"/>
          <w:szCs w:val="22"/>
        </w:rPr>
        <w:t>La libertad.</w:t>
      </w:r>
      <w:r w:rsidR="009417E9">
        <w:rPr>
          <w:b/>
          <w:sz w:val="22"/>
          <w:szCs w:val="22"/>
        </w:rPr>
        <w:t xml:space="preserve"> </w:t>
      </w:r>
      <w:r w:rsidR="003A2AC1">
        <w:rPr>
          <w:b/>
          <w:sz w:val="22"/>
          <w:szCs w:val="22"/>
        </w:rPr>
        <w:t>Y además de la vida</w:t>
      </w:r>
      <w:r w:rsidR="00FF1E13">
        <w:rPr>
          <w:b/>
          <w:sz w:val="22"/>
          <w:szCs w:val="22"/>
        </w:rPr>
        <w:t xml:space="preserve"> espiritual</w:t>
      </w:r>
      <w:r w:rsidR="003A2AC1">
        <w:rPr>
          <w:b/>
          <w:sz w:val="22"/>
          <w:szCs w:val="22"/>
        </w:rPr>
        <w:t>, lo que busca la verdadera evangeliz</w:t>
      </w:r>
      <w:r w:rsidR="003A2AC1">
        <w:rPr>
          <w:b/>
          <w:sz w:val="22"/>
          <w:szCs w:val="22"/>
        </w:rPr>
        <w:t>a</w:t>
      </w:r>
      <w:r w:rsidR="003A2AC1">
        <w:rPr>
          <w:b/>
          <w:sz w:val="22"/>
          <w:szCs w:val="22"/>
        </w:rPr>
        <w:t>ción es la libertad: liberta</w:t>
      </w:r>
      <w:r w:rsidR="00FF1E13">
        <w:rPr>
          <w:b/>
          <w:sz w:val="22"/>
          <w:szCs w:val="22"/>
        </w:rPr>
        <w:t>d</w:t>
      </w:r>
      <w:r w:rsidR="003A2AC1">
        <w:rPr>
          <w:b/>
          <w:sz w:val="22"/>
          <w:szCs w:val="22"/>
        </w:rPr>
        <w:t xml:space="preserve"> de</w:t>
      </w:r>
      <w:r w:rsidR="00FF1E13">
        <w:rPr>
          <w:b/>
          <w:sz w:val="22"/>
          <w:szCs w:val="22"/>
        </w:rPr>
        <w:t xml:space="preserve"> la conciencia, de la inteligencia, del corazón y de </w:t>
      </w:r>
      <w:r w:rsidR="003A2AC1">
        <w:rPr>
          <w:b/>
          <w:sz w:val="22"/>
          <w:szCs w:val="22"/>
        </w:rPr>
        <w:t xml:space="preserve">la </w:t>
      </w:r>
      <w:r w:rsidR="00FF1E13">
        <w:rPr>
          <w:b/>
          <w:sz w:val="22"/>
          <w:szCs w:val="22"/>
        </w:rPr>
        <w:t xml:space="preserve">vida entera de la persona inteligente. Se logra libertad ante la </w:t>
      </w:r>
      <w:r w:rsidR="003A2AC1">
        <w:rPr>
          <w:b/>
          <w:sz w:val="22"/>
          <w:szCs w:val="22"/>
        </w:rPr>
        <w:t>ley</w:t>
      </w:r>
      <w:r w:rsidR="00131C00">
        <w:rPr>
          <w:b/>
          <w:sz w:val="22"/>
          <w:szCs w:val="22"/>
        </w:rPr>
        <w:t xml:space="preserve"> del Sinaí</w:t>
      </w:r>
      <w:r w:rsidR="003A2AC1">
        <w:rPr>
          <w:b/>
          <w:sz w:val="22"/>
          <w:szCs w:val="22"/>
        </w:rPr>
        <w:t>, libertad del p</w:t>
      </w:r>
      <w:r w:rsidR="003A2AC1">
        <w:rPr>
          <w:b/>
          <w:sz w:val="22"/>
          <w:szCs w:val="22"/>
        </w:rPr>
        <w:t>e</w:t>
      </w:r>
      <w:r w:rsidR="003A2AC1">
        <w:rPr>
          <w:b/>
          <w:sz w:val="22"/>
          <w:szCs w:val="22"/>
        </w:rPr>
        <w:t>cado, libertad del temor y libertad de las tiranías del mal.</w:t>
      </w:r>
    </w:p>
    <w:p w:rsidR="00131C00" w:rsidRDefault="00131C00" w:rsidP="00DB4CCD">
      <w:pPr>
        <w:widowControl/>
        <w:autoSpaceDE/>
        <w:autoSpaceDN/>
        <w:adjustRightInd/>
        <w:ind w:firstLine="142"/>
        <w:jc w:val="both"/>
        <w:rPr>
          <w:b/>
          <w:sz w:val="22"/>
          <w:szCs w:val="22"/>
        </w:rPr>
      </w:pPr>
    </w:p>
    <w:p w:rsidR="003A2AC1" w:rsidRDefault="003A2AC1" w:rsidP="00DB4CCD">
      <w:pPr>
        <w:widowControl/>
        <w:autoSpaceDE/>
        <w:autoSpaceDN/>
        <w:adjustRightInd/>
        <w:ind w:firstLine="142"/>
        <w:jc w:val="both"/>
        <w:rPr>
          <w:b/>
          <w:sz w:val="22"/>
          <w:szCs w:val="22"/>
        </w:rPr>
      </w:pPr>
      <w:r>
        <w:rPr>
          <w:b/>
          <w:sz w:val="22"/>
          <w:szCs w:val="22"/>
        </w:rPr>
        <w:t xml:space="preserve">  No es fácil para el hombre moderno conseguir la libertad. Hay muchas ataduras que le acechan y muchas tradiciones que le atan. Pero es necesario hacer esfuerzos para conseguir la libertad</w:t>
      </w:r>
      <w:r w:rsidR="00131C00">
        <w:rPr>
          <w:b/>
          <w:sz w:val="22"/>
          <w:szCs w:val="22"/>
        </w:rPr>
        <w:t xml:space="preserve"> que ofrece la nueva evangelización, que sólo es actualización la que durante dos milenios ha conseguido quien ha vivido según el Evangelio</w:t>
      </w:r>
      <w:r>
        <w:rPr>
          <w:b/>
          <w:sz w:val="22"/>
          <w:szCs w:val="22"/>
        </w:rPr>
        <w:t>.</w:t>
      </w:r>
    </w:p>
    <w:p w:rsidR="00131C00" w:rsidRDefault="00131C00" w:rsidP="00131C00">
      <w:pPr>
        <w:pStyle w:val="intro"/>
        <w:spacing w:before="0" w:beforeAutospacing="0" w:after="0" w:afterAutospacing="0"/>
        <w:rPr>
          <w:rFonts w:ascii="Arial" w:hAnsi="Arial" w:cs="Arial"/>
          <w:b/>
          <w:sz w:val="22"/>
          <w:szCs w:val="22"/>
        </w:rPr>
      </w:pPr>
      <w:r>
        <w:rPr>
          <w:rFonts w:ascii="Arial" w:hAnsi="Arial" w:cs="Arial"/>
          <w:b/>
          <w:sz w:val="22"/>
          <w:szCs w:val="22"/>
        </w:rPr>
        <w:t xml:space="preserve">   </w:t>
      </w:r>
    </w:p>
    <w:p w:rsidR="00131C00" w:rsidRDefault="00131C00" w:rsidP="00131C00">
      <w:pPr>
        <w:pStyle w:val="intro"/>
        <w:spacing w:before="0" w:beforeAutospacing="0" w:after="0" w:afterAutospacing="0"/>
        <w:jc w:val="both"/>
        <w:rPr>
          <w:rFonts w:ascii="Arial" w:hAnsi="Arial" w:cs="Arial"/>
          <w:b/>
          <w:sz w:val="22"/>
          <w:szCs w:val="22"/>
        </w:rPr>
      </w:pPr>
      <w:r>
        <w:rPr>
          <w:rFonts w:ascii="Arial" w:hAnsi="Arial" w:cs="Arial"/>
          <w:b/>
          <w:sz w:val="22"/>
          <w:szCs w:val="22"/>
        </w:rPr>
        <w:t xml:space="preserve">   </w:t>
      </w:r>
      <w:r w:rsidR="003A2AC1" w:rsidRPr="00FF1E13">
        <w:rPr>
          <w:rFonts w:ascii="Arial" w:hAnsi="Arial" w:cs="Arial"/>
          <w:b/>
          <w:sz w:val="22"/>
          <w:szCs w:val="22"/>
        </w:rPr>
        <w:t>Por eso muchas veces el proyecto de</w:t>
      </w:r>
      <w:r>
        <w:rPr>
          <w:rFonts w:ascii="Arial" w:hAnsi="Arial" w:cs="Arial"/>
          <w:b/>
          <w:sz w:val="22"/>
          <w:szCs w:val="22"/>
        </w:rPr>
        <w:t xml:space="preserve"> </w:t>
      </w:r>
      <w:r w:rsidR="003A2AC1" w:rsidRPr="00FF1E13">
        <w:rPr>
          <w:rFonts w:ascii="Arial" w:hAnsi="Arial" w:cs="Arial"/>
          <w:b/>
          <w:sz w:val="22"/>
          <w:szCs w:val="22"/>
        </w:rPr>
        <w:t>la nueva evangelización se apoya en los mens</w:t>
      </w:r>
      <w:r w:rsidR="003A2AC1" w:rsidRPr="00FF1E13">
        <w:rPr>
          <w:rFonts w:ascii="Arial" w:hAnsi="Arial" w:cs="Arial"/>
          <w:b/>
          <w:sz w:val="22"/>
          <w:szCs w:val="22"/>
        </w:rPr>
        <w:t>a</w:t>
      </w:r>
      <w:r w:rsidR="003A2AC1" w:rsidRPr="00FF1E13">
        <w:rPr>
          <w:rFonts w:ascii="Arial" w:hAnsi="Arial" w:cs="Arial"/>
          <w:b/>
          <w:sz w:val="22"/>
          <w:szCs w:val="22"/>
        </w:rPr>
        <w:t>jes paulinos sobre la libertad</w:t>
      </w:r>
      <w:r>
        <w:rPr>
          <w:rFonts w:ascii="Arial" w:hAnsi="Arial" w:cs="Arial"/>
          <w:b/>
          <w:sz w:val="22"/>
          <w:szCs w:val="22"/>
        </w:rPr>
        <w:t xml:space="preserve">, ya que fue S. Pablo, Apóstol de los gentiles aunque era judío de la escuela de </w:t>
      </w:r>
      <w:proofErr w:type="spellStart"/>
      <w:r>
        <w:rPr>
          <w:rFonts w:ascii="Arial" w:hAnsi="Arial" w:cs="Arial"/>
          <w:b/>
          <w:sz w:val="22"/>
          <w:szCs w:val="22"/>
        </w:rPr>
        <w:t>Gamaliel</w:t>
      </w:r>
      <w:proofErr w:type="spellEnd"/>
      <w:r>
        <w:rPr>
          <w:rFonts w:ascii="Arial" w:hAnsi="Arial" w:cs="Arial"/>
          <w:b/>
          <w:sz w:val="22"/>
          <w:szCs w:val="22"/>
        </w:rPr>
        <w:t xml:space="preserve">, fue quien mejor definió "el vivir en libertad de hijos de dios. </w:t>
      </w:r>
      <w:r w:rsidR="003A2AC1" w:rsidRPr="00FF1E13">
        <w:rPr>
          <w:b/>
        </w:rPr>
        <w:t xml:space="preserve"> </w:t>
      </w:r>
      <w:r w:rsidR="003A2AC1" w:rsidRPr="00FF1E13">
        <w:rPr>
          <w:rFonts w:ascii="Arial" w:hAnsi="Arial" w:cs="Arial"/>
          <w:b/>
          <w:sz w:val="22"/>
          <w:szCs w:val="22"/>
        </w:rPr>
        <w:t>En la Carta a los Gálatas</w:t>
      </w:r>
      <w:r w:rsidR="00A452C3" w:rsidRPr="00FF1E13">
        <w:rPr>
          <w:rFonts w:ascii="Arial" w:hAnsi="Arial" w:cs="Arial"/>
          <w:b/>
          <w:sz w:val="22"/>
          <w:szCs w:val="22"/>
        </w:rPr>
        <w:t>, la carta de la libertad,</w:t>
      </w:r>
      <w:r w:rsidR="003A2AC1" w:rsidRPr="00FF1E13">
        <w:rPr>
          <w:rFonts w:ascii="Arial" w:hAnsi="Arial" w:cs="Arial"/>
          <w:b/>
          <w:sz w:val="22"/>
          <w:szCs w:val="22"/>
        </w:rPr>
        <w:t xml:space="preserve"> recuerda  </w:t>
      </w:r>
      <w:r w:rsidR="00A452C3" w:rsidRPr="00FF1E13">
        <w:rPr>
          <w:rFonts w:ascii="Arial" w:hAnsi="Arial" w:cs="Arial"/>
          <w:b/>
          <w:sz w:val="22"/>
          <w:szCs w:val="22"/>
        </w:rPr>
        <w:t xml:space="preserve">a </w:t>
      </w:r>
      <w:r w:rsidR="003A2AC1" w:rsidRPr="00FF1E13">
        <w:rPr>
          <w:rFonts w:ascii="Arial" w:hAnsi="Arial" w:cs="Arial"/>
          <w:b/>
          <w:sz w:val="22"/>
          <w:szCs w:val="22"/>
        </w:rPr>
        <w:t xml:space="preserve">los que la comunidad cristiana eligió en el "Concilio de Jerusalén" </w:t>
      </w:r>
      <w:r w:rsidR="00A452C3" w:rsidRPr="00FF1E13">
        <w:rPr>
          <w:rFonts w:ascii="Arial" w:hAnsi="Arial" w:cs="Arial"/>
          <w:b/>
          <w:sz w:val="22"/>
          <w:szCs w:val="22"/>
        </w:rPr>
        <w:t xml:space="preserve"> para la libertad y no para la esclavitud. </w:t>
      </w:r>
    </w:p>
    <w:p w:rsidR="00A452C3" w:rsidRDefault="00A452C3" w:rsidP="00131C00">
      <w:pPr>
        <w:pStyle w:val="intro"/>
        <w:spacing w:before="0" w:beforeAutospacing="0" w:after="0" w:afterAutospacing="0"/>
        <w:jc w:val="both"/>
        <w:rPr>
          <w:rFonts w:ascii="Arial" w:hAnsi="Arial" w:cs="Arial"/>
          <w:b/>
          <w:sz w:val="22"/>
          <w:szCs w:val="22"/>
        </w:rPr>
      </w:pPr>
      <w:r w:rsidRPr="00FF1E13">
        <w:rPr>
          <w:rFonts w:ascii="Arial" w:hAnsi="Arial" w:cs="Arial"/>
          <w:b/>
          <w:sz w:val="22"/>
          <w:szCs w:val="22"/>
        </w:rPr>
        <w:t xml:space="preserve">Los cristianos recibieron en aquel encuentro </w:t>
      </w:r>
      <w:r w:rsidR="003A2AC1" w:rsidRPr="00FF1E13">
        <w:rPr>
          <w:rFonts w:ascii="Arial" w:hAnsi="Arial" w:cs="Arial"/>
          <w:b/>
          <w:sz w:val="22"/>
          <w:szCs w:val="22"/>
        </w:rPr>
        <w:t>su serena elección de la libertad.</w:t>
      </w:r>
      <w:r w:rsidRPr="00FF1E13">
        <w:rPr>
          <w:rFonts w:ascii="Arial" w:hAnsi="Arial" w:cs="Arial"/>
          <w:b/>
          <w:sz w:val="22"/>
          <w:szCs w:val="22"/>
        </w:rPr>
        <w:t xml:space="preserve"> </w:t>
      </w:r>
      <w:r w:rsidR="003A2AC1" w:rsidRPr="00FF1E13">
        <w:rPr>
          <w:rFonts w:ascii="Arial" w:hAnsi="Arial" w:cs="Arial"/>
          <w:b/>
          <w:sz w:val="22"/>
          <w:szCs w:val="22"/>
        </w:rPr>
        <w:t>Una le</w:t>
      </w:r>
      <w:r w:rsidR="003A2AC1" w:rsidRPr="00FF1E13">
        <w:rPr>
          <w:rFonts w:ascii="Arial" w:hAnsi="Arial" w:cs="Arial"/>
          <w:b/>
          <w:sz w:val="22"/>
          <w:szCs w:val="22"/>
        </w:rPr>
        <w:t>c</w:t>
      </w:r>
      <w:r w:rsidR="003A2AC1" w:rsidRPr="00FF1E13">
        <w:rPr>
          <w:rFonts w:ascii="Arial" w:hAnsi="Arial" w:cs="Arial"/>
          <w:b/>
          <w:sz w:val="22"/>
          <w:szCs w:val="22"/>
        </w:rPr>
        <w:t>tura detenida de esta carta</w:t>
      </w:r>
      <w:r w:rsidRPr="00FF1E13">
        <w:rPr>
          <w:rFonts w:ascii="Arial" w:hAnsi="Arial" w:cs="Arial"/>
          <w:b/>
          <w:sz w:val="22"/>
          <w:szCs w:val="22"/>
        </w:rPr>
        <w:t xml:space="preserve"> </w:t>
      </w:r>
      <w:r w:rsidR="003A2AC1" w:rsidRPr="00FF1E13">
        <w:rPr>
          <w:rFonts w:ascii="Arial" w:hAnsi="Arial" w:cs="Arial"/>
          <w:b/>
          <w:sz w:val="22"/>
          <w:szCs w:val="22"/>
        </w:rPr>
        <w:t>conduce a ver c</w:t>
      </w:r>
      <w:r w:rsidRPr="00FF1E13">
        <w:rPr>
          <w:rFonts w:ascii="Arial" w:hAnsi="Arial" w:cs="Arial"/>
          <w:b/>
          <w:sz w:val="22"/>
          <w:szCs w:val="22"/>
        </w:rPr>
        <w:t>ó</w:t>
      </w:r>
      <w:r w:rsidR="003A2AC1" w:rsidRPr="00FF1E13">
        <w:rPr>
          <w:rFonts w:ascii="Arial" w:hAnsi="Arial" w:cs="Arial"/>
          <w:b/>
          <w:sz w:val="22"/>
          <w:szCs w:val="22"/>
        </w:rPr>
        <w:t>mo el cristiano debe ponerse por enci</w:t>
      </w:r>
      <w:r w:rsidRPr="00FF1E13">
        <w:rPr>
          <w:rFonts w:ascii="Arial" w:hAnsi="Arial" w:cs="Arial"/>
          <w:b/>
          <w:sz w:val="22"/>
          <w:szCs w:val="22"/>
        </w:rPr>
        <w:t>m</w:t>
      </w:r>
      <w:r w:rsidR="003A2AC1" w:rsidRPr="00FF1E13">
        <w:rPr>
          <w:rFonts w:ascii="Arial" w:hAnsi="Arial" w:cs="Arial"/>
          <w:b/>
          <w:sz w:val="22"/>
          <w:szCs w:val="22"/>
        </w:rPr>
        <w:t>a de las controversias. Evangelizar no es conquistar, es anunciar la palabra de Dios</w:t>
      </w:r>
      <w:r w:rsidRPr="00FF1E13">
        <w:rPr>
          <w:rFonts w:ascii="Arial" w:hAnsi="Arial" w:cs="Arial"/>
          <w:b/>
          <w:sz w:val="22"/>
          <w:szCs w:val="22"/>
        </w:rPr>
        <w:t>.</w:t>
      </w:r>
    </w:p>
    <w:p w:rsidR="00DB4CCD" w:rsidRDefault="00DB4CCD" w:rsidP="00131C00">
      <w:pPr>
        <w:pStyle w:val="intro"/>
        <w:spacing w:before="0" w:beforeAutospacing="0" w:after="0" w:afterAutospacing="0"/>
        <w:jc w:val="both"/>
        <w:rPr>
          <w:rFonts w:ascii="Arial" w:hAnsi="Arial" w:cs="Arial"/>
          <w:b/>
          <w:sz w:val="22"/>
          <w:szCs w:val="22"/>
        </w:rPr>
      </w:pPr>
    </w:p>
    <w:p w:rsidR="00DB4CCD" w:rsidRPr="00FF1E13" w:rsidRDefault="00DB4CCD" w:rsidP="00DB4CCD">
      <w:pPr>
        <w:pStyle w:val="intro"/>
        <w:spacing w:before="0" w:beforeAutospacing="0" w:after="0" w:afterAutospacing="0"/>
        <w:jc w:val="center"/>
        <w:rPr>
          <w:rFonts w:ascii="Arial" w:hAnsi="Arial" w:cs="Arial"/>
          <w:b/>
          <w:sz w:val="22"/>
          <w:szCs w:val="22"/>
        </w:rPr>
      </w:pPr>
      <w:r>
        <w:rPr>
          <w:noProof/>
        </w:rPr>
        <w:drawing>
          <wp:inline distT="0" distB="0" distL="0" distR="0">
            <wp:extent cx="2473960" cy="1934845"/>
            <wp:effectExtent l="19050" t="0" r="2540" b="0"/>
            <wp:docPr id="27" name="irc_mi" descr="http://www.ecured.cu/images/thumb/5/55/Galatas_5.1-esclavitud.jpg/260x203x260px-Galatas_5.1-esclavitud.jpg.pagespeed.ic.tlz_Eqjbj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cured.cu/images/thumb/5/55/Galatas_5.1-esclavitud.jpg/260x203x260px-Galatas_5.1-esclavitud.jpg.pagespeed.ic.tlz_Eqjbj2.jpg"/>
                    <pic:cNvPicPr>
                      <a:picLocks noChangeAspect="1" noChangeArrowheads="1"/>
                    </pic:cNvPicPr>
                  </pic:nvPicPr>
                  <pic:blipFill>
                    <a:blip r:embed="rId36"/>
                    <a:srcRect/>
                    <a:stretch>
                      <a:fillRect/>
                    </a:stretch>
                  </pic:blipFill>
                  <pic:spPr bwMode="auto">
                    <a:xfrm>
                      <a:off x="0" y="0"/>
                      <a:ext cx="2473960" cy="1934845"/>
                    </a:xfrm>
                    <a:prstGeom prst="rect">
                      <a:avLst/>
                    </a:prstGeom>
                    <a:noFill/>
                    <a:ln w="9525">
                      <a:noFill/>
                      <a:miter lim="800000"/>
                      <a:headEnd/>
                      <a:tailEnd/>
                    </a:ln>
                  </pic:spPr>
                </pic:pic>
              </a:graphicData>
            </a:graphic>
          </wp:inline>
        </w:drawing>
      </w:r>
      <w:r>
        <w:rPr>
          <w:b/>
          <w:noProof/>
          <w:sz w:val="22"/>
          <w:szCs w:val="22"/>
        </w:rPr>
        <w:drawing>
          <wp:inline distT="0" distB="0" distL="0" distR="0">
            <wp:extent cx="1533610" cy="2003925"/>
            <wp:effectExtent l="19050" t="0" r="9440" b="0"/>
            <wp:docPr id="3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l="14727" t="31388" r="49505" b="7857"/>
                    <a:stretch>
                      <a:fillRect/>
                    </a:stretch>
                  </pic:blipFill>
                  <pic:spPr bwMode="auto">
                    <a:xfrm>
                      <a:off x="0" y="0"/>
                      <a:ext cx="1534782" cy="2005457"/>
                    </a:xfrm>
                    <a:prstGeom prst="rect">
                      <a:avLst/>
                    </a:prstGeom>
                    <a:noFill/>
                    <a:ln w="9525">
                      <a:noFill/>
                      <a:miter lim="800000"/>
                      <a:headEnd/>
                      <a:tailEnd/>
                    </a:ln>
                  </pic:spPr>
                </pic:pic>
              </a:graphicData>
            </a:graphic>
          </wp:inline>
        </w:drawing>
      </w:r>
    </w:p>
    <w:p w:rsidR="00A452C3" w:rsidRDefault="00A452C3" w:rsidP="00131C00">
      <w:pPr>
        <w:pStyle w:val="intro"/>
        <w:spacing w:before="0" w:beforeAutospacing="0" w:after="0" w:afterAutospacing="0"/>
        <w:jc w:val="both"/>
        <w:rPr>
          <w:rFonts w:ascii="Arial" w:hAnsi="Arial" w:cs="Arial"/>
          <w:b/>
          <w:sz w:val="22"/>
          <w:szCs w:val="22"/>
        </w:rPr>
      </w:pPr>
    </w:p>
    <w:p w:rsidR="00A452C3" w:rsidRDefault="00A452C3" w:rsidP="00131C00">
      <w:pPr>
        <w:pStyle w:val="intro"/>
        <w:spacing w:before="0" w:beforeAutospacing="0" w:after="0" w:afterAutospacing="0"/>
        <w:jc w:val="both"/>
        <w:rPr>
          <w:rFonts w:ascii="Arial" w:hAnsi="Arial" w:cs="Arial"/>
          <w:b/>
          <w:i/>
          <w:sz w:val="22"/>
          <w:szCs w:val="22"/>
        </w:rPr>
      </w:pPr>
      <w:r>
        <w:rPr>
          <w:rFonts w:ascii="Arial" w:hAnsi="Arial" w:cs="Arial"/>
          <w:b/>
          <w:sz w:val="22"/>
          <w:szCs w:val="22"/>
        </w:rPr>
        <w:t xml:space="preserve"> </w:t>
      </w:r>
      <w:r w:rsidR="00DB4CCD">
        <w:rPr>
          <w:rFonts w:ascii="Arial" w:hAnsi="Arial" w:cs="Arial"/>
          <w:b/>
          <w:sz w:val="22"/>
          <w:szCs w:val="22"/>
        </w:rPr>
        <w:t xml:space="preserve">     </w:t>
      </w:r>
      <w:r>
        <w:rPr>
          <w:rFonts w:ascii="Arial" w:hAnsi="Arial" w:cs="Arial"/>
          <w:b/>
          <w:sz w:val="22"/>
          <w:szCs w:val="22"/>
        </w:rPr>
        <w:t xml:space="preserve"> Pablo</w:t>
      </w:r>
      <w:r w:rsidR="003A2AC1" w:rsidRPr="003A2AC1">
        <w:rPr>
          <w:rFonts w:ascii="Arial" w:hAnsi="Arial" w:cs="Arial"/>
          <w:b/>
          <w:sz w:val="22"/>
          <w:szCs w:val="22"/>
        </w:rPr>
        <w:t xml:space="preserve"> dec</w:t>
      </w:r>
      <w:r>
        <w:rPr>
          <w:rFonts w:ascii="Arial" w:hAnsi="Arial" w:cs="Arial"/>
          <w:b/>
          <w:sz w:val="22"/>
          <w:szCs w:val="22"/>
        </w:rPr>
        <w:t>í</w:t>
      </w:r>
      <w:r w:rsidR="003A2AC1" w:rsidRPr="003A2AC1">
        <w:rPr>
          <w:rFonts w:ascii="Arial" w:hAnsi="Arial" w:cs="Arial"/>
          <w:b/>
          <w:sz w:val="22"/>
          <w:szCs w:val="22"/>
        </w:rPr>
        <w:t>a a los G</w:t>
      </w:r>
      <w:r w:rsidR="004D2BB1">
        <w:rPr>
          <w:rFonts w:ascii="Arial" w:hAnsi="Arial" w:cs="Arial"/>
          <w:b/>
          <w:sz w:val="22"/>
          <w:szCs w:val="22"/>
        </w:rPr>
        <w:t>á</w:t>
      </w:r>
      <w:r w:rsidR="003A2AC1" w:rsidRPr="003A2AC1">
        <w:rPr>
          <w:rFonts w:ascii="Arial" w:hAnsi="Arial" w:cs="Arial"/>
          <w:b/>
          <w:sz w:val="22"/>
          <w:szCs w:val="22"/>
        </w:rPr>
        <w:t xml:space="preserve">latas: </w:t>
      </w:r>
      <w:r w:rsidR="00131C00">
        <w:rPr>
          <w:rFonts w:ascii="Arial" w:hAnsi="Arial" w:cs="Arial"/>
          <w:b/>
          <w:sz w:val="22"/>
          <w:szCs w:val="22"/>
        </w:rPr>
        <w:t>"</w:t>
      </w:r>
      <w:r w:rsidR="003A2AC1" w:rsidRPr="00131C00">
        <w:rPr>
          <w:rFonts w:ascii="Arial" w:hAnsi="Arial" w:cs="Arial"/>
          <w:b/>
          <w:i/>
          <w:sz w:val="22"/>
          <w:szCs w:val="22"/>
        </w:rPr>
        <w:t xml:space="preserve">Estoy muy sorprendido de que </w:t>
      </w:r>
      <w:r w:rsidR="00131C00">
        <w:rPr>
          <w:rFonts w:ascii="Arial" w:hAnsi="Arial" w:cs="Arial"/>
          <w:b/>
          <w:i/>
          <w:sz w:val="22"/>
          <w:szCs w:val="22"/>
        </w:rPr>
        <w:t>os</w:t>
      </w:r>
      <w:r w:rsidR="003A2AC1" w:rsidRPr="00131C00">
        <w:rPr>
          <w:rFonts w:ascii="Arial" w:hAnsi="Arial" w:cs="Arial"/>
          <w:b/>
          <w:i/>
          <w:sz w:val="22"/>
          <w:szCs w:val="22"/>
        </w:rPr>
        <w:t xml:space="preserve"> hay</w:t>
      </w:r>
      <w:r w:rsidR="00131C00">
        <w:rPr>
          <w:rFonts w:ascii="Arial" w:hAnsi="Arial" w:cs="Arial"/>
          <w:b/>
          <w:i/>
          <w:sz w:val="22"/>
          <w:szCs w:val="22"/>
        </w:rPr>
        <w:t xml:space="preserve">áis </w:t>
      </w:r>
      <w:r w:rsidR="003A2AC1" w:rsidRPr="00131C00">
        <w:rPr>
          <w:rFonts w:ascii="Arial" w:hAnsi="Arial" w:cs="Arial"/>
          <w:b/>
          <w:i/>
          <w:sz w:val="22"/>
          <w:szCs w:val="22"/>
        </w:rPr>
        <w:t xml:space="preserve">alejado tan pronto de Dios, que os llamó mostrando en Cristo su bondad, y </w:t>
      </w:r>
      <w:r w:rsidR="00131C00">
        <w:rPr>
          <w:rFonts w:ascii="Arial" w:hAnsi="Arial" w:cs="Arial"/>
          <w:b/>
          <w:i/>
          <w:sz w:val="22"/>
          <w:szCs w:val="22"/>
        </w:rPr>
        <w:t>os</w:t>
      </w:r>
      <w:r w:rsidR="003A2AC1" w:rsidRPr="00131C00">
        <w:rPr>
          <w:rFonts w:ascii="Arial" w:hAnsi="Arial" w:cs="Arial"/>
          <w:b/>
          <w:i/>
          <w:sz w:val="22"/>
          <w:szCs w:val="22"/>
        </w:rPr>
        <w:t xml:space="preserve"> hay</w:t>
      </w:r>
      <w:r w:rsidR="00131C00">
        <w:rPr>
          <w:rFonts w:ascii="Arial" w:hAnsi="Arial" w:cs="Arial"/>
          <w:b/>
          <w:i/>
          <w:sz w:val="22"/>
          <w:szCs w:val="22"/>
        </w:rPr>
        <w:t>áis</w:t>
      </w:r>
      <w:r w:rsidR="003A2AC1" w:rsidRPr="00131C00">
        <w:rPr>
          <w:rFonts w:ascii="Arial" w:hAnsi="Arial" w:cs="Arial"/>
          <w:b/>
          <w:i/>
          <w:sz w:val="22"/>
          <w:szCs w:val="22"/>
        </w:rPr>
        <w:t xml:space="preserve"> pasado a otro Evangelio</w:t>
      </w:r>
      <w:r w:rsidRPr="00131C00">
        <w:rPr>
          <w:rFonts w:ascii="Arial" w:hAnsi="Arial" w:cs="Arial"/>
          <w:b/>
          <w:i/>
          <w:sz w:val="22"/>
          <w:szCs w:val="22"/>
        </w:rPr>
        <w:t>.</w:t>
      </w:r>
      <w:r w:rsidR="003A2AC1" w:rsidRPr="00131C00">
        <w:rPr>
          <w:rFonts w:ascii="Arial" w:hAnsi="Arial" w:cs="Arial"/>
          <w:b/>
          <w:i/>
          <w:sz w:val="22"/>
          <w:szCs w:val="22"/>
        </w:rPr>
        <w:t xml:space="preserve"> </w:t>
      </w:r>
      <w:r w:rsidR="003A2AC1" w:rsidRPr="003A2AC1">
        <w:rPr>
          <w:rFonts w:ascii="Arial" w:hAnsi="Arial" w:cs="Arial"/>
          <w:b/>
          <w:i/>
          <w:sz w:val="22"/>
          <w:szCs w:val="22"/>
        </w:rPr>
        <w:t>Antes que llegara la fe, estábamos cautivos bajo la custodia de la Ley, en espera de la fe que debía ser revelada. Así, la Ley fue nuestro preceptor hasta la ll</w:t>
      </w:r>
      <w:r w:rsidR="003A2AC1" w:rsidRPr="003A2AC1">
        <w:rPr>
          <w:rFonts w:ascii="Arial" w:hAnsi="Arial" w:cs="Arial"/>
          <w:b/>
          <w:i/>
          <w:sz w:val="22"/>
          <w:szCs w:val="22"/>
        </w:rPr>
        <w:t>e</w:t>
      </w:r>
      <w:r w:rsidR="003A2AC1" w:rsidRPr="003A2AC1">
        <w:rPr>
          <w:rFonts w:ascii="Arial" w:hAnsi="Arial" w:cs="Arial"/>
          <w:b/>
          <w:i/>
          <w:sz w:val="22"/>
          <w:szCs w:val="22"/>
        </w:rPr>
        <w:t xml:space="preserve">gada de Cristo, para que fuéramos justificados por la fe.  Y ahora que ha llegado la fe, ya no estamos sometidos a un preceptor. </w:t>
      </w:r>
      <w:r>
        <w:rPr>
          <w:rFonts w:ascii="Arial" w:hAnsi="Arial" w:cs="Arial"/>
          <w:b/>
          <w:i/>
          <w:sz w:val="22"/>
          <w:szCs w:val="22"/>
        </w:rPr>
        <w:t xml:space="preserve"> </w:t>
      </w:r>
    </w:p>
    <w:p w:rsidR="004D2BB1" w:rsidRDefault="00131C00" w:rsidP="00131C00">
      <w:pPr>
        <w:pStyle w:val="intro"/>
        <w:spacing w:before="0" w:beforeAutospacing="0" w:after="0" w:afterAutospacing="0"/>
        <w:jc w:val="both"/>
        <w:rPr>
          <w:rFonts w:ascii="Arial" w:hAnsi="Arial" w:cs="Arial"/>
          <w:b/>
          <w:i/>
          <w:sz w:val="22"/>
          <w:szCs w:val="22"/>
        </w:rPr>
      </w:pPr>
      <w:r>
        <w:rPr>
          <w:rFonts w:ascii="Arial" w:hAnsi="Arial" w:cs="Arial"/>
          <w:b/>
          <w:i/>
          <w:sz w:val="22"/>
          <w:szCs w:val="22"/>
        </w:rPr>
        <w:t xml:space="preserve">  </w:t>
      </w:r>
      <w:r w:rsidR="004D2BB1">
        <w:rPr>
          <w:rFonts w:ascii="Arial" w:hAnsi="Arial" w:cs="Arial"/>
          <w:b/>
          <w:i/>
          <w:sz w:val="22"/>
          <w:szCs w:val="22"/>
        </w:rPr>
        <w:t xml:space="preserve"> </w:t>
      </w:r>
      <w:r w:rsidR="003A2AC1" w:rsidRPr="003A2AC1">
        <w:rPr>
          <w:rFonts w:ascii="Arial" w:hAnsi="Arial" w:cs="Arial"/>
          <w:b/>
          <w:i/>
          <w:sz w:val="22"/>
          <w:szCs w:val="22"/>
        </w:rPr>
        <w:t xml:space="preserve"> Porque todos </w:t>
      </w:r>
      <w:r>
        <w:rPr>
          <w:rFonts w:ascii="Arial" w:hAnsi="Arial" w:cs="Arial"/>
          <w:b/>
          <w:i/>
          <w:sz w:val="22"/>
          <w:szCs w:val="22"/>
        </w:rPr>
        <w:t>vosotros</w:t>
      </w:r>
      <w:r w:rsidR="003A2AC1" w:rsidRPr="003A2AC1">
        <w:rPr>
          <w:rFonts w:ascii="Arial" w:hAnsi="Arial" w:cs="Arial"/>
          <w:b/>
          <w:i/>
          <w:sz w:val="22"/>
          <w:szCs w:val="22"/>
        </w:rPr>
        <w:t>, por la fe, so</w:t>
      </w:r>
      <w:r>
        <w:rPr>
          <w:rFonts w:ascii="Arial" w:hAnsi="Arial" w:cs="Arial"/>
          <w:b/>
          <w:i/>
          <w:sz w:val="22"/>
          <w:szCs w:val="22"/>
        </w:rPr>
        <w:t>is</w:t>
      </w:r>
      <w:r w:rsidR="003A2AC1" w:rsidRPr="003A2AC1">
        <w:rPr>
          <w:rFonts w:ascii="Arial" w:hAnsi="Arial" w:cs="Arial"/>
          <w:b/>
          <w:i/>
          <w:sz w:val="22"/>
          <w:szCs w:val="22"/>
        </w:rPr>
        <w:t xml:space="preserve"> hijos de Dios en Cristo Jesús, ya que todos  fu</w:t>
      </w:r>
      <w:r w:rsidR="004D2BB1">
        <w:rPr>
          <w:rFonts w:ascii="Arial" w:hAnsi="Arial" w:cs="Arial"/>
          <w:b/>
          <w:i/>
          <w:sz w:val="22"/>
          <w:szCs w:val="22"/>
        </w:rPr>
        <w:t xml:space="preserve">isteis </w:t>
      </w:r>
      <w:r w:rsidR="003A2AC1" w:rsidRPr="003A2AC1">
        <w:rPr>
          <w:rFonts w:ascii="Arial" w:hAnsi="Arial" w:cs="Arial"/>
          <w:b/>
          <w:i/>
          <w:sz w:val="22"/>
          <w:szCs w:val="22"/>
        </w:rPr>
        <w:t xml:space="preserve">bautizados en Cristo, </w:t>
      </w:r>
      <w:r w:rsidR="004D2BB1">
        <w:rPr>
          <w:rFonts w:ascii="Arial" w:hAnsi="Arial" w:cs="Arial"/>
          <w:b/>
          <w:i/>
          <w:sz w:val="22"/>
          <w:szCs w:val="22"/>
        </w:rPr>
        <w:t>y</w:t>
      </w:r>
      <w:r w:rsidR="003A2AC1" w:rsidRPr="003A2AC1">
        <w:rPr>
          <w:rFonts w:ascii="Arial" w:hAnsi="Arial" w:cs="Arial"/>
          <w:b/>
          <w:i/>
          <w:sz w:val="22"/>
          <w:szCs w:val="22"/>
        </w:rPr>
        <w:t xml:space="preserve"> revestidos de Cristo. </w:t>
      </w:r>
    </w:p>
    <w:p w:rsidR="004D2BB1" w:rsidRDefault="004D2BB1" w:rsidP="00131C00">
      <w:pPr>
        <w:pStyle w:val="intro"/>
        <w:spacing w:before="0" w:beforeAutospacing="0" w:after="0" w:afterAutospacing="0"/>
        <w:jc w:val="both"/>
        <w:rPr>
          <w:rFonts w:ascii="Arial" w:hAnsi="Arial" w:cs="Arial"/>
          <w:b/>
          <w:i/>
          <w:noProof/>
          <w:sz w:val="22"/>
          <w:szCs w:val="22"/>
        </w:rPr>
      </w:pPr>
      <w:r>
        <w:rPr>
          <w:rFonts w:ascii="Arial" w:hAnsi="Arial" w:cs="Arial"/>
          <w:b/>
          <w:i/>
          <w:sz w:val="22"/>
          <w:szCs w:val="22"/>
        </w:rPr>
        <w:lastRenderedPageBreak/>
        <w:t xml:space="preserve">   </w:t>
      </w:r>
      <w:r w:rsidR="003A2AC1" w:rsidRPr="003A2AC1">
        <w:rPr>
          <w:rFonts w:ascii="Arial" w:hAnsi="Arial" w:cs="Arial"/>
          <w:b/>
          <w:i/>
          <w:sz w:val="22"/>
          <w:szCs w:val="22"/>
        </w:rPr>
        <w:t xml:space="preserve"> Por lo tanto, ya no hay judío ni pagano, esclavo ni hombre libre, varón ni mujer, po</w:t>
      </w:r>
      <w:r w:rsidR="003A2AC1" w:rsidRPr="003A2AC1">
        <w:rPr>
          <w:rFonts w:ascii="Arial" w:hAnsi="Arial" w:cs="Arial"/>
          <w:b/>
          <w:i/>
          <w:sz w:val="22"/>
          <w:szCs w:val="22"/>
        </w:rPr>
        <w:t>r</w:t>
      </w:r>
      <w:r w:rsidR="003A2AC1" w:rsidRPr="003A2AC1">
        <w:rPr>
          <w:rFonts w:ascii="Arial" w:hAnsi="Arial" w:cs="Arial"/>
          <w:b/>
          <w:i/>
          <w:sz w:val="22"/>
          <w:szCs w:val="22"/>
        </w:rPr>
        <w:t xml:space="preserve">que todos </w:t>
      </w:r>
      <w:r>
        <w:rPr>
          <w:rFonts w:ascii="Arial" w:hAnsi="Arial" w:cs="Arial"/>
          <w:b/>
          <w:i/>
          <w:sz w:val="22"/>
          <w:szCs w:val="22"/>
        </w:rPr>
        <w:t>sois</w:t>
      </w:r>
      <w:r w:rsidR="003A2AC1" w:rsidRPr="003A2AC1">
        <w:rPr>
          <w:rFonts w:ascii="Arial" w:hAnsi="Arial" w:cs="Arial"/>
          <w:b/>
          <w:i/>
          <w:sz w:val="22"/>
          <w:szCs w:val="22"/>
        </w:rPr>
        <w:t xml:space="preserve"> uno en Cristo Jesús.  Y si  pertenec</w:t>
      </w:r>
      <w:r>
        <w:rPr>
          <w:rFonts w:ascii="Arial" w:hAnsi="Arial" w:cs="Arial"/>
          <w:b/>
          <w:i/>
          <w:sz w:val="22"/>
          <w:szCs w:val="22"/>
        </w:rPr>
        <w:t>éis</w:t>
      </w:r>
      <w:r w:rsidR="003A2AC1" w:rsidRPr="003A2AC1">
        <w:rPr>
          <w:rFonts w:ascii="Arial" w:hAnsi="Arial" w:cs="Arial"/>
          <w:b/>
          <w:i/>
          <w:sz w:val="22"/>
          <w:szCs w:val="22"/>
        </w:rPr>
        <w:t xml:space="preserve"> a Cristo, entonces so</w:t>
      </w:r>
      <w:r>
        <w:rPr>
          <w:rFonts w:ascii="Arial" w:hAnsi="Arial" w:cs="Arial"/>
          <w:b/>
          <w:i/>
          <w:sz w:val="22"/>
          <w:szCs w:val="22"/>
        </w:rPr>
        <w:t>is</w:t>
      </w:r>
      <w:r w:rsidR="003A2AC1" w:rsidRPr="003A2AC1">
        <w:rPr>
          <w:rFonts w:ascii="Arial" w:hAnsi="Arial" w:cs="Arial"/>
          <w:b/>
          <w:i/>
          <w:sz w:val="22"/>
          <w:szCs w:val="22"/>
        </w:rPr>
        <w:t xml:space="preserve"> desce</w:t>
      </w:r>
      <w:r w:rsidR="003A2AC1" w:rsidRPr="003A2AC1">
        <w:rPr>
          <w:rFonts w:ascii="Arial" w:hAnsi="Arial" w:cs="Arial"/>
          <w:b/>
          <w:i/>
          <w:sz w:val="22"/>
          <w:szCs w:val="22"/>
        </w:rPr>
        <w:t>n</w:t>
      </w:r>
      <w:r w:rsidR="003A2AC1" w:rsidRPr="003A2AC1">
        <w:rPr>
          <w:rFonts w:ascii="Arial" w:hAnsi="Arial" w:cs="Arial"/>
          <w:b/>
          <w:i/>
          <w:sz w:val="22"/>
          <w:szCs w:val="22"/>
        </w:rPr>
        <w:t xml:space="preserve">dientes de Abraham, herederos en virtud de la promesa. </w:t>
      </w:r>
      <w:r>
        <w:rPr>
          <w:rFonts w:ascii="Arial" w:hAnsi="Arial" w:cs="Arial"/>
          <w:b/>
          <w:i/>
          <w:sz w:val="22"/>
          <w:szCs w:val="22"/>
        </w:rPr>
        <w:t>(</w:t>
      </w:r>
      <w:proofErr w:type="spellStart"/>
      <w:r>
        <w:rPr>
          <w:rFonts w:ascii="Arial" w:hAnsi="Arial" w:cs="Arial"/>
          <w:b/>
          <w:i/>
          <w:sz w:val="22"/>
          <w:szCs w:val="22"/>
        </w:rPr>
        <w:t>Gal.</w:t>
      </w:r>
      <w:proofErr w:type="spellEnd"/>
      <w:r>
        <w:rPr>
          <w:rFonts w:ascii="Arial" w:hAnsi="Arial" w:cs="Arial"/>
          <w:b/>
          <w:i/>
          <w:sz w:val="22"/>
          <w:szCs w:val="22"/>
        </w:rPr>
        <w:t xml:space="preserve"> 3. 20-29)</w:t>
      </w:r>
    </w:p>
    <w:p w:rsidR="004D2BB1" w:rsidRDefault="004D2BB1" w:rsidP="00131C00">
      <w:pPr>
        <w:pStyle w:val="intro"/>
        <w:spacing w:before="0" w:beforeAutospacing="0" w:after="0" w:afterAutospacing="0"/>
        <w:jc w:val="both"/>
        <w:rPr>
          <w:rFonts w:ascii="Arial" w:hAnsi="Arial" w:cs="Arial"/>
          <w:b/>
          <w:i/>
          <w:sz w:val="22"/>
          <w:szCs w:val="22"/>
        </w:rPr>
      </w:pPr>
      <w:r>
        <w:rPr>
          <w:rFonts w:ascii="Arial" w:hAnsi="Arial" w:cs="Arial"/>
          <w:b/>
          <w:i/>
          <w:noProof/>
          <w:sz w:val="22"/>
          <w:szCs w:val="22"/>
        </w:rPr>
        <w:t xml:space="preserve">   </w:t>
      </w:r>
      <w:r w:rsidR="003A2AC1" w:rsidRPr="003A2AC1">
        <w:rPr>
          <w:rFonts w:ascii="Arial" w:hAnsi="Arial" w:cs="Arial"/>
          <w:b/>
          <w:i/>
          <w:sz w:val="22"/>
          <w:szCs w:val="22"/>
        </w:rPr>
        <w:t xml:space="preserve"> Esta es la libertad que nos ha dado Cristo. Mant</w:t>
      </w:r>
      <w:r>
        <w:rPr>
          <w:rFonts w:ascii="Arial" w:hAnsi="Arial" w:cs="Arial"/>
          <w:b/>
          <w:i/>
          <w:sz w:val="22"/>
          <w:szCs w:val="22"/>
        </w:rPr>
        <w:t>eneos</w:t>
      </w:r>
      <w:r w:rsidR="003A2AC1" w:rsidRPr="003A2AC1">
        <w:rPr>
          <w:rFonts w:ascii="Arial" w:hAnsi="Arial" w:cs="Arial"/>
          <w:b/>
          <w:i/>
          <w:sz w:val="22"/>
          <w:szCs w:val="22"/>
        </w:rPr>
        <w:t xml:space="preserve"> firmes para no caer de nuevo bajo el yugo de la esclavitud. Yo mismo, Pablo, </w:t>
      </w:r>
      <w:r>
        <w:rPr>
          <w:rFonts w:ascii="Arial" w:hAnsi="Arial" w:cs="Arial"/>
          <w:b/>
          <w:i/>
          <w:sz w:val="22"/>
          <w:szCs w:val="22"/>
        </w:rPr>
        <w:t>o</w:t>
      </w:r>
      <w:r w:rsidR="003A2AC1" w:rsidRPr="003A2AC1">
        <w:rPr>
          <w:rFonts w:ascii="Arial" w:hAnsi="Arial" w:cs="Arial"/>
          <w:b/>
          <w:i/>
          <w:sz w:val="22"/>
          <w:szCs w:val="22"/>
        </w:rPr>
        <w:t xml:space="preserve">s digo: </w:t>
      </w:r>
      <w:r>
        <w:rPr>
          <w:rFonts w:ascii="Arial" w:hAnsi="Arial" w:cs="Arial"/>
          <w:b/>
          <w:i/>
          <w:sz w:val="22"/>
          <w:szCs w:val="22"/>
        </w:rPr>
        <w:t xml:space="preserve">si os hacéis </w:t>
      </w:r>
      <w:r w:rsidR="003A2AC1" w:rsidRPr="003A2AC1">
        <w:rPr>
          <w:rFonts w:ascii="Arial" w:hAnsi="Arial" w:cs="Arial"/>
          <w:b/>
          <w:i/>
          <w:sz w:val="22"/>
          <w:szCs w:val="22"/>
        </w:rPr>
        <w:t xml:space="preserve">circuncidar, Cristo no </w:t>
      </w:r>
      <w:r>
        <w:rPr>
          <w:rFonts w:ascii="Arial" w:hAnsi="Arial" w:cs="Arial"/>
          <w:b/>
          <w:i/>
          <w:sz w:val="22"/>
          <w:szCs w:val="22"/>
        </w:rPr>
        <w:t>o</w:t>
      </w:r>
      <w:r w:rsidR="003A2AC1" w:rsidRPr="003A2AC1">
        <w:rPr>
          <w:rFonts w:ascii="Arial" w:hAnsi="Arial" w:cs="Arial"/>
          <w:b/>
          <w:i/>
          <w:sz w:val="22"/>
          <w:szCs w:val="22"/>
        </w:rPr>
        <w:t xml:space="preserve">s servirá de nada. </w:t>
      </w:r>
      <w:r>
        <w:rPr>
          <w:rFonts w:ascii="Arial" w:hAnsi="Arial" w:cs="Arial"/>
          <w:b/>
          <w:i/>
          <w:sz w:val="22"/>
          <w:szCs w:val="22"/>
        </w:rPr>
        <w:t>Y</w:t>
      </w:r>
      <w:r w:rsidR="003A2AC1" w:rsidRPr="003A2AC1">
        <w:rPr>
          <w:rFonts w:ascii="Arial" w:hAnsi="Arial" w:cs="Arial"/>
          <w:b/>
          <w:i/>
          <w:sz w:val="22"/>
          <w:szCs w:val="22"/>
        </w:rPr>
        <w:t xml:space="preserve"> </w:t>
      </w:r>
      <w:r>
        <w:rPr>
          <w:rFonts w:ascii="Arial" w:hAnsi="Arial" w:cs="Arial"/>
          <w:b/>
          <w:i/>
          <w:sz w:val="22"/>
          <w:szCs w:val="22"/>
        </w:rPr>
        <w:t>o</w:t>
      </w:r>
      <w:r w:rsidR="003A2AC1" w:rsidRPr="003A2AC1">
        <w:rPr>
          <w:rFonts w:ascii="Arial" w:hAnsi="Arial" w:cs="Arial"/>
          <w:b/>
          <w:i/>
          <w:sz w:val="22"/>
          <w:szCs w:val="22"/>
        </w:rPr>
        <w:t>s vuelvo a insistir: todos los que se circuncidan, están obl</w:t>
      </w:r>
      <w:r w:rsidR="003A2AC1" w:rsidRPr="003A2AC1">
        <w:rPr>
          <w:rFonts w:ascii="Arial" w:hAnsi="Arial" w:cs="Arial"/>
          <w:b/>
          <w:i/>
          <w:sz w:val="22"/>
          <w:szCs w:val="22"/>
        </w:rPr>
        <w:t>i</w:t>
      </w:r>
      <w:r w:rsidR="003A2AC1" w:rsidRPr="003A2AC1">
        <w:rPr>
          <w:rFonts w:ascii="Arial" w:hAnsi="Arial" w:cs="Arial"/>
          <w:b/>
          <w:i/>
          <w:sz w:val="22"/>
          <w:szCs w:val="22"/>
        </w:rPr>
        <w:t>gados a observar íntegramente la Ley.</w:t>
      </w:r>
      <w:r>
        <w:rPr>
          <w:rFonts w:ascii="Arial" w:hAnsi="Arial" w:cs="Arial"/>
          <w:b/>
          <w:i/>
          <w:sz w:val="22"/>
          <w:szCs w:val="22"/>
        </w:rPr>
        <w:t xml:space="preserve"> Y si vosotros</w:t>
      </w:r>
      <w:r w:rsidR="003A2AC1" w:rsidRPr="003A2AC1">
        <w:rPr>
          <w:rFonts w:ascii="Arial" w:hAnsi="Arial" w:cs="Arial"/>
          <w:b/>
          <w:i/>
          <w:sz w:val="22"/>
          <w:szCs w:val="22"/>
        </w:rPr>
        <w:t xml:space="preserve"> busc</w:t>
      </w:r>
      <w:r>
        <w:rPr>
          <w:rFonts w:ascii="Arial" w:hAnsi="Arial" w:cs="Arial"/>
          <w:b/>
          <w:i/>
          <w:sz w:val="22"/>
          <w:szCs w:val="22"/>
        </w:rPr>
        <w:t>áis</w:t>
      </w:r>
      <w:r w:rsidR="003A2AC1" w:rsidRPr="003A2AC1">
        <w:rPr>
          <w:rFonts w:ascii="Arial" w:hAnsi="Arial" w:cs="Arial"/>
          <w:b/>
          <w:i/>
          <w:sz w:val="22"/>
          <w:szCs w:val="22"/>
        </w:rPr>
        <w:t xml:space="preserve"> la justicia por medio de la Ley, ha</w:t>
      </w:r>
      <w:r>
        <w:rPr>
          <w:rFonts w:ascii="Arial" w:hAnsi="Arial" w:cs="Arial"/>
          <w:b/>
          <w:i/>
          <w:sz w:val="22"/>
          <w:szCs w:val="22"/>
        </w:rPr>
        <w:t>béis</w:t>
      </w:r>
      <w:r w:rsidR="003A2AC1" w:rsidRPr="003A2AC1">
        <w:rPr>
          <w:rFonts w:ascii="Arial" w:hAnsi="Arial" w:cs="Arial"/>
          <w:b/>
          <w:i/>
          <w:sz w:val="22"/>
          <w:szCs w:val="22"/>
        </w:rPr>
        <w:t xml:space="preserve"> roto con Cristo y qued</w:t>
      </w:r>
      <w:r>
        <w:rPr>
          <w:rFonts w:ascii="Arial" w:hAnsi="Arial" w:cs="Arial"/>
          <w:b/>
          <w:i/>
          <w:sz w:val="22"/>
          <w:szCs w:val="22"/>
        </w:rPr>
        <w:t>áis</w:t>
      </w:r>
      <w:r w:rsidR="003A2AC1" w:rsidRPr="003A2AC1">
        <w:rPr>
          <w:rFonts w:ascii="Arial" w:hAnsi="Arial" w:cs="Arial"/>
          <w:b/>
          <w:i/>
          <w:sz w:val="22"/>
          <w:szCs w:val="22"/>
        </w:rPr>
        <w:t xml:space="preserve"> fuera del dominio de la gracia. </w:t>
      </w:r>
    </w:p>
    <w:p w:rsidR="003A2AC1" w:rsidRPr="003A2AC1" w:rsidRDefault="004D2BB1" w:rsidP="00131C00">
      <w:pPr>
        <w:pStyle w:val="intro"/>
        <w:spacing w:before="0" w:beforeAutospacing="0" w:after="0" w:afterAutospacing="0"/>
        <w:jc w:val="both"/>
        <w:rPr>
          <w:rFonts w:ascii="Arial" w:hAnsi="Arial" w:cs="Arial"/>
          <w:b/>
          <w:i/>
          <w:sz w:val="22"/>
          <w:szCs w:val="22"/>
        </w:rPr>
      </w:pPr>
      <w:r>
        <w:rPr>
          <w:rFonts w:ascii="Arial" w:hAnsi="Arial" w:cs="Arial"/>
          <w:b/>
          <w:i/>
          <w:sz w:val="22"/>
          <w:szCs w:val="22"/>
        </w:rPr>
        <w:t xml:space="preserve">    </w:t>
      </w:r>
      <w:r w:rsidR="003A2AC1" w:rsidRPr="003A2AC1">
        <w:rPr>
          <w:rFonts w:ascii="Arial" w:hAnsi="Arial" w:cs="Arial"/>
          <w:b/>
          <w:i/>
          <w:sz w:val="22"/>
          <w:szCs w:val="22"/>
        </w:rPr>
        <w:t xml:space="preserve">Porque a nosotros, el Espíritu nos hace esperar por la fe los bienes de la justicia. </w:t>
      </w:r>
      <w:r>
        <w:rPr>
          <w:rFonts w:ascii="Arial" w:hAnsi="Arial" w:cs="Arial"/>
          <w:b/>
          <w:i/>
          <w:sz w:val="22"/>
          <w:szCs w:val="22"/>
        </w:rPr>
        <w:t xml:space="preserve"> Porque para</w:t>
      </w:r>
      <w:r w:rsidR="003A2AC1" w:rsidRPr="003A2AC1">
        <w:rPr>
          <w:rFonts w:ascii="Arial" w:hAnsi="Arial" w:cs="Arial"/>
          <w:b/>
          <w:i/>
          <w:sz w:val="22"/>
          <w:szCs w:val="22"/>
        </w:rPr>
        <w:t xml:space="preserve"> Cristo Jesús, ya no cuenta la circuncisión ni la </w:t>
      </w:r>
      <w:proofErr w:type="spellStart"/>
      <w:r w:rsidR="003A2AC1" w:rsidRPr="003A2AC1">
        <w:rPr>
          <w:rFonts w:ascii="Arial" w:hAnsi="Arial" w:cs="Arial"/>
          <w:b/>
          <w:i/>
          <w:sz w:val="22"/>
          <w:szCs w:val="22"/>
        </w:rPr>
        <w:t>incircuncisión</w:t>
      </w:r>
      <w:proofErr w:type="spellEnd"/>
      <w:r w:rsidR="003A2AC1" w:rsidRPr="003A2AC1">
        <w:rPr>
          <w:rFonts w:ascii="Arial" w:hAnsi="Arial" w:cs="Arial"/>
          <w:b/>
          <w:i/>
          <w:sz w:val="22"/>
          <w:szCs w:val="22"/>
        </w:rPr>
        <w:t>, sino la fe que obra por medio del amor.</w:t>
      </w:r>
      <w:r>
        <w:rPr>
          <w:rFonts w:ascii="Arial" w:hAnsi="Arial" w:cs="Arial"/>
          <w:b/>
          <w:i/>
          <w:sz w:val="22"/>
          <w:szCs w:val="22"/>
        </w:rPr>
        <w:t xml:space="preserve"> (Gal 5.1-20)</w:t>
      </w:r>
    </w:p>
    <w:p w:rsidR="00F75A96" w:rsidRDefault="004D2BB1" w:rsidP="00DB4CCD">
      <w:pPr>
        <w:widowControl/>
        <w:tabs>
          <w:tab w:val="left" w:pos="9072"/>
        </w:tabs>
        <w:autoSpaceDE/>
        <w:autoSpaceDN/>
        <w:adjustRightInd/>
        <w:spacing w:before="120" w:after="120"/>
        <w:ind w:firstLine="142"/>
        <w:jc w:val="both"/>
        <w:rPr>
          <w:b/>
          <w:sz w:val="22"/>
          <w:szCs w:val="22"/>
        </w:rPr>
      </w:pPr>
      <w:r>
        <w:rPr>
          <w:b/>
          <w:sz w:val="22"/>
          <w:szCs w:val="22"/>
        </w:rPr>
        <w:t xml:space="preserve"> </w:t>
      </w:r>
      <w:r w:rsidR="00F75A96">
        <w:rPr>
          <w:b/>
          <w:sz w:val="22"/>
          <w:szCs w:val="22"/>
        </w:rPr>
        <w:t xml:space="preserve"> </w:t>
      </w:r>
      <w:r w:rsidR="00F75A96" w:rsidRPr="008E5600">
        <w:rPr>
          <w:b/>
          <w:sz w:val="22"/>
          <w:szCs w:val="22"/>
        </w:rPr>
        <w:t>Por eso se impone con frecuencia el respeto a la libertad de elección en cuestiones discutibles, así como la sinceridad de planteamientos en aspectos que implican nav</w:t>
      </w:r>
      <w:r w:rsidR="00F75A96" w:rsidRPr="008E5600">
        <w:rPr>
          <w:b/>
          <w:sz w:val="22"/>
          <w:szCs w:val="22"/>
        </w:rPr>
        <w:t>e</w:t>
      </w:r>
      <w:r w:rsidR="00F75A96" w:rsidRPr="008E5600">
        <w:rPr>
          <w:b/>
          <w:sz w:val="22"/>
          <w:szCs w:val="22"/>
        </w:rPr>
        <w:t>gar contracorriente.</w:t>
      </w:r>
      <w:r>
        <w:rPr>
          <w:b/>
          <w:sz w:val="22"/>
          <w:szCs w:val="22"/>
        </w:rPr>
        <w:t xml:space="preserve"> El per</w:t>
      </w:r>
      <w:r w:rsidR="00DB4CCD">
        <w:rPr>
          <w:b/>
          <w:sz w:val="22"/>
          <w:szCs w:val="22"/>
        </w:rPr>
        <w:t>í</w:t>
      </w:r>
      <w:r>
        <w:rPr>
          <w:b/>
          <w:sz w:val="22"/>
          <w:szCs w:val="22"/>
        </w:rPr>
        <w:t>odo del a Iglesia en el que las normas y las diferencias entre el bien y el mal depen</w:t>
      </w:r>
      <w:r w:rsidR="00DB4CCD">
        <w:rPr>
          <w:b/>
          <w:sz w:val="22"/>
          <w:szCs w:val="22"/>
        </w:rPr>
        <w:t>dí</w:t>
      </w:r>
      <w:r>
        <w:rPr>
          <w:b/>
          <w:sz w:val="22"/>
          <w:szCs w:val="22"/>
        </w:rPr>
        <w:t>an más de la autoridad que de la conciencia, está pasando. Hay que dar más importancia la recta conciencia bien formada que a</w:t>
      </w:r>
      <w:r w:rsidR="00DB4CCD">
        <w:rPr>
          <w:b/>
          <w:sz w:val="22"/>
          <w:szCs w:val="22"/>
        </w:rPr>
        <w:t xml:space="preserve"> l</w:t>
      </w:r>
      <w:r>
        <w:rPr>
          <w:b/>
          <w:sz w:val="22"/>
          <w:szCs w:val="22"/>
        </w:rPr>
        <w:t>a multitud de normas que han regido las accion</w:t>
      </w:r>
      <w:r w:rsidR="00DB4CCD">
        <w:rPr>
          <w:b/>
          <w:sz w:val="22"/>
          <w:szCs w:val="22"/>
        </w:rPr>
        <w:t>e</w:t>
      </w:r>
      <w:r>
        <w:rPr>
          <w:b/>
          <w:sz w:val="22"/>
          <w:szCs w:val="22"/>
        </w:rPr>
        <w:t>s de los</w:t>
      </w:r>
      <w:r w:rsidR="00DB4CCD">
        <w:rPr>
          <w:b/>
          <w:sz w:val="22"/>
          <w:szCs w:val="22"/>
        </w:rPr>
        <w:t xml:space="preserve"> </w:t>
      </w:r>
      <w:r>
        <w:rPr>
          <w:b/>
          <w:sz w:val="22"/>
          <w:szCs w:val="22"/>
        </w:rPr>
        <w:t>cristianos. La nueva evangelización irá más por la libertad que por la ciega obediencia. Los estamentos clericales que fueron mayoritarios en la historia y sus opiniones consideradas como oráculos indiscutibles, deben ser re</w:t>
      </w:r>
      <w:r w:rsidR="00DB4CCD">
        <w:rPr>
          <w:b/>
          <w:sz w:val="22"/>
          <w:szCs w:val="22"/>
        </w:rPr>
        <w:t>v</w:t>
      </w:r>
      <w:r>
        <w:rPr>
          <w:b/>
          <w:sz w:val="22"/>
          <w:szCs w:val="22"/>
        </w:rPr>
        <w:t>isados en la nueva evange</w:t>
      </w:r>
      <w:r w:rsidR="00DB4CCD">
        <w:rPr>
          <w:b/>
          <w:sz w:val="22"/>
          <w:szCs w:val="22"/>
        </w:rPr>
        <w:t>l</w:t>
      </w:r>
      <w:r>
        <w:rPr>
          <w:b/>
          <w:sz w:val="22"/>
          <w:szCs w:val="22"/>
        </w:rPr>
        <w:t>ización. Será preciso diferenciar lo que son normas di</w:t>
      </w:r>
      <w:r>
        <w:rPr>
          <w:b/>
          <w:sz w:val="22"/>
          <w:szCs w:val="22"/>
        </w:rPr>
        <w:t>s</w:t>
      </w:r>
      <w:r w:rsidR="00DB4CCD">
        <w:rPr>
          <w:b/>
          <w:sz w:val="22"/>
          <w:szCs w:val="22"/>
        </w:rPr>
        <w:t>cip</w:t>
      </w:r>
      <w:r>
        <w:rPr>
          <w:b/>
          <w:sz w:val="22"/>
          <w:szCs w:val="22"/>
        </w:rPr>
        <w:t>l</w:t>
      </w:r>
      <w:r w:rsidR="00DB4CCD">
        <w:rPr>
          <w:b/>
          <w:sz w:val="22"/>
          <w:szCs w:val="22"/>
        </w:rPr>
        <w:t>in</w:t>
      </w:r>
      <w:r>
        <w:rPr>
          <w:b/>
          <w:sz w:val="22"/>
          <w:szCs w:val="22"/>
        </w:rPr>
        <w:t>ares y lo que son consignas ev</w:t>
      </w:r>
      <w:r w:rsidR="00DB4CCD">
        <w:rPr>
          <w:b/>
          <w:sz w:val="22"/>
          <w:szCs w:val="22"/>
        </w:rPr>
        <w:t>a</w:t>
      </w:r>
      <w:r>
        <w:rPr>
          <w:b/>
          <w:sz w:val="22"/>
          <w:szCs w:val="22"/>
        </w:rPr>
        <w:t>ng</w:t>
      </w:r>
      <w:r w:rsidR="00DB4CCD">
        <w:rPr>
          <w:b/>
          <w:sz w:val="22"/>
          <w:szCs w:val="22"/>
        </w:rPr>
        <w:t>é</w:t>
      </w:r>
      <w:r>
        <w:rPr>
          <w:b/>
          <w:sz w:val="22"/>
          <w:szCs w:val="22"/>
        </w:rPr>
        <w:t>licas. La evang</w:t>
      </w:r>
      <w:r w:rsidR="00DB4CCD">
        <w:rPr>
          <w:b/>
          <w:sz w:val="22"/>
          <w:szCs w:val="22"/>
        </w:rPr>
        <w:t>e</w:t>
      </w:r>
      <w:r>
        <w:rPr>
          <w:b/>
          <w:sz w:val="22"/>
          <w:szCs w:val="22"/>
        </w:rPr>
        <w:t>lización camina con el apoyo de</w:t>
      </w:r>
      <w:r w:rsidR="00DB4CCD">
        <w:rPr>
          <w:b/>
          <w:sz w:val="22"/>
          <w:szCs w:val="22"/>
        </w:rPr>
        <w:t xml:space="preserve"> l</w:t>
      </w:r>
      <w:r>
        <w:rPr>
          <w:b/>
          <w:sz w:val="22"/>
          <w:szCs w:val="22"/>
        </w:rPr>
        <w:t>as segundas, no de las</w:t>
      </w:r>
      <w:r w:rsidR="00DB4CCD">
        <w:rPr>
          <w:b/>
          <w:sz w:val="22"/>
          <w:szCs w:val="22"/>
        </w:rPr>
        <w:t xml:space="preserve"> </w:t>
      </w:r>
      <w:r>
        <w:rPr>
          <w:b/>
          <w:sz w:val="22"/>
          <w:szCs w:val="22"/>
        </w:rPr>
        <w:t>p</w:t>
      </w:r>
      <w:r w:rsidR="00DB4CCD">
        <w:rPr>
          <w:b/>
          <w:sz w:val="22"/>
          <w:szCs w:val="22"/>
        </w:rPr>
        <w:t>ri</w:t>
      </w:r>
      <w:r>
        <w:rPr>
          <w:b/>
          <w:sz w:val="22"/>
          <w:szCs w:val="22"/>
        </w:rPr>
        <w:t>m</w:t>
      </w:r>
      <w:r w:rsidR="00DB4CCD">
        <w:rPr>
          <w:b/>
          <w:sz w:val="22"/>
          <w:szCs w:val="22"/>
        </w:rPr>
        <w:t>e</w:t>
      </w:r>
      <w:r>
        <w:rPr>
          <w:b/>
          <w:sz w:val="22"/>
          <w:szCs w:val="22"/>
        </w:rPr>
        <w:t>ras.</w:t>
      </w:r>
    </w:p>
    <w:p w:rsidR="004D2BB1" w:rsidRDefault="004D2BB1" w:rsidP="00131C00">
      <w:pPr>
        <w:widowControl/>
        <w:autoSpaceDE/>
        <w:autoSpaceDN/>
        <w:adjustRightInd/>
        <w:spacing w:before="120" w:after="120"/>
        <w:ind w:right="401" w:firstLine="142"/>
        <w:jc w:val="both"/>
        <w:rPr>
          <w:b/>
          <w:sz w:val="22"/>
          <w:szCs w:val="22"/>
        </w:rPr>
      </w:pPr>
    </w:p>
    <w:p w:rsidR="00DF19BF" w:rsidRDefault="00DB4CCD" w:rsidP="005C6BF2">
      <w:pPr>
        <w:widowControl/>
        <w:autoSpaceDE/>
        <w:autoSpaceDN/>
        <w:adjustRightInd/>
        <w:spacing w:before="120" w:after="120"/>
        <w:ind w:firstLine="142"/>
        <w:jc w:val="both"/>
        <w:rPr>
          <w:b/>
          <w:sz w:val="22"/>
          <w:szCs w:val="22"/>
        </w:rPr>
      </w:pPr>
      <w:r>
        <w:rPr>
          <w:b/>
          <w:color w:val="0070C0"/>
          <w:sz w:val="22"/>
          <w:szCs w:val="22"/>
        </w:rPr>
        <w:t xml:space="preserve">   4</w:t>
      </w:r>
      <w:r w:rsidR="004C4649" w:rsidRPr="004C4649">
        <w:rPr>
          <w:b/>
          <w:color w:val="0070C0"/>
          <w:sz w:val="22"/>
          <w:szCs w:val="22"/>
        </w:rPr>
        <w:t>. La novedad.</w:t>
      </w:r>
      <w:r w:rsidR="004C4649">
        <w:rPr>
          <w:b/>
          <w:sz w:val="22"/>
          <w:szCs w:val="22"/>
        </w:rPr>
        <w:t xml:space="preserve"> La sorpresa</w:t>
      </w:r>
      <w:r>
        <w:rPr>
          <w:b/>
          <w:sz w:val="22"/>
          <w:szCs w:val="22"/>
        </w:rPr>
        <w:t>, la admiración,</w:t>
      </w:r>
      <w:r w:rsidR="004C4649">
        <w:rPr>
          <w:b/>
          <w:sz w:val="22"/>
          <w:szCs w:val="22"/>
        </w:rPr>
        <w:t xml:space="preserve"> la esperanza</w:t>
      </w:r>
      <w:r>
        <w:rPr>
          <w:b/>
          <w:sz w:val="22"/>
          <w:szCs w:val="22"/>
        </w:rPr>
        <w:t>, son i</w:t>
      </w:r>
      <w:r w:rsidR="00DF19BF">
        <w:rPr>
          <w:b/>
          <w:sz w:val="22"/>
          <w:szCs w:val="22"/>
        </w:rPr>
        <w:t>n</w:t>
      </w:r>
      <w:r>
        <w:rPr>
          <w:b/>
          <w:sz w:val="22"/>
          <w:szCs w:val="22"/>
        </w:rPr>
        <w:t>grediente</w:t>
      </w:r>
      <w:r w:rsidR="00DF19BF">
        <w:rPr>
          <w:b/>
          <w:sz w:val="22"/>
          <w:szCs w:val="22"/>
        </w:rPr>
        <w:t>s</w:t>
      </w:r>
      <w:r>
        <w:rPr>
          <w:b/>
          <w:sz w:val="22"/>
          <w:szCs w:val="22"/>
        </w:rPr>
        <w:t xml:space="preserve"> motrices de la nueva evangelización. Siempre la buena noticia, el Evangelio</w:t>
      </w:r>
      <w:r w:rsidR="00DF19BF">
        <w:rPr>
          <w:b/>
          <w:sz w:val="22"/>
          <w:szCs w:val="22"/>
        </w:rPr>
        <w:t xml:space="preserve"> lo es</w:t>
      </w:r>
      <w:r>
        <w:rPr>
          <w:b/>
          <w:sz w:val="22"/>
          <w:szCs w:val="22"/>
        </w:rPr>
        <w:t>, implico anu</w:t>
      </w:r>
      <w:r>
        <w:rPr>
          <w:b/>
          <w:sz w:val="22"/>
          <w:szCs w:val="22"/>
        </w:rPr>
        <w:t>n</w:t>
      </w:r>
      <w:r>
        <w:rPr>
          <w:b/>
          <w:sz w:val="22"/>
          <w:szCs w:val="22"/>
        </w:rPr>
        <w:t>cio de alegría</w:t>
      </w:r>
      <w:r w:rsidR="00DF19BF">
        <w:rPr>
          <w:b/>
          <w:sz w:val="22"/>
          <w:szCs w:val="22"/>
        </w:rPr>
        <w:t>, de salvación. Se presenta como gracia no como trabajo, supone no cambio de rumbo sino sorpresa de nueva vida más luminosa y cercana a Dios.</w:t>
      </w:r>
    </w:p>
    <w:p w:rsidR="004C4649" w:rsidRDefault="00DF19BF" w:rsidP="005C6BF2">
      <w:pPr>
        <w:widowControl/>
        <w:autoSpaceDE/>
        <w:autoSpaceDN/>
        <w:adjustRightInd/>
        <w:spacing w:before="120" w:after="120"/>
        <w:ind w:firstLine="142"/>
        <w:jc w:val="both"/>
        <w:rPr>
          <w:b/>
          <w:sz w:val="22"/>
          <w:szCs w:val="22"/>
        </w:rPr>
      </w:pPr>
      <w:r>
        <w:rPr>
          <w:b/>
          <w:sz w:val="22"/>
          <w:szCs w:val="22"/>
        </w:rPr>
        <w:t xml:space="preserve"> </w:t>
      </w:r>
      <w:r w:rsidR="00CC567B">
        <w:rPr>
          <w:b/>
          <w:sz w:val="22"/>
          <w:szCs w:val="22"/>
        </w:rPr>
        <w:t>Los prime</w:t>
      </w:r>
      <w:r>
        <w:rPr>
          <w:b/>
          <w:sz w:val="22"/>
          <w:szCs w:val="22"/>
        </w:rPr>
        <w:t>ros Apó</w:t>
      </w:r>
      <w:r w:rsidR="00CC567B">
        <w:rPr>
          <w:b/>
          <w:sz w:val="22"/>
          <w:szCs w:val="22"/>
        </w:rPr>
        <w:t>stoles si</w:t>
      </w:r>
      <w:r>
        <w:rPr>
          <w:b/>
          <w:sz w:val="22"/>
          <w:szCs w:val="22"/>
        </w:rPr>
        <w:t>e</w:t>
      </w:r>
      <w:r w:rsidR="00CC567B">
        <w:rPr>
          <w:b/>
          <w:sz w:val="22"/>
          <w:szCs w:val="22"/>
        </w:rPr>
        <w:t xml:space="preserve">mpre iniciaron el anuncio de la salvación hablando del Cristo resucitado, no del camino del a cruz. La evangelización tiene que ser más </w:t>
      </w:r>
      <w:proofErr w:type="spellStart"/>
      <w:r w:rsidR="00CC567B">
        <w:rPr>
          <w:b/>
          <w:sz w:val="22"/>
          <w:szCs w:val="22"/>
        </w:rPr>
        <w:t>res</w:t>
      </w:r>
      <w:r w:rsidR="00CC567B">
        <w:rPr>
          <w:b/>
          <w:sz w:val="22"/>
          <w:szCs w:val="22"/>
        </w:rPr>
        <w:t>u</w:t>
      </w:r>
      <w:r w:rsidR="00CC567B">
        <w:rPr>
          <w:b/>
          <w:sz w:val="22"/>
          <w:szCs w:val="22"/>
        </w:rPr>
        <w:t>rre</w:t>
      </w:r>
      <w:r>
        <w:rPr>
          <w:b/>
          <w:sz w:val="22"/>
          <w:szCs w:val="22"/>
        </w:rPr>
        <w:t>c</w:t>
      </w:r>
      <w:r w:rsidR="00CC567B">
        <w:rPr>
          <w:b/>
          <w:sz w:val="22"/>
          <w:szCs w:val="22"/>
        </w:rPr>
        <w:t>cional</w:t>
      </w:r>
      <w:proofErr w:type="spellEnd"/>
      <w:r w:rsidR="00CC567B">
        <w:rPr>
          <w:b/>
          <w:sz w:val="22"/>
          <w:szCs w:val="22"/>
        </w:rPr>
        <w:t xml:space="preserve"> que pasional.  Los que no conocen a Jes</w:t>
      </w:r>
      <w:r>
        <w:rPr>
          <w:b/>
          <w:sz w:val="22"/>
          <w:szCs w:val="22"/>
        </w:rPr>
        <w:t>ú</w:t>
      </w:r>
      <w:r w:rsidR="00CC567B">
        <w:rPr>
          <w:b/>
          <w:sz w:val="22"/>
          <w:szCs w:val="22"/>
        </w:rPr>
        <w:t>s y reciben la primera noticia</w:t>
      </w:r>
      <w:r w:rsidR="005C6BF2">
        <w:rPr>
          <w:b/>
          <w:sz w:val="22"/>
          <w:szCs w:val="22"/>
        </w:rPr>
        <w:t xml:space="preserve"> d</w:t>
      </w:r>
      <w:r w:rsidR="005C6BF2">
        <w:rPr>
          <w:b/>
          <w:sz w:val="22"/>
          <w:szCs w:val="22"/>
        </w:rPr>
        <w:t>e</w:t>
      </w:r>
      <w:r w:rsidR="005C6BF2">
        <w:rPr>
          <w:b/>
          <w:sz w:val="22"/>
          <w:szCs w:val="22"/>
        </w:rPr>
        <w:t xml:space="preserve">ben entender que se trata de una señal de </w:t>
      </w:r>
      <w:proofErr w:type="spellStart"/>
      <w:r w:rsidR="005C6BF2">
        <w:rPr>
          <w:b/>
          <w:sz w:val="22"/>
          <w:szCs w:val="22"/>
        </w:rPr>
        <w:t>alegria</w:t>
      </w:r>
      <w:proofErr w:type="spellEnd"/>
      <w:r w:rsidR="005C6BF2">
        <w:rPr>
          <w:b/>
          <w:sz w:val="22"/>
          <w:szCs w:val="22"/>
        </w:rPr>
        <w:t xml:space="preserve"> y una oferta de entusiasmo</w:t>
      </w:r>
      <w:r>
        <w:rPr>
          <w:b/>
          <w:sz w:val="22"/>
          <w:szCs w:val="22"/>
        </w:rPr>
        <w:t>. Y la ref</w:t>
      </w:r>
      <w:r>
        <w:rPr>
          <w:b/>
          <w:sz w:val="22"/>
          <w:szCs w:val="22"/>
        </w:rPr>
        <w:t>e</w:t>
      </w:r>
      <w:r>
        <w:rPr>
          <w:b/>
          <w:sz w:val="22"/>
          <w:szCs w:val="22"/>
        </w:rPr>
        <w:t xml:space="preserve">rencia más cautivadora es la forma como Jesús presentó a Dios. Habló constantemente del Padre, no de </w:t>
      </w:r>
      <w:proofErr w:type="spellStart"/>
      <w:r>
        <w:rPr>
          <w:b/>
          <w:sz w:val="22"/>
          <w:szCs w:val="22"/>
        </w:rPr>
        <w:t>Yaweh</w:t>
      </w:r>
      <w:proofErr w:type="spellEnd"/>
      <w:r>
        <w:rPr>
          <w:b/>
          <w:sz w:val="22"/>
          <w:szCs w:val="22"/>
        </w:rPr>
        <w:t>. Esto es realmente una revolución espiritual.</w:t>
      </w:r>
    </w:p>
    <w:p w:rsidR="00DF19BF" w:rsidRDefault="00DF19BF" w:rsidP="005C6BF2">
      <w:pPr>
        <w:widowControl/>
        <w:autoSpaceDE/>
        <w:autoSpaceDN/>
        <w:adjustRightInd/>
        <w:spacing w:before="120" w:after="120"/>
        <w:ind w:firstLine="142"/>
        <w:jc w:val="both"/>
        <w:rPr>
          <w:b/>
          <w:sz w:val="22"/>
          <w:szCs w:val="22"/>
        </w:rPr>
      </w:pPr>
      <w:r>
        <w:rPr>
          <w:b/>
          <w:sz w:val="22"/>
          <w:szCs w:val="22"/>
        </w:rPr>
        <w:t xml:space="preserve">  No rechazó a los profetas antiguos y menos a los patriarcas. Pero el dijo que estaba por encima de Abraham, de Moisé</w:t>
      </w:r>
      <w:r w:rsidR="005C6BF2">
        <w:rPr>
          <w:b/>
          <w:sz w:val="22"/>
          <w:szCs w:val="22"/>
        </w:rPr>
        <w:t>s e incluso de Elí</w:t>
      </w:r>
      <w:r>
        <w:rPr>
          <w:b/>
          <w:sz w:val="22"/>
          <w:szCs w:val="22"/>
        </w:rPr>
        <w:t>as. Precisamente el vino a dar cu</w:t>
      </w:r>
      <w:r>
        <w:rPr>
          <w:b/>
          <w:sz w:val="22"/>
          <w:szCs w:val="22"/>
        </w:rPr>
        <w:t>m</w:t>
      </w:r>
      <w:r>
        <w:rPr>
          <w:b/>
          <w:sz w:val="22"/>
          <w:szCs w:val="22"/>
        </w:rPr>
        <w:t>plimiento a lo que los Profetas habían anunciado. Pero no se quedó en ellos. Por eso su programa no se centra en la justicia sino en la misericordia y las parábolas no hablan mucho de castigos sino de  compasión, de misericordia y de benevolencia. Si esta óptica no se puede entender lo que es la nueva evangelización.</w:t>
      </w:r>
    </w:p>
    <w:p w:rsidR="005C6BF2" w:rsidRDefault="004C4649" w:rsidP="00FF1E13">
      <w:pPr>
        <w:widowControl/>
        <w:autoSpaceDE/>
        <w:autoSpaceDN/>
        <w:adjustRightInd/>
        <w:spacing w:before="120" w:after="120"/>
        <w:jc w:val="both"/>
        <w:rPr>
          <w:b/>
          <w:sz w:val="22"/>
          <w:szCs w:val="22"/>
        </w:rPr>
      </w:pPr>
      <w:r w:rsidRPr="005E7C6E">
        <w:rPr>
          <w:b/>
          <w:sz w:val="22"/>
          <w:szCs w:val="22"/>
        </w:rPr>
        <w:t>    </w:t>
      </w:r>
      <w:r w:rsidR="00DB4CCD">
        <w:rPr>
          <w:b/>
          <w:sz w:val="22"/>
          <w:szCs w:val="22"/>
        </w:rPr>
        <w:t>5</w:t>
      </w:r>
      <w:r w:rsidRPr="004C4649">
        <w:rPr>
          <w:b/>
          <w:color w:val="0070C0"/>
          <w:sz w:val="22"/>
          <w:szCs w:val="22"/>
        </w:rPr>
        <w:t xml:space="preserve"> El </w:t>
      </w:r>
      <w:proofErr w:type="spellStart"/>
      <w:r w:rsidRPr="004C4649">
        <w:rPr>
          <w:b/>
          <w:color w:val="0070C0"/>
          <w:sz w:val="22"/>
          <w:szCs w:val="22"/>
        </w:rPr>
        <w:t>optismismo</w:t>
      </w:r>
      <w:proofErr w:type="spellEnd"/>
      <w:r w:rsidR="005C6BF2">
        <w:rPr>
          <w:b/>
          <w:color w:val="0070C0"/>
          <w:sz w:val="22"/>
          <w:szCs w:val="22"/>
        </w:rPr>
        <w:t>.</w:t>
      </w:r>
      <w:r>
        <w:rPr>
          <w:b/>
          <w:sz w:val="22"/>
          <w:szCs w:val="22"/>
        </w:rPr>
        <w:t xml:space="preserve"> </w:t>
      </w:r>
      <w:r w:rsidR="005C6BF2">
        <w:rPr>
          <w:b/>
          <w:sz w:val="22"/>
          <w:szCs w:val="22"/>
        </w:rPr>
        <w:t xml:space="preserve"> Es la consecuencia de la buena evangelización. </w:t>
      </w:r>
      <w:r w:rsidRPr="005E7C6E">
        <w:rPr>
          <w:b/>
          <w:sz w:val="22"/>
          <w:szCs w:val="22"/>
        </w:rPr>
        <w:t xml:space="preserve"> La</w:t>
      </w:r>
      <w:r w:rsidR="005C6BF2">
        <w:rPr>
          <w:b/>
          <w:sz w:val="22"/>
          <w:szCs w:val="22"/>
        </w:rPr>
        <w:t xml:space="preserve"> convivencia entre los cristianos se debe apoyar en el amor y no en el respeto. La</w:t>
      </w:r>
      <w:r w:rsidRPr="005E7C6E">
        <w:rPr>
          <w:b/>
          <w:sz w:val="22"/>
          <w:szCs w:val="22"/>
        </w:rPr>
        <w:t xml:space="preserve"> educación</w:t>
      </w:r>
      <w:r w:rsidR="005C6BF2">
        <w:rPr>
          <w:b/>
          <w:sz w:val="22"/>
          <w:szCs w:val="22"/>
        </w:rPr>
        <w:t xml:space="preserve"> de las nuevas generaciones debe hacerse de cara al mañana y no en referencia al pasado. </w:t>
      </w:r>
      <w:r w:rsidRPr="005E7C6E">
        <w:rPr>
          <w:b/>
          <w:sz w:val="22"/>
          <w:szCs w:val="22"/>
        </w:rPr>
        <w:t xml:space="preserve"> </w:t>
      </w:r>
      <w:r w:rsidR="005C6BF2">
        <w:rPr>
          <w:b/>
          <w:sz w:val="22"/>
          <w:szCs w:val="22"/>
        </w:rPr>
        <w:t>D</w:t>
      </w:r>
      <w:r w:rsidRPr="005E7C6E">
        <w:rPr>
          <w:b/>
          <w:sz w:val="22"/>
          <w:szCs w:val="22"/>
        </w:rPr>
        <w:t>ebe ser positiva y práctica</w:t>
      </w:r>
      <w:r w:rsidR="005C6BF2">
        <w:rPr>
          <w:b/>
          <w:sz w:val="22"/>
          <w:szCs w:val="22"/>
        </w:rPr>
        <w:t xml:space="preserve"> y en todo caso llena de confianza en el porvenir</w:t>
      </w:r>
    </w:p>
    <w:p w:rsidR="005C6BF2" w:rsidRDefault="005C6BF2" w:rsidP="00FF1E13">
      <w:pPr>
        <w:widowControl/>
        <w:autoSpaceDE/>
        <w:autoSpaceDN/>
        <w:adjustRightInd/>
        <w:spacing w:before="120" w:after="120"/>
        <w:jc w:val="both"/>
        <w:rPr>
          <w:b/>
          <w:sz w:val="22"/>
          <w:szCs w:val="22"/>
        </w:rPr>
      </w:pPr>
      <w:r>
        <w:rPr>
          <w:b/>
          <w:sz w:val="22"/>
          <w:szCs w:val="22"/>
        </w:rPr>
        <w:t xml:space="preserve">  El pesimismo es antievangélico. Si en la edad media se hablaba más del infierno que del cielo, en los tiempos presente y en el porvenir hay que hablar más del cielo, que es el ideal. "Ni ojo vio ni oído oyó lo que Dios tiene reservado para los que le aman" (1 </w:t>
      </w:r>
      <w:proofErr w:type="spellStart"/>
      <w:r>
        <w:rPr>
          <w:b/>
          <w:sz w:val="22"/>
          <w:szCs w:val="22"/>
        </w:rPr>
        <w:t>Cor</w:t>
      </w:r>
      <w:proofErr w:type="spellEnd"/>
      <w:r>
        <w:rPr>
          <w:b/>
          <w:sz w:val="22"/>
          <w:szCs w:val="22"/>
        </w:rPr>
        <w:t xml:space="preserve"> 2.9) Por eso hay que construir un mundo nuevo en todo momento (diseñar programa de vida venidera) no tratar de conservar un mundo viejo (apoyarse en las glorias del pas</w:t>
      </w:r>
      <w:r>
        <w:rPr>
          <w:b/>
          <w:sz w:val="22"/>
          <w:szCs w:val="22"/>
        </w:rPr>
        <w:t>a</w:t>
      </w:r>
      <w:r>
        <w:rPr>
          <w:b/>
          <w:sz w:val="22"/>
          <w:szCs w:val="22"/>
        </w:rPr>
        <w:t xml:space="preserve">do o </w:t>
      </w:r>
      <w:r w:rsidR="004C4649" w:rsidRPr="005E7C6E">
        <w:rPr>
          <w:b/>
          <w:sz w:val="22"/>
          <w:szCs w:val="22"/>
        </w:rPr>
        <w:t>asumir compromisos concretos)</w:t>
      </w:r>
      <w:r>
        <w:rPr>
          <w:b/>
          <w:sz w:val="22"/>
          <w:szCs w:val="22"/>
        </w:rPr>
        <w:t xml:space="preserve">. Si los hombres oyen palabas alegres acudirán a ver qué pasa. Si sólo escuchan </w:t>
      </w:r>
      <w:r w:rsidR="004C4649" w:rsidRPr="005E7C6E">
        <w:rPr>
          <w:b/>
          <w:sz w:val="22"/>
          <w:szCs w:val="22"/>
        </w:rPr>
        <w:t>lamentos o sentimientos estéri</w:t>
      </w:r>
      <w:r w:rsidR="004C4649" w:rsidRPr="005E7C6E">
        <w:rPr>
          <w:b/>
          <w:sz w:val="22"/>
          <w:szCs w:val="22"/>
        </w:rPr>
        <w:softHyphen/>
        <w:t>les</w:t>
      </w:r>
      <w:r>
        <w:rPr>
          <w:b/>
          <w:sz w:val="22"/>
          <w:szCs w:val="22"/>
        </w:rPr>
        <w:t xml:space="preserve"> huirán asustados</w:t>
      </w:r>
    </w:p>
    <w:p w:rsidR="005C6BF2" w:rsidRDefault="005C6BF2" w:rsidP="00FF1E13">
      <w:pPr>
        <w:widowControl/>
        <w:autoSpaceDE/>
        <w:autoSpaceDN/>
        <w:adjustRightInd/>
        <w:spacing w:before="120" w:after="120"/>
        <w:jc w:val="both"/>
        <w:rPr>
          <w:b/>
          <w:sz w:val="22"/>
          <w:szCs w:val="22"/>
        </w:rPr>
      </w:pPr>
      <w:r>
        <w:rPr>
          <w:b/>
          <w:sz w:val="22"/>
          <w:szCs w:val="22"/>
        </w:rPr>
        <w:t xml:space="preserve">  ¡Cuánto tienen que cambiar los predicadores y los heraldos de la nueva evangeliz</w:t>
      </w:r>
      <w:r>
        <w:rPr>
          <w:b/>
          <w:sz w:val="22"/>
          <w:szCs w:val="22"/>
        </w:rPr>
        <w:t>a</w:t>
      </w:r>
      <w:r>
        <w:rPr>
          <w:b/>
          <w:sz w:val="22"/>
          <w:szCs w:val="22"/>
        </w:rPr>
        <w:t xml:space="preserve">ción   </w:t>
      </w:r>
      <w:r w:rsidR="007C07ED">
        <w:rPr>
          <w:b/>
          <w:sz w:val="22"/>
          <w:szCs w:val="22"/>
        </w:rPr>
        <w:t>para cumplir con el cometido que la historia ha puesto en sus manos!</w:t>
      </w:r>
    </w:p>
    <w:p w:rsidR="005C6BF2" w:rsidRDefault="005C6BF2" w:rsidP="00FF1E13">
      <w:pPr>
        <w:widowControl/>
        <w:autoSpaceDE/>
        <w:autoSpaceDN/>
        <w:adjustRightInd/>
        <w:spacing w:before="120" w:after="120"/>
        <w:jc w:val="both"/>
        <w:rPr>
          <w:b/>
          <w:sz w:val="22"/>
          <w:szCs w:val="22"/>
        </w:rPr>
      </w:pPr>
    </w:p>
    <w:p w:rsidR="005C6BF2" w:rsidRDefault="005C6BF2" w:rsidP="00FF1E13">
      <w:pPr>
        <w:widowControl/>
        <w:autoSpaceDE/>
        <w:autoSpaceDN/>
        <w:adjustRightInd/>
        <w:spacing w:before="120" w:after="120"/>
        <w:jc w:val="both"/>
        <w:rPr>
          <w:b/>
          <w:sz w:val="22"/>
          <w:szCs w:val="22"/>
        </w:rPr>
      </w:pPr>
    </w:p>
    <w:p w:rsidR="005C6BF2" w:rsidRDefault="005C6BF2" w:rsidP="00FF1E13">
      <w:pPr>
        <w:widowControl/>
        <w:autoSpaceDE/>
        <w:autoSpaceDN/>
        <w:adjustRightInd/>
        <w:spacing w:before="120" w:after="120"/>
        <w:jc w:val="both"/>
        <w:rPr>
          <w:b/>
          <w:sz w:val="22"/>
          <w:szCs w:val="22"/>
        </w:rPr>
      </w:pPr>
    </w:p>
    <w:p w:rsidR="001C3D61" w:rsidRDefault="001C3D61" w:rsidP="00FF1E13">
      <w:pPr>
        <w:widowControl/>
        <w:autoSpaceDE/>
        <w:autoSpaceDN/>
        <w:adjustRightInd/>
        <w:spacing w:before="120" w:after="120"/>
        <w:ind w:right="401" w:firstLine="142"/>
        <w:jc w:val="both"/>
        <w:rPr>
          <w:b/>
          <w:sz w:val="22"/>
          <w:szCs w:val="22"/>
        </w:rPr>
      </w:pPr>
    </w:p>
    <w:p w:rsidR="001C3D61" w:rsidRDefault="001C3D61" w:rsidP="00FF1E13">
      <w:pPr>
        <w:widowControl/>
        <w:autoSpaceDE/>
        <w:autoSpaceDN/>
        <w:adjustRightInd/>
        <w:spacing w:before="120" w:after="120"/>
        <w:ind w:right="401" w:firstLine="142"/>
        <w:jc w:val="both"/>
        <w:rPr>
          <w:b/>
          <w:sz w:val="22"/>
          <w:szCs w:val="22"/>
        </w:rPr>
      </w:pPr>
    </w:p>
    <w:p w:rsidR="001C3D61" w:rsidRDefault="001C3D61" w:rsidP="001C3D61">
      <w:pPr>
        <w:widowControl/>
        <w:autoSpaceDE/>
        <w:autoSpaceDN/>
        <w:adjustRightInd/>
        <w:spacing w:before="120" w:after="120"/>
        <w:ind w:right="401" w:firstLine="142"/>
        <w:jc w:val="center"/>
        <w:rPr>
          <w:b/>
          <w:sz w:val="22"/>
          <w:szCs w:val="22"/>
        </w:rPr>
      </w:pPr>
      <w:r>
        <w:rPr>
          <w:noProof/>
        </w:rPr>
        <w:drawing>
          <wp:inline distT="0" distB="0" distL="0" distR="0">
            <wp:extent cx="1477327" cy="1624978"/>
            <wp:effectExtent l="19050" t="0" r="8573" b="0"/>
            <wp:docPr id="34" name="irc_mi" descr="http://somos.vicencianos.org/files/2010/12/nueva_evangeliz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omos.vicencianos.org/files/2010/12/nueva_evangelizacion.jpg"/>
                    <pic:cNvPicPr>
                      <a:picLocks noChangeAspect="1" noChangeArrowheads="1"/>
                    </pic:cNvPicPr>
                  </pic:nvPicPr>
                  <pic:blipFill>
                    <a:blip r:embed="rId38"/>
                    <a:srcRect/>
                    <a:stretch>
                      <a:fillRect/>
                    </a:stretch>
                  </pic:blipFill>
                  <pic:spPr bwMode="auto">
                    <a:xfrm>
                      <a:off x="0" y="0"/>
                      <a:ext cx="1481752" cy="1629845"/>
                    </a:xfrm>
                    <a:prstGeom prst="rect">
                      <a:avLst/>
                    </a:prstGeom>
                    <a:noFill/>
                    <a:ln w="9525">
                      <a:noFill/>
                      <a:miter lim="800000"/>
                      <a:headEnd/>
                      <a:tailEnd/>
                    </a:ln>
                  </pic:spPr>
                </pic:pic>
              </a:graphicData>
            </a:graphic>
          </wp:inline>
        </w:drawing>
      </w:r>
      <w:r w:rsidRPr="001C3D61">
        <w:rPr>
          <w:b/>
          <w:noProof/>
          <w:sz w:val="22"/>
          <w:szCs w:val="22"/>
        </w:rPr>
        <w:drawing>
          <wp:inline distT="0" distB="0" distL="0" distR="0">
            <wp:extent cx="2681288" cy="2010966"/>
            <wp:effectExtent l="19050" t="0" r="4762" b="0"/>
            <wp:docPr id="35" name="irc_mi" descr="http://i.ytimg.com/vi/k0EO8DOS_Vw/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ytimg.com/vi/k0EO8DOS_Vw/hqdefault.jpg"/>
                    <pic:cNvPicPr>
                      <a:picLocks noChangeAspect="1" noChangeArrowheads="1"/>
                    </pic:cNvPicPr>
                  </pic:nvPicPr>
                  <pic:blipFill>
                    <a:blip r:embed="rId39"/>
                    <a:srcRect/>
                    <a:stretch>
                      <a:fillRect/>
                    </a:stretch>
                  </pic:blipFill>
                  <pic:spPr bwMode="auto">
                    <a:xfrm>
                      <a:off x="0" y="0"/>
                      <a:ext cx="2684084" cy="2013063"/>
                    </a:xfrm>
                    <a:prstGeom prst="rect">
                      <a:avLst/>
                    </a:prstGeom>
                    <a:noFill/>
                    <a:ln w="9525">
                      <a:noFill/>
                      <a:miter lim="800000"/>
                      <a:headEnd/>
                      <a:tailEnd/>
                    </a:ln>
                  </pic:spPr>
                </pic:pic>
              </a:graphicData>
            </a:graphic>
          </wp:inline>
        </w:drawing>
      </w:r>
      <w:r>
        <w:rPr>
          <w:noProof/>
        </w:rPr>
        <w:drawing>
          <wp:inline distT="0" distB="0" distL="0" distR="0">
            <wp:extent cx="987568" cy="1620440"/>
            <wp:effectExtent l="19050" t="0" r="3032" b="0"/>
            <wp:docPr id="37" name="irc_mi" descr="http://faroldeluz.files.wordpress.com/2009/06/pomba-missao-va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roldeluz.files.wordpress.com/2009/06/pomba-missao-valores.jpg"/>
                    <pic:cNvPicPr>
                      <a:picLocks noChangeAspect="1" noChangeArrowheads="1"/>
                    </pic:cNvPicPr>
                  </pic:nvPicPr>
                  <pic:blipFill>
                    <a:blip r:embed="rId40"/>
                    <a:srcRect/>
                    <a:stretch>
                      <a:fillRect/>
                    </a:stretch>
                  </pic:blipFill>
                  <pic:spPr bwMode="auto">
                    <a:xfrm>
                      <a:off x="0" y="0"/>
                      <a:ext cx="989372" cy="1623400"/>
                    </a:xfrm>
                    <a:prstGeom prst="rect">
                      <a:avLst/>
                    </a:prstGeom>
                    <a:noFill/>
                    <a:ln w="9525">
                      <a:noFill/>
                      <a:miter lim="800000"/>
                      <a:headEnd/>
                      <a:tailEnd/>
                    </a:ln>
                  </pic:spPr>
                </pic:pic>
              </a:graphicData>
            </a:graphic>
          </wp:inline>
        </w:drawing>
      </w:r>
    </w:p>
    <w:p w:rsidR="001C3D61" w:rsidRDefault="001C3D61" w:rsidP="00FF1E13">
      <w:pPr>
        <w:widowControl/>
        <w:autoSpaceDE/>
        <w:autoSpaceDN/>
        <w:adjustRightInd/>
        <w:spacing w:before="120" w:after="120"/>
        <w:ind w:right="401" w:firstLine="142"/>
        <w:jc w:val="both"/>
        <w:rPr>
          <w:b/>
          <w:sz w:val="22"/>
          <w:szCs w:val="22"/>
        </w:rPr>
      </w:pPr>
    </w:p>
    <w:p w:rsidR="00F75A96" w:rsidRDefault="009417E9" w:rsidP="00632895">
      <w:pPr>
        <w:widowControl/>
        <w:tabs>
          <w:tab w:val="left" w:pos="9214"/>
        </w:tabs>
        <w:autoSpaceDE/>
        <w:autoSpaceDN/>
        <w:adjustRightInd/>
        <w:spacing w:before="120" w:after="120"/>
        <w:ind w:firstLine="142"/>
        <w:jc w:val="both"/>
        <w:rPr>
          <w:b/>
          <w:sz w:val="22"/>
          <w:szCs w:val="22"/>
        </w:rPr>
      </w:pPr>
      <w:r>
        <w:rPr>
          <w:b/>
          <w:sz w:val="22"/>
          <w:szCs w:val="22"/>
        </w:rPr>
        <w:t xml:space="preserve"> </w:t>
      </w:r>
      <w:r w:rsidR="007C07ED">
        <w:rPr>
          <w:b/>
          <w:color w:val="0070C0"/>
          <w:sz w:val="22"/>
          <w:szCs w:val="22"/>
        </w:rPr>
        <w:t>6. E</w:t>
      </w:r>
      <w:r w:rsidRPr="009417E9">
        <w:rPr>
          <w:b/>
          <w:color w:val="0070C0"/>
          <w:sz w:val="22"/>
          <w:szCs w:val="22"/>
        </w:rPr>
        <w:t>l porvenir.</w:t>
      </w:r>
      <w:r>
        <w:rPr>
          <w:b/>
          <w:sz w:val="22"/>
          <w:szCs w:val="22"/>
        </w:rPr>
        <w:t xml:space="preserve"> </w:t>
      </w:r>
      <w:r w:rsidR="00F75A96" w:rsidRPr="008E5600">
        <w:rPr>
          <w:b/>
          <w:sz w:val="22"/>
          <w:szCs w:val="22"/>
        </w:rPr>
        <w:t xml:space="preserve"> El creyente tiene que </w:t>
      </w:r>
      <w:r w:rsidR="001C3D61">
        <w:rPr>
          <w:b/>
          <w:sz w:val="22"/>
          <w:szCs w:val="22"/>
        </w:rPr>
        <w:t>manifestar</w:t>
      </w:r>
      <w:r w:rsidR="00F75A96" w:rsidRPr="008E5600">
        <w:rPr>
          <w:b/>
          <w:sz w:val="22"/>
          <w:szCs w:val="22"/>
        </w:rPr>
        <w:t xml:space="preserve"> seguridad en su presencia en el mu</w:t>
      </w:r>
      <w:r w:rsidR="00F75A96" w:rsidRPr="008E5600">
        <w:rPr>
          <w:b/>
          <w:sz w:val="22"/>
          <w:szCs w:val="22"/>
        </w:rPr>
        <w:t>n</w:t>
      </w:r>
      <w:r w:rsidR="00F75A96" w:rsidRPr="008E5600">
        <w:rPr>
          <w:b/>
          <w:sz w:val="22"/>
          <w:szCs w:val="22"/>
        </w:rPr>
        <w:t xml:space="preserve">do y en su porvenir. Por eso hablamos de la Providencia: </w:t>
      </w:r>
      <w:r w:rsidR="00F75A96" w:rsidRPr="008E5600">
        <w:rPr>
          <w:b/>
          <w:i/>
          <w:iCs/>
          <w:sz w:val="22"/>
          <w:szCs w:val="22"/>
        </w:rPr>
        <w:t>"Mirad la aves del cielo que no plantan ni siembran y el Padre celestial las alimenta. ¿No valéis vosotros muchos más que ellas?</w:t>
      </w:r>
      <w:r w:rsidR="00F75A96" w:rsidRPr="008E5600">
        <w:rPr>
          <w:b/>
          <w:sz w:val="22"/>
          <w:szCs w:val="22"/>
        </w:rPr>
        <w:t>" (</w:t>
      </w:r>
      <w:proofErr w:type="spellStart"/>
      <w:r w:rsidR="00F75A96" w:rsidRPr="008E5600">
        <w:rPr>
          <w:b/>
          <w:sz w:val="22"/>
          <w:szCs w:val="22"/>
        </w:rPr>
        <w:t>Mt.</w:t>
      </w:r>
      <w:proofErr w:type="spellEnd"/>
      <w:r w:rsidR="00F75A96" w:rsidRPr="008E5600">
        <w:rPr>
          <w:b/>
          <w:sz w:val="22"/>
          <w:szCs w:val="22"/>
        </w:rPr>
        <w:t xml:space="preserve"> 6. 26)</w:t>
      </w:r>
    </w:p>
    <w:p w:rsidR="001C3D61" w:rsidRDefault="001C3D61" w:rsidP="00632895">
      <w:pPr>
        <w:widowControl/>
        <w:tabs>
          <w:tab w:val="left" w:pos="9214"/>
        </w:tabs>
        <w:autoSpaceDE/>
        <w:autoSpaceDN/>
        <w:adjustRightInd/>
        <w:spacing w:before="120" w:after="120"/>
        <w:ind w:firstLine="142"/>
        <w:jc w:val="both"/>
        <w:rPr>
          <w:b/>
          <w:sz w:val="22"/>
          <w:szCs w:val="22"/>
        </w:rPr>
      </w:pPr>
      <w:r>
        <w:rPr>
          <w:b/>
          <w:sz w:val="22"/>
          <w:szCs w:val="22"/>
        </w:rPr>
        <w:t xml:space="preserve">  Evangelizar tiene sentido solo en cuanto se actúa como instrumentos de Dios y no como protagonistas de una forma de pensar o de vivir. Es Dios el que da la vida. Los hombres sólo puede colaborar con Dios.</w:t>
      </w:r>
    </w:p>
    <w:p w:rsidR="001C3D61" w:rsidRDefault="001C3D61" w:rsidP="00632895">
      <w:pPr>
        <w:widowControl/>
        <w:tabs>
          <w:tab w:val="left" w:pos="9214"/>
        </w:tabs>
        <w:autoSpaceDE/>
        <w:autoSpaceDN/>
        <w:adjustRightInd/>
        <w:spacing w:before="120" w:after="120"/>
        <w:ind w:firstLine="142"/>
        <w:jc w:val="both"/>
        <w:rPr>
          <w:b/>
          <w:sz w:val="22"/>
          <w:szCs w:val="22"/>
        </w:rPr>
      </w:pPr>
      <w:r>
        <w:rPr>
          <w:b/>
          <w:sz w:val="22"/>
          <w:szCs w:val="22"/>
        </w:rPr>
        <w:t xml:space="preserve">  La nueva evangelización inspira a los mensajeros del </w:t>
      </w:r>
      <w:r w:rsidR="00632895">
        <w:rPr>
          <w:b/>
          <w:sz w:val="22"/>
          <w:szCs w:val="22"/>
        </w:rPr>
        <w:t>E</w:t>
      </w:r>
      <w:r>
        <w:rPr>
          <w:b/>
          <w:sz w:val="22"/>
          <w:szCs w:val="22"/>
        </w:rPr>
        <w:t>vangelio que debe</w:t>
      </w:r>
      <w:r w:rsidR="00632895">
        <w:rPr>
          <w:b/>
          <w:sz w:val="22"/>
          <w:szCs w:val="22"/>
        </w:rPr>
        <w:t>n</w:t>
      </w:r>
      <w:r>
        <w:rPr>
          <w:b/>
          <w:sz w:val="22"/>
          <w:szCs w:val="22"/>
        </w:rPr>
        <w:t xml:space="preserve"> caminar pensando en el mañana. No se trata da cantar las glorias del ayer, sino que la atención t</w:t>
      </w:r>
      <w:r w:rsidR="00632895">
        <w:rPr>
          <w:b/>
          <w:sz w:val="22"/>
          <w:szCs w:val="22"/>
        </w:rPr>
        <w:t>i</w:t>
      </w:r>
      <w:r>
        <w:rPr>
          <w:b/>
          <w:sz w:val="22"/>
          <w:szCs w:val="22"/>
        </w:rPr>
        <w:t>ene que centrarse en el porvenir. Evangelizar es anuncia</w:t>
      </w:r>
      <w:r w:rsidR="00632895">
        <w:rPr>
          <w:b/>
          <w:sz w:val="22"/>
          <w:szCs w:val="22"/>
        </w:rPr>
        <w:t>r</w:t>
      </w:r>
      <w:r>
        <w:rPr>
          <w:b/>
          <w:sz w:val="22"/>
          <w:szCs w:val="22"/>
        </w:rPr>
        <w:t xml:space="preserve"> una vida que viene, no sólo que ha venido.  P</w:t>
      </w:r>
      <w:r w:rsidR="00632895">
        <w:rPr>
          <w:b/>
          <w:sz w:val="22"/>
          <w:szCs w:val="22"/>
        </w:rPr>
        <w:t>ero</w:t>
      </w:r>
      <w:r>
        <w:rPr>
          <w:b/>
          <w:sz w:val="22"/>
          <w:szCs w:val="22"/>
        </w:rPr>
        <w:t xml:space="preserve"> esa en la Nueva Evangelizaci</w:t>
      </w:r>
      <w:r w:rsidR="00632895">
        <w:rPr>
          <w:b/>
          <w:sz w:val="22"/>
          <w:szCs w:val="22"/>
        </w:rPr>
        <w:t>ó</w:t>
      </w:r>
      <w:r>
        <w:rPr>
          <w:b/>
          <w:sz w:val="22"/>
          <w:szCs w:val="22"/>
        </w:rPr>
        <w:t>n no se debe centrar la atenci</w:t>
      </w:r>
      <w:r w:rsidR="00632895">
        <w:rPr>
          <w:b/>
          <w:sz w:val="22"/>
          <w:szCs w:val="22"/>
        </w:rPr>
        <w:t>ó</w:t>
      </w:r>
      <w:r>
        <w:rPr>
          <w:b/>
          <w:sz w:val="22"/>
          <w:szCs w:val="22"/>
        </w:rPr>
        <w:t>n en el Cristo Hist</w:t>
      </w:r>
      <w:r w:rsidR="00632895">
        <w:rPr>
          <w:b/>
          <w:sz w:val="22"/>
          <w:szCs w:val="22"/>
        </w:rPr>
        <w:t>ó</w:t>
      </w:r>
      <w:r>
        <w:rPr>
          <w:b/>
          <w:sz w:val="22"/>
          <w:szCs w:val="22"/>
        </w:rPr>
        <w:t>rico, sino en el pr</w:t>
      </w:r>
      <w:r w:rsidR="00632895">
        <w:rPr>
          <w:b/>
          <w:sz w:val="22"/>
          <w:szCs w:val="22"/>
        </w:rPr>
        <w:t>e</w:t>
      </w:r>
      <w:r>
        <w:rPr>
          <w:b/>
          <w:sz w:val="22"/>
          <w:szCs w:val="22"/>
        </w:rPr>
        <w:t>sente, el que vive misterioso en medio de</w:t>
      </w:r>
      <w:r w:rsidR="00632895">
        <w:rPr>
          <w:b/>
          <w:sz w:val="22"/>
          <w:szCs w:val="22"/>
        </w:rPr>
        <w:t xml:space="preserve"> </w:t>
      </w:r>
      <w:r>
        <w:rPr>
          <w:b/>
          <w:sz w:val="22"/>
          <w:szCs w:val="22"/>
        </w:rPr>
        <w:t>los cristi</w:t>
      </w:r>
      <w:r>
        <w:rPr>
          <w:b/>
          <w:sz w:val="22"/>
          <w:szCs w:val="22"/>
        </w:rPr>
        <w:t>a</w:t>
      </w:r>
      <w:r>
        <w:rPr>
          <w:b/>
          <w:sz w:val="22"/>
          <w:szCs w:val="22"/>
        </w:rPr>
        <w:t>nos ho</w:t>
      </w:r>
      <w:r w:rsidR="00632895">
        <w:rPr>
          <w:b/>
          <w:sz w:val="22"/>
          <w:szCs w:val="22"/>
        </w:rPr>
        <w:t>y. "</w:t>
      </w:r>
      <w:r w:rsidRPr="00632895">
        <w:rPr>
          <w:b/>
          <w:i/>
          <w:sz w:val="22"/>
          <w:szCs w:val="22"/>
        </w:rPr>
        <w:t>Don</w:t>
      </w:r>
      <w:r w:rsidR="00632895" w:rsidRPr="00632895">
        <w:rPr>
          <w:b/>
          <w:i/>
          <w:sz w:val="22"/>
          <w:szCs w:val="22"/>
        </w:rPr>
        <w:t>de</w:t>
      </w:r>
      <w:r w:rsidRPr="00632895">
        <w:rPr>
          <w:b/>
          <w:i/>
          <w:sz w:val="22"/>
          <w:szCs w:val="22"/>
        </w:rPr>
        <w:t xml:space="preserve"> dos o tres est</w:t>
      </w:r>
      <w:r w:rsidR="00632895" w:rsidRPr="00632895">
        <w:rPr>
          <w:b/>
          <w:i/>
          <w:sz w:val="22"/>
          <w:szCs w:val="22"/>
        </w:rPr>
        <w:t>án</w:t>
      </w:r>
      <w:r w:rsidRPr="00632895">
        <w:rPr>
          <w:b/>
          <w:i/>
          <w:sz w:val="22"/>
          <w:szCs w:val="22"/>
        </w:rPr>
        <w:t xml:space="preserve"> reunidos en mi nombre, all</w:t>
      </w:r>
      <w:r w:rsidR="00632895" w:rsidRPr="00632895">
        <w:rPr>
          <w:b/>
          <w:i/>
          <w:sz w:val="22"/>
          <w:szCs w:val="22"/>
        </w:rPr>
        <w:t>í</w:t>
      </w:r>
      <w:r w:rsidRPr="00632895">
        <w:rPr>
          <w:b/>
          <w:i/>
          <w:sz w:val="22"/>
          <w:szCs w:val="22"/>
        </w:rPr>
        <w:t xml:space="preserve"> estoy yo en medio de v</w:t>
      </w:r>
      <w:r w:rsidRPr="00632895">
        <w:rPr>
          <w:b/>
          <w:i/>
          <w:sz w:val="22"/>
          <w:szCs w:val="22"/>
        </w:rPr>
        <w:t>o</w:t>
      </w:r>
      <w:r w:rsidRPr="00632895">
        <w:rPr>
          <w:b/>
          <w:i/>
          <w:sz w:val="22"/>
          <w:szCs w:val="22"/>
        </w:rPr>
        <w:t>sotros</w:t>
      </w:r>
      <w:r>
        <w:rPr>
          <w:b/>
          <w:sz w:val="22"/>
          <w:szCs w:val="22"/>
        </w:rPr>
        <w:t>" (</w:t>
      </w:r>
      <w:r w:rsidR="00632895">
        <w:rPr>
          <w:b/>
          <w:sz w:val="22"/>
          <w:szCs w:val="22"/>
        </w:rPr>
        <w:t>Mt 18.20</w:t>
      </w:r>
      <w:r>
        <w:rPr>
          <w:b/>
          <w:sz w:val="22"/>
          <w:szCs w:val="22"/>
        </w:rPr>
        <w:t xml:space="preserve"> )</w:t>
      </w:r>
    </w:p>
    <w:p w:rsidR="001C3D61" w:rsidRDefault="001C3D61" w:rsidP="00632895">
      <w:pPr>
        <w:widowControl/>
        <w:tabs>
          <w:tab w:val="left" w:pos="9214"/>
        </w:tabs>
        <w:autoSpaceDE/>
        <w:autoSpaceDN/>
        <w:adjustRightInd/>
        <w:spacing w:before="120" w:after="120"/>
        <w:ind w:firstLine="142"/>
        <w:jc w:val="both"/>
        <w:rPr>
          <w:b/>
          <w:sz w:val="22"/>
          <w:szCs w:val="22"/>
        </w:rPr>
      </w:pPr>
      <w:r>
        <w:rPr>
          <w:b/>
          <w:sz w:val="22"/>
          <w:szCs w:val="22"/>
        </w:rPr>
        <w:t xml:space="preserve"> Y deben pensar sobre todo en el </w:t>
      </w:r>
      <w:r w:rsidR="00632895">
        <w:rPr>
          <w:b/>
          <w:sz w:val="22"/>
          <w:szCs w:val="22"/>
        </w:rPr>
        <w:t>C</w:t>
      </w:r>
      <w:r>
        <w:rPr>
          <w:b/>
          <w:sz w:val="22"/>
          <w:szCs w:val="22"/>
        </w:rPr>
        <w:t xml:space="preserve">risto del </w:t>
      </w:r>
      <w:r w:rsidR="00632895">
        <w:rPr>
          <w:b/>
          <w:sz w:val="22"/>
          <w:szCs w:val="22"/>
        </w:rPr>
        <w:t>f</w:t>
      </w:r>
      <w:r>
        <w:rPr>
          <w:b/>
          <w:sz w:val="22"/>
          <w:szCs w:val="22"/>
        </w:rPr>
        <w:t>uturo, el resucitado que anunci</w:t>
      </w:r>
      <w:r w:rsidR="00632895">
        <w:rPr>
          <w:b/>
          <w:sz w:val="22"/>
          <w:szCs w:val="22"/>
        </w:rPr>
        <w:t>ó</w:t>
      </w:r>
      <w:r>
        <w:rPr>
          <w:b/>
          <w:sz w:val="22"/>
          <w:szCs w:val="22"/>
        </w:rPr>
        <w:t xml:space="preserve"> "</w:t>
      </w:r>
      <w:r w:rsidRPr="00632895">
        <w:rPr>
          <w:b/>
          <w:i/>
          <w:sz w:val="22"/>
          <w:szCs w:val="22"/>
        </w:rPr>
        <w:t>Me quedaré con vosotros hasta</w:t>
      </w:r>
      <w:r w:rsidR="00632895" w:rsidRPr="00632895">
        <w:rPr>
          <w:b/>
          <w:i/>
          <w:sz w:val="22"/>
          <w:szCs w:val="22"/>
        </w:rPr>
        <w:t xml:space="preserve"> </w:t>
      </w:r>
      <w:r w:rsidRPr="00632895">
        <w:rPr>
          <w:b/>
          <w:i/>
          <w:sz w:val="22"/>
          <w:szCs w:val="22"/>
        </w:rPr>
        <w:t>la consumación de</w:t>
      </w:r>
      <w:r w:rsidR="00632895" w:rsidRPr="00632895">
        <w:rPr>
          <w:b/>
          <w:i/>
          <w:sz w:val="22"/>
          <w:szCs w:val="22"/>
        </w:rPr>
        <w:t xml:space="preserve"> </w:t>
      </w:r>
      <w:r w:rsidRPr="00632895">
        <w:rPr>
          <w:b/>
          <w:i/>
          <w:sz w:val="22"/>
          <w:szCs w:val="22"/>
        </w:rPr>
        <w:t>los siglos</w:t>
      </w:r>
      <w:r>
        <w:rPr>
          <w:b/>
          <w:sz w:val="22"/>
          <w:szCs w:val="22"/>
        </w:rPr>
        <w:t>" (</w:t>
      </w:r>
      <w:r w:rsidR="00632895">
        <w:rPr>
          <w:b/>
          <w:sz w:val="22"/>
          <w:szCs w:val="22"/>
        </w:rPr>
        <w:t>Mt 28 18-20)</w:t>
      </w:r>
    </w:p>
    <w:p w:rsidR="00632895" w:rsidRDefault="00F75A96" w:rsidP="00632895">
      <w:pPr>
        <w:widowControl/>
        <w:tabs>
          <w:tab w:val="left" w:pos="9214"/>
        </w:tabs>
        <w:autoSpaceDE/>
        <w:autoSpaceDN/>
        <w:adjustRightInd/>
        <w:spacing w:before="120" w:after="120"/>
        <w:ind w:firstLine="142"/>
        <w:jc w:val="both"/>
        <w:rPr>
          <w:b/>
          <w:bCs/>
          <w:sz w:val="22"/>
          <w:szCs w:val="22"/>
        </w:rPr>
      </w:pPr>
      <w:r w:rsidRPr="008E5600">
        <w:rPr>
          <w:b/>
          <w:sz w:val="22"/>
          <w:szCs w:val="22"/>
        </w:rPr>
        <w:br/>
      </w:r>
      <w:r w:rsidR="00DB4CCD">
        <w:rPr>
          <w:b/>
          <w:noProof/>
          <w:sz w:val="22"/>
          <w:szCs w:val="22"/>
        </w:rPr>
        <w:t xml:space="preserve">  </w:t>
      </w:r>
      <w:r w:rsidR="00DB4CCD" w:rsidRPr="005C6BF2">
        <w:rPr>
          <w:b/>
          <w:noProof/>
          <w:color w:val="0070C0"/>
          <w:sz w:val="22"/>
          <w:szCs w:val="22"/>
        </w:rPr>
        <w:t xml:space="preserve">7. La paz. </w:t>
      </w:r>
      <w:r w:rsidR="002368BD" w:rsidRPr="00D7779D">
        <w:rPr>
          <w:b/>
          <w:noProof/>
          <w:sz w:val="22"/>
          <w:szCs w:val="22"/>
        </w:rPr>
        <w:t>La nueva evangelización reclama primero un posicionamiento en el mundo presente</w:t>
      </w:r>
      <w:r w:rsidR="00632895">
        <w:rPr>
          <w:b/>
          <w:noProof/>
          <w:sz w:val="22"/>
          <w:szCs w:val="22"/>
        </w:rPr>
        <w:t>,</w:t>
      </w:r>
      <w:r w:rsidR="002368BD" w:rsidRPr="00D7779D">
        <w:rPr>
          <w:b/>
          <w:noProof/>
          <w:sz w:val="22"/>
          <w:szCs w:val="22"/>
        </w:rPr>
        <w:t xml:space="preserve"> lleno de tensiones y de guerras. Se requiere una</w:t>
      </w:r>
      <w:r w:rsidR="00632895">
        <w:rPr>
          <w:b/>
          <w:noProof/>
          <w:sz w:val="22"/>
          <w:szCs w:val="22"/>
        </w:rPr>
        <w:t xml:space="preserve"> educa</w:t>
      </w:r>
      <w:proofErr w:type="spellStart"/>
      <w:r w:rsidR="002368BD" w:rsidRPr="005E7C6E">
        <w:rPr>
          <w:b/>
          <w:bCs/>
          <w:sz w:val="22"/>
          <w:szCs w:val="22"/>
        </w:rPr>
        <w:t>ción</w:t>
      </w:r>
      <w:proofErr w:type="spellEnd"/>
      <w:r w:rsidR="002368BD" w:rsidRPr="005E7C6E">
        <w:rPr>
          <w:b/>
          <w:bCs/>
          <w:sz w:val="22"/>
          <w:szCs w:val="22"/>
        </w:rPr>
        <w:t xml:space="preserve"> </w:t>
      </w:r>
      <w:proofErr w:type="spellStart"/>
      <w:r w:rsidR="002368BD" w:rsidRPr="005E7C6E">
        <w:rPr>
          <w:b/>
          <w:bCs/>
          <w:sz w:val="22"/>
          <w:szCs w:val="22"/>
        </w:rPr>
        <w:t>antibélica</w:t>
      </w:r>
      <w:proofErr w:type="spellEnd"/>
      <w:r w:rsidR="00632895">
        <w:rPr>
          <w:b/>
          <w:bCs/>
          <w:sz w:val="22"/>
          <w:szCs w:val="22"/>
        </w:rPr>
        <w:t xml:space="preserve"> como punto de partida, una convivencia solidaria como recurso de progreso y un deseo de paz como objetivo final de todos los caminos</w:t>
      </w:r>
    </w:p>
    <w:p w:rsidR="00632895" w:rsidRDefault="002368BD" w:rsidP="00632895">
      <w:pPr>
        <w:widowControl/>
        <w:tabs>
          <w:tab w:val="left" w:pos="9214"/>
        </w:tabs>
        <w:autoSpaceDE/>
        <w:autoSpaceDN/>
        <w:adjustRightInd/>
        <w:spacing w:before="120" w:after="120"/>
        <w:jc w:val="both"/>
        <w:rPr>
          <w:b/>
          <w:sz w:val="22"/>
          <w:szCs w:val="22"/>
        </w:rPr>
      </w:pPr>
      <w:r w:rsidRPr="005E7C6E">
        <w:rPr>
          <w:b/>
          <w:sz w:val="22"/>
          <w:szCs w:val="22"/>
        </w:rPr>
        <w:t>   El mundo moderno atraviesa una etapa de cierto militarismo, en parte movido por la desesperación de grandes masas de la humanidad que viven y crecen sin esperanzas en el futuro y en parte por los intereses económicos de la producción de armamento y la necesidad consiguiente de contar con clientes que los consu</w:t>
      </w:r>
      <w:r w:rsidRPr="005E7C6E">
        <w:rPr>
          <w:b/>
          <w:sz w:val="22"/>
          <w:szCs w:val="22"/>
        </w:rPr>
        <w:softHyphen/>
        <w:t>man y los amorticen.</w:t>
      </w:r>
    </w:p>
    <w:p w:rsidR="00632895" w:rsidRDefault="002368BD" w:rsidP="00632895">
      <w:pPr>
        <w:widowControl/>
        <w:tabs>
          <w:tab w:val="left" w:pos="9214"/>
        </w:tabs>
        <w:autoSpaceDE/>
        <w:autoSpaceDN/>
        <w:adjustRightInd/>
        <w:spacing w:before="120" w:after="120"/>
        <w:jc w:val="both"/>
        <w:rPr>
          <w:b/>
          <w:sz w:val="22"/>
          <w:szCs w:val="22"/>
        </w:rPr>
      </w:pPr>
      <w:r w:rsidRPr="005E7C6E">
        <w:rPr>
          <w:b/>
          <w:sz w:val="22"/>
          <w:szCs w:val="22"/>
        </w:rPr>
        <w:t xml:space="preserve">    La educación cristiana precisa ayudar a los jóvenes y cristianos a discernir en este terreno de tanta importancia ética y evangélica. Para ello </w:t>
      </w:r>
      <w:r w:rsidR="00632895">
        <w:rPr>
          <w:b/>
          <w:sz w:val="22"/>
          <w:szCs w:val="22"/>
        </w:rPr>
        <w:t xml:space="preserve"> hay que asociar el Evangelio con el mensaje de Jesús que siempre saludaba "La paz sea con vosotros"</w:t>
      </w:r>
    </w:p>
    <w:p w:rsidR="002368BD" w:rsidRDefault="00E26525" w:rsidP="00632895">
      <w:pPr>
        <w:widowControl/>
        <w:tabs>
          <w:tab w:val="left" w:pos="9214"/>
        </w:tabs>
        <w:autoSpaceDE/>
        <w:autoSpaceDN/>
        <w:adjustRightInd/>
        <w:spacing w:before="120" w:after="120"/>
        <w:jc w:val="both"/>
        <w:rPr>
          <w:b/>
          <w:sz w:val="22"/>
          <w:szCs w:val="22"/>
        </w:rPr>
      </w:pPr>
      <w:r>
        <w:rPr>
          <w:b/>
          <w:sz w:val="22"/>
          <w:szCs w:val="22"/>
        </w:rPr>
        <w:t xml:space="preserve">     </w:t>
      </w:r>
      <w:r w:rsidR="002368BD" w:rsidRPr="005E7C6E">
        <w:rPr>
          <w:b/>
          <w:sz w:val="22"/>
          <w:szCs w:val="22"/>
        </w:rPr>
        <w:t>Conviene no dejarse llevar por los medios de comunicación que magnifican unos conflictos y ocultan otros. Los criterios deben ser objetivos, no regulados por intereses larvados de las grandes cadenas informativas regidas por multinacionales sesgadas política o mercantilmente.</w:t>
      </w:r>
      <w:r>
        <w:rPr>
          <w:b/>
          <w:sz w:val="22"/>
          <w:szCs w:val="22"/>
        </w:rPr>
        <w:t xml:space="preserve">  Anunciar el Evangelio es anunciar la paz. Fomentar las te</w:t>
      </w:r>
      <w:r>
        <w:rPr>
          <w:b/>
          <w:sz w:val="22"/>
          <w:szCs w:val="22"/>
        </w:rPr>
        <w:t>n</w:t>
      </w:r>
      <w:r>
        <w:rPr>
          <w:b/>
          <w:sz w:val="22"/>
          <w:szCs w:val="22"/>
        </w:rPr>
        <w:t xml:space="preserve">siones y las guerras de todo tipo no es cristiano </w:t>
      </w:r>
    </w:p>
    <w:p w:rsidR="002368BD" w:rsidRDefault="002368BD" w:rsidP="00FF1E13">
      <w:pPr>
        <w:widowControl/>
        <w:autoSpaceDE/>
        <w:autoSpaceDN/>
        <w:adjustRightInd/>
        <w:spacing w:before="120" w:after="120"/>
        <w:jc w:val="both"/>
        <w:rPr>
          <w:b/>
          <w:sz w:val="22"/>
          <w:szCs w:val="22"/>
        </w:rPr>
      </w:pPr>
      <w:r w:rsidRPr="005E7C6E">
        <w:rPr>
          <w:b/>
          <w:sz w:val="22"/>
          <w:szCs w:val="22"/>
        </w:rPr>
        <w:t>      Es preciso superar en la educación cristiana un vano pacifismo romántico que pr</w:t>
      </w:r>
      <w:r w:rsidRPr="005E7C6E">
        <w:rPr>
          <w:b/>
          <w:sz w:val="22"/>
          <w:szCs w:val="22"/>
        </w:rPr>
        <w:t>o</w:t>
      </w:r>
      <w:r w:rsidRPr="005E7C6E">
        <w:rPr>
          <w:b/>
          <w:sz w:val="22"/>
          <w:szCs w:val="22"/>
        </w:rPr>
        <w:t>mueven personas sin ideales y con frecuencia manipuladas por determinados mov</w:t>
      </w:r>
      <w:r w:rsidRPr="005E7C6E">
        <w:rPr>
          <w:b/>
          <w:sz w:val="22"/>
          <w:szCs w:val="22"/>
        </w:rPr>
        <w:t>i</w:t>
      </w:r>
      <w:r w:rsidRPr="005E7C6E">
        <w:rPr>
          <w:b/>
          <w:sz w:val="22"/>
          <w:szCs w:val="22"/>
        </w:rPr>
        <w:t>mientos o grupos políticos. Lo importante es formar bien los criterios y estos no se identifican del todo por lo general con protestas románticas y vacías de contenido y de motivación.</w:t>
      </w:r>
    </w:p>
    <w:p w:rsidR="002368BD" w:rsidRPr="005E7C6E" w:rsidRDefault="002368BD" w:rsidP="00FF1E13">
      <w:pPr>
        <w:widowControl/>
        <w:autoSpaceDE/>
        <w:autoSpaceDN/>
        <w:adjustRightInd/>
        <w:spacing w:before="120" w:after="120"/>
        <w:jc w:val="both"/>
        <w:rPr>
          <w:b/>
          <w:sz w:val="22"/>
          <w:szCs w:val="22"/>
        </w:rPr>
      </w:pPr>
      <w:r w:rsidRPr="005E7C6E">
        <w:rPr>
          <w:b/>
          <w:sz w:val="22"/>
          <w:szCs w:val="22"/>
        </w:rPr>
        <w:lastRenderedPageBreak/>
        <w:br/>
        <w:t>   Además de criterios, la buena educación antibelicista implica honestidad personal en la vida manifestada en he</w:t>
      </w:r>
      <w:r w:rsidRPr="005E7C6E">
        <w:rPr>
          <w:b/>
          <w:sz w:val="22"/>
          <w:szCs w:val="22"/>
        </w:rPr>
        <w:softHyphen/>
        <w:t>chos, en relaciones pacíficas con los vecinos, en sentido de responsabilidad ante los propios deberes sociales. No puede ser antimilitaristas quien apoye determinadas formas de violencia como es la discri</w:t>
      </w:r>
      <w:r w:rsidRPr="005E7C6E">
        <w:rPr>
          <w:b/>
          <w:sz w:val="22"/>
          <w:szCs w:val="22"/>
        </w:rPr>
        <w:softHyphen/>
        <w:t>minación racial, la injusticia econó</w:t>
      </w:r>
      <w:r w:rsidRPr="005E7C6E">
        <w:rPr>
          <w:b/>
          <w:sz w:val="22"/>
          <w:szCs w:val="22"/>
        </w:rPr>
        <w:softHyphen/>
        <w:t>mica, el egoísmo cultura</w:t>
      </w:r>
    </w:p>
    <w:p w:rsidR="001C3D61" w:rsidRDefault="001C3D61" w:rsidP="001C3D61">
      <w:pPr>
        <w:widowControl/>
        <w:autoSpaceDE/>
        <w:autoSpaceDN/>
        <w:adjustRightInd/>
        <w:spacing w:before="120" w:after="120"/>
        <w:ind w:firstLine="142"/>
        <w:jc w:val="center"/>
        <w:rPr>
          <w:noProof/>
        </w:rPr>
      </w:pPr>
      <w:r>
        <w:rPr>
          <w:noProof/>
        </w:rPr>
        <w:drawing>
          <wp:inline distT="0" distB="0" distL="0" distR="0">
            <wp:extent cx="5253037" cy="1105864"/>
            <wp:effectExtent l="19050" t="0" r="4763" b="0"/>
            <wp:docPr id="36" name="Imagen 17" descr="evangeliz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vangelizar-2.jpg"/>
                    <pic:cNvPicPr>
                      <a:picLocks noChangeAspect="1" noChangeArrowheads="1"/>
                    </pic:cNvPicPr>
                  </pic:nvPicPr>
                  <pic:blipFill>
                    <a:blip r:embed="rId41"/>
                    <a:srcRect/>
                    <a:stretch>
                      <a:fillRect/>
                    </a:stretch>
                  </pic:blipFill>
                  <pic:spPr bwMode="auto">
                    <a:xfrm>
                      <a:off x="0" y="0"/>
                      <a:ext cx="5265854" cy="1108562"/>
                    </a:xfrm>
                    <a:prstGeom prst="rect">
                      <a:avLst/>
                    </a:prstGeom>
                    <a:noFill/>
                    <a:ln w="9525">
                      <a:noFill/>
                      <a:miter lim="800000"/>
                      <a:headEnd/>
                      <a:tailEnd/>
                    </a:ln>
                  </pic:spPr>
                </pic:pic>
              </a:graphicData>
            </a:graphic>
          </wp:inline>
        </w:drawing>
      </w:r>
    </w:p>
    <w:p w:rsidR="001C3D61" w:rsidRDefault="001C3D61" w:rsidP="00FF1E13">
      <w:pPr>
        <w:widowControl/>
        <w:autoSpaceDE/>
        <w:autoSpaceDN/>
        <w:adjustRightInd/>
        <w:spacing w:before="120" w:after="120"/>
        <w:ind w:firstLine="142"/>
        <w:jc w:val="both"/>
        <w:rPr>
          <w:noProof/>
        </w:rPr>
      </w:pPr>
    </w:p>
    <w:p w:rsidR="00203780" w:rsidRPr="002368BD" w:rsidRDefault="00203780" w:rsidP="002368BD">
      <w:pPr>
        <w:widowControl/>
        <w:autoSpaceDE/>
        <w:autoSpaceDN/>
        <w:adjustRightInd/>
        <w:ind w:firstLine="142"/>
        <w:jc w:val="both"/>
        <w:rPr>
          <w:b/>
          <w:bCs/>
          <w:color w:val="FF0000"/>
          <w:sz w:val="28"/>
          <w:szCs w:val="28"/>
        </w:rPr>
      </w:pPr>
      <w:r w:rsidRPr="002368BD">
        <w:rPr>
          <w:b/>
          <w:color w:val="FF0000"/>
          <w:sz w:val="28"/>
          <w:szCs w:val="28"/>
        </w:rPr>
        <w:t xml:space="preserve">   </w:t>
      </w:r>
      <w:r w:rsidRPr="002368BD">
        <w:rPr>
          <w:b/>
          <w:bCs/>
          <w:color w:val="FF0000"/>
          <w:sz w:val="28"/>
          <w:szCs w:val="28"/>
        </w:rPr>
        <w:t>5. Pastoral y muerte</w:t>
      </w:r>
      <w:r w:rsidR="0037411A">
        <w:rPr>
          <w:b/>
          <w:bCs/>
          <w:color w:val="FF0000"/>
          <w:sz w:val="28"/>
          <w:szCs w:val="28"/>
        </w:rPr>
        <w:t xml:space="preserve"> evangelizadora</w:t>
      </w:r>
    </w:p>
    <w:p w:rsidR="00203780" w:rsidRPr="008E5600" w:rsidRDefault="00203780" w:rsidP="002368BD">
      <w:pPr>
        <w:widowControl/>
        <w:autoSpaceDE/>
        <w:autoSpaceDN/>
        <w:adjustRightInd/>
        <w:ind w:firstLine="142"/>
        <w:jc w:val="both"/>
        <w:rPr>
          <w:b/>
          <w:sz w:val="22"/>
          <w:szCs w:val="22"/>
        </w:rPr>
      </w:pPr>
    </w:p>
    <w:p w:rsidR="00203780" w:rsidRDefault="00203780" w:rsidP="002368BD">
      <w:pPr>
        <w:widowControl/>
        <w:autoSpaceDE/>
        <w:autoSpaceDN/>
        <w:adjustRightInd/>
        <w:ind w:firstLine="142"/>
        <w:jc w:val="both"/>
        <w:rPr>
          <w:b/>
          <w:sz w:val="22"/>
          <w:szCs w:val="22"/>
        </w:rPr>
      </w:pPr>
      <w:r w:rsidRPr="008E5600">
        <w:rPr>
          <w:b/>
          <w:sz w:val="22"/>
          <w:szCs w:val="22"/>
        </w:rPr>
        <w:t>   La idea de la muerte ha sido un eje decisivo en la ascesis y en la moral de los cri</w:t>
      </w:r>
      <w:r w:rsidRPr="008E5600">
        <w:rPr>
          <w:b/>
          <w:sz w:val="22"/>
          <w:szCs w:val="22"/>
        </w:rPr>
        <w:t>s</w:t>
      </w:r>
      <w:r w:rsidRPr="008E5600">
        <w:rPr>
          <w:b/>
          <w:sz w:val="22"/>
          <w:szCs w:val="22"/>
        </w:rPr>
        <w:t>tianos, como lo ha sido en todas las confesiones religiosas de los pueblos que esper</w:t>
      </w:r>
      <w:r w:rsidRPr="008E5600">
        <w:rPr>
          <w:b/>
          <w:sz w:val="22"/>
          <w:szCs w:val="22"/>
        </w:rPr>
        <w:t>a</w:t>
      </w:r>
      <w:r w:rsidRPr="008E5600">
        <w:rPr>
          <w:b/>
          <w:sz w:val="22"/>
          <w:szCs w:val="22"/>
        </w:rPr>
        <w:t>ron otra vida posterior. El más allá, salvo para determinadas actitudes materialistas y hedonistas, fue siempre motivo de reflexión y de ordenación de la conducta.</w:t>
      </w:r>
    </w:p>
    <w:p w:rsidR="00203780" w:rsidRDefault="00203780" w:rsidP="002368BD">
      <w:pPr>
        <w:widowControl/>
        <w:autoSpaceDE/>
        <w:autoSpaceDN/>
        <w:adjustRightInd/>
        <w:ind w:firstLine="142"/>
        <w:jc w:val="both"/>
        <w:rPr>
          <w:b/>
          <w:sz w:val="22"/>
          <w:szCs w:val="22"/>
        </w:rPr>
      </w:pPr>
      <w:r w:rsidRPr="008E5600">
        <w:rPr>
          <w:b/>
          <w:sz w:val="22"/>
          <w:szCs w:val="22"/>
        </w:rPr>
        <w:br/>
        <w:t>   De manera especial el mensaje cristiano llena al hombre de esperanza e ilusión en medio del temor al morir. Anuncia con gozo que, gracias a Cristo que ha resucitado, también hay resurrección para todos. Y los hombres resucitarán, no para la muerte, sino para la vida interminable.</w:t>
      </w:r>
    </w:p>
    <w:p w:rsidR="00203780" w:rsidRDefault="00203780" w:rsidP="002368BD">
      <w:pPr>
        <w:widowControl/>
        <w:autoSpaceDE/>
        <w:autoSpaceDN/>
        <w:adjustRightInd/>
        <w:ind w:firstLine="142"/>
        <w:jc w:val="both"/>
        <w:rPr>
          <w:b/>
          <w:sz w:val="22"/>
          <w:szCs w:val="22"/>
        </w:rPr>
      </w:pPr>
      <w:r w:rsidRPr="008E5600">
        <w:rPr>
          <w:b/>
          <w:sz w:val="22"/>
          <w:szCs w:val="22"/>
        </w:rPr>
        <w:br/>
        <w:t>   Formula una profunda invitación a vivir bien, pues el hombre es libre; y anuncia que la resurrección sólo será gozosa para quienes, en su vida terrena, hayan vivido en co</w:t>
      </w:r>
      <w:r w:rsidRPr="008E5600">
        <w:rPr>
          <w:b/>
          <w:sz w:val="22"/>
          <w:szCs w:val="22"/>
        </w:rPr>
        <w:t>n</w:t>
      </w:r>
      <w:r w:rsidRPr="008E5600">
        <w:rPr>
          <w:b/>
          <w:sz w:val="22"/>
          <w:szCs w:val="22"/>
        </w:rPr>
        <w:t xml:space="preserve">formidad con la voluntad divina. </w:t>
      </w:r>
    </w:p>
    <w:p w:rsidR="00203780" w:rsidRDefault="00203780" w:rsidP="002368BD">
      <w:pPr>
        <w:widowControl/>
        <w:autoSpaceDE/>
        <w:autoSpaceDN/>
        <w:adjustRightInd/>
        <w:ind w:firstLine="142"/>
        <w:jc w:val="both"/>
        <w:rPr>
          <w:b/>
          <w:sz w:val="22"/>
          <w:szCs w:val="22"/>
        </w:rPr>
      </w:pPr>
      <w:r w:rsidRPr="008E5600">
        <w:rPr>
          <w:b/>
          <w:sz w:val="22"/>
          <w:szCs w:val="22"/>
        </w:rPr>
        <w:br/>
        <w:t>   Los que en ella se hayan adherido libre y voluntariamente al mal no podrán gozar de la felicidad del amor divino y sufrirán las consecuencias de su elección.</w:t>
      </w:r>
    </w:p>
    <w:p w:rsidR="00203780" w:rsidRPr="008E5600" w:rsidRDefault="00203780" w:rsidP="002368BD">
      <w:pPr>
        <w:widowControl/>
        <w:autoSpaceDE/>
        <w:autoSpaceDN/>
        <w:adjustRightInd/>
        <w:ind w:firstLine="142"/>
        <w:jc w:val="both"/>
        <w:rPr>
          <w:b/>
          <w:sz w:val="22"/>
          <w:szCs w:val="22"/>
        </w:rPr>
      </w:pPr>
    </w:p>
    <w:p w:rsidR="00203780" w:rsidRPr="00765880" w:rsidRDefault="00203780" w:rsidP="002368BD">
      <w:pPr>
        <w:widowControl/>
        <w:autoSpaceDE/>
        <w:autoSpaceDN/>
        <w:adjustRightInd/>
        <w:ind w:firstLine="142"/>
        <w:jc w:val="both"/>
        <w:rPr>
          <w:b/>
          <w:bCs/>
          <w:color w:val="0070C0"/>
          <w:sz w:val="28"/>
          <w:szCs w:val="28"/>
        </w:rPr>
      </w:pPr>
      <w:r w:rsidRPr="00765880">
        <w:rPr>
          <w:b/>
          <w:color w:val="0070C0"/>
          <w:sz w:val="28"/>
          <w:szCs w:val="28"/>
        </w:rPr>
        <w:t> </w:t>
      </w:r>
      <w:r w:rsidR="00E26525">
        <w:rPr>
          <w:b/>
          <w:color w:val="0070C0"/>
          <w:sz w:val="28"/>
          <w:szCs w:val="28"/>
        </w:rPr>
        <w:t xml:space="preserve">  </w:t>
      </w:r>
      <w:r w:rsidRPr="00765880">
        <w:rPr>
          <w:b/>
          <w:bCs/>
          <w:color w:val="0070C0"/>
          <w:sz w:val="28"/>
          <w:szCs w:val="28"/>
        </w:rPr>
        <w:t>Actitudes cristianas</w:t>
      </w:r>
    </w:p>
    <w:p w:rsidR="00203780" w:rsidRPr="008E5600" w:rsidRDefault="00203780" w:rsidP="002368BD">
      <w:pPr>
        <w:widowControl/>
        <w:autoSpaceDE/>
        <w:autoSpaceDN/>
        <w:adjustRightInd/>
        <w:ind w:firstLine="142"/>
        <w:jc w:val="both"/>
        <w:rPr>
          <w:b/>
          <w:sz w:val="22"/>
          <w:szCs w:val="22"/>
        </w:rPr>
      </w:pPr>
    </w:p>
    <w:p w:rsidR="00664779" w:rsidRDefault="00203780" w:rsidP="002368BD">
      <w:pPr>
        <w:widowControl/>
        <w:autoSpaceDE/>
        <w:autoSpaceDN/>
        <w:adjustRightInd/>
        <w:ind w:firstLine="142"/>
        <w:jc w:val="both"/>
        <w:rPr>
          <w:b/>
          <w:sz w:val="22"/>
          <w:szCs w:val="22"/>
        </w:rPr>
      </w:pPr>
      <w:r w:rsidRPr="008E5600">
        <w:rPr>
          <w:b/>
          <w:sz w:val="22"/>
          <w:szCs w:val="22"/>
        </w:rPr>
        <w:t>   Lo que el mensaje cristiano ha resaltado siempre de modo particular ha sido la e</w:t>
      </w:r>
      <w:r w:rsidRPr="008E5600">
        <w:rPr>
          <w:b/>
          <w:sz w:val="22"/>
          <w:szCs w:val="22"/>
        </w:rPr>
        <w:t>s</w:t>
      </w:r>
      <w:r w:rsidRPr="008E5600">
        <w:rPr>
          <w:b/>
          <w:sz w:val="22"/>
          <w:szCs w:val="22"/>
        </w:rPr>
        <w:t>peranza de la resurrección gozosa. An</w:t>
      </w:r>
      <w:r w:rsidRPr="008E5600">
        <w:rPr>
          <w:b/>
          <w:sz w:val="22"/>
          <w:szCs w:val="22"/>
        </w:rPr>
        <w:softHyphen/>
        <w:t>te el hecho doloroso del morir, contrapone la esperanza consoladora del resucitar. "</w:t>
      </w:r>
      <w:r w:rsidRPr="008E5600">
        <w:rPr>
          <w:b/>
          <w:i/>
          <w:iCs/>
          <w:sz w:val="22"/>
          <w:szCs w:val="22"/>
        </w:rPr>
        <w:t>Para el cristiano la vida se cambia, no se pierde</w:t>
      </w:r>
      <w:r w:rsidRPr="008E5600">
        <w:rPr>
          <w:b/>
          <w:sz w:val="22"/>
          <w:szCs w:val="22"/>
        </w:rPr>
        <w:t xml:space="preserve">". Es la idea clave de la misa </w:t>
      </w:r>
      <w:proofErr w:type="spellStart"/>
      <w:r w:rsidRPr="008E5600">
        <w:rPr>
          <w:b/>
          <w:sz w:val="22"/>
          <w:szCs w:val="22"/>
        </w:rPr>
        <w:t>exequial</w:t>
      </w:r>
      <w:proofErr w:type="spellEnd"/>
      <w:r w:rsidRPr="008E5600">
        <w:rPr>
          <w:b/>
          <w:sz w:val="22"/>
          <w:szCs w:val="22"/>
        </w:rPr>
        <w:t xml:space="preserve"> y es el eco que se respira en el arte, en la literatura, en los monumentos funerarios y en los ritos de difuntos.</w:t>
      </w:r>
    </w:p>
    <w:p w:rsidR="00664779" w:rsidRDefault="00664779" w:rsidP="002368BD">
      <w:pPr>
        <w:widowControl/>
        <w:autoSpaceDE/>
        <w:autoSpaceDN/>
        <w:adjustRightInd/>
        <w:ind w:firstLine="142"/>
        <w:jc w:val="both"/>
        <w:rPr>
          <w:b/>
          <w:sz w:val="22"/>
          <w:szCs w:val="22"/>
        </w:rPr>
      </w:pPr>
    </w:p>
    <w:p w:rsidR="00203780" w:rsidRPr="008E5600" w:rsidRDefault="00203780" w:rsidP="00E26525">
      <w:pPr>
        <w:widowControl/>
        <w:autoSpaceDE/>
        <w:autoSpaceDN/>
        <w:adjustRightInd/>
        <w:ind w:firstLine="142"/>
        <w:jc w:val="both"/>
        <w:rPr>
          <w:b/>
          <w:sz w:val="22"/>
          <w:szCs w:val="22"/>
        </w:rPr>
      </w:pPr>
      <w:r w:rsidRPr="008E5600">
        <w:rPr>
          <w:b/>
          <w:sz w:val="22"/>
          <w:szCs w:val="22"/>
        </w:rPr>
        <w:t xml:space="preserve">   </w:t>
      </w:r>
    </w:p>
    <w:p w:rsidR="00203780" w:rsidRPr="008E5600" w:rsidRDefault="00203780" w:rsidP="00664779">
      <w:pPr>
        <w:widowControl/>
        <w:autoSpaceDE/>
        <w:autoSpaceDN/>
        <w:adjustRightInd/>
        <w:ind w:firstLine="142"/>
        <w:jc w:val="center"/>
        <w:rPr>
          <w:b/>
          <w:sz w:val="22"/>
          <w:szCs w:val="22"/>
        </w:rPr>
      </w:pPr>
      <w:r w:rsidRPr="008E5600">
        <w:rPr>
          <w:b/>
          <w:noProof/>
          <w:sz w:val="22"/>
          <w:szCs w:val="22"/>
        </w:rPr>
        <w:drawing>
          <wp:inline distT="0" distB="0" distL="0" distR="0">
            <wp:extent cx="2522008" cy="1969433"/>
            <wp:effectExtent l="19050" t="0" r="0" b="0"/>
            <wp:docPr id="5" name="Imagen 4" descr="http://www.lasalle.es/catequesis2/M/zplantilla_clip_image004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asalle.es/catequesis2/M/zplantilla_clip_image004_0016.jpg"/>
                    <pic:cNvPicPr>
                      <a:picLocks noChangeAspect="1" noChangeArrowheads="1"/>
                    </pic:cNvPicPr>
                  </pic:nvPicPr>
                  <pic:blipFill>
                    <a:blip r:embed="rId42"/>
                    <a:srcRect/>
                    <a:stretch>
                      <a:fillRect/>
                    </a:stretch>
                  </pic:blipFill>
                  <pic:spPr bwMode="auto">
                    <a:xfrm>
                      <a:off x="0" y="0"/>
                      <a:ext cx="2520509" cy="1968263"/>
                    </a:xfrm>
                    <a:prstGeom prst="rect">
                      <a:avLst/>
                    </a:prstGeom>
                    <a:noFill/>
                    <a:ln w="9525">
                      <a:noFill/>
                      <a:miter lim="800000"/>
                      <a:headEnd/>
                      <a:tailEnd/>
                    </a:ln>
                  </pic:spPr>
                </pic:pic>
              </a:graphicData>
            </a:graphic>
          </wp:inline>
        </w:drawing>
      </w:r>
      <w:r w:rsidR="00A16DAD" w:rsidRPr="00A16DAD">
        <w:t xml:space="preserve"> </w:t>
      </w:r>
      <w:r w:rsidRPr="008E5600">
        <w:rPr>
          <w:b/>
          <w:sz w:val="22"/>
          <w:szCs w:val="22"/>
        </w:rPr>
        <w:br/>
      </w:r>
    </w:p>
    <w:p w:rsidR="00E26525" w:rsidRDefault="00203780" w:rsidP="002368BD">
      <w:pPr>
        <w:widowControl/>
        <w:autoSpaceDE/>
        <w:autoSpaceDN/>
        <w:adjustRightInd/>
        <w:ind w:firstLine="142"/>
        <w:jc w:val="both"/>
        <w:rPr>
          <w:b/>
          <w:sz w:val="22"/>
          <w:szCs w:val="22"/>
        </w:rPr>
      </w:pPr>
      <w:r w:rsidRPr="008E5600">
        <w:rPr>
          <w:b/>
          <w:sz w:val="22"/>
          <w:szCs w:val="22"/>
        </w:rPr>
        <w:t> </w:t>
      </w:r>
    </w:p>
    <w:p w:rsidR="00E26525" w:rsidRDefault="00E26525" w:rsidP="002368BD">
      <w:pPr>
        <w:widowControl/>
        <w:autoSpaceDE/>
        <w:autoSpaceDN/>
        <w:adjustRightInd/>
        <w:ind w:firstLine="142"/>
        <w:jc w:val="both"/>
        <w:rPr>
          <w:b/>
          <w:sz w:val="22"/>
          <w:szCs w:val="22"/>
        </w:rPr>
      </w:pPr>
    </w:p>
    <w:p w:rsidR="00E26525" w:rsidRPr="008E5600" w:rsidRDefault="00E26525" w:rsidP="00E26525">
      <w:pPr>
        <w:widowControl/>
        <w:autoSpaceDE/>
        <w:autoSpaceDN/>
        <w:adjustRightInd/>
        <w:ind w:firstLine="142"/>
        <w:jc w:val="both"/>
        <w:rPr>
          <w:b/>
          <w:sz w:val="22"/>
          <w:szCs w:val="22"/>
        </w:rPr>
      </w:pPr>
      <w:r w:rsidRPr="008E5600">
        <w:rPr>
          <w:b/>
          <w:sz w:val="22"/>
          <w:szCs w:val="22"/>
        </w:rPr>
        <w:lastRenderedPageBreak/>
        <w:t>Por eso en el lenguaje cristiano no hay cabida para el pesimismo desesperado ante la muerte y se proclama la esperanza tranquila en el más allá. La actitud cristiana ante la muerte es de valentía humilde y de confianza en Dios que acoge el alma del difunto. Se acompaña a los que sufren con consuelo y aliento; pero se les recuerda que el ser qu</w:t>
      </w:r>
      <w:r w:rsidRPr="008E5600">
        <w:rPr>
          <w:b/>
          <w:sz w:val="22"/>
          <w:szCs w:val="22"/>
        </w:rPr>
        <w:t>e</w:t>
      </w:r>
      <w:r w:rsidRPr="008E5600">
        <w:rPr>
          <w:b/>
          <w:sz w:val="22"/>
          <w:szCs w:val="22"/>
        </w:rPr>
        <w:t>rido por el que se llora no ha muerto definitivamente, sino que sólo espera la resurre</w:t>
      </w:r>
      <w:r w:rsidRPr="008E5600">
        <w:rPr>
          <w:b/>
          <w:sz w:val="22"/>
          <w:szCs w:val="22"/>
        </w:rPr>
        <w:t>c</w:t>
      </w:r>
      <w:r w:rsidRPr="008E5600">
        <w:rPr>
          <w:b/>
          <w:sz w:val="22"/>
          <w:szCs w:val="22"/>
        </w:rPr>
        <w:t>ción de los justos. Por eso se aprovechan en la Iglesia los momentos de la muerte para recordar a los creyentes las ideas básicas de la trascendencia</w:t>
      </w:r>
    </w:p>
    <w:p w:rsidR="00E26525" w:rsidRDefault="00E26525" w:rsidP="002368BD">
      <w:pPr>
        <w:widowControl/>
        <w:autoSpaceDE/>
        <w:autoSpaceDN/>
        <w:adjustRightInd/>
        <w:ind w:firstLine="142"/>
        <w:jc w:val="both"/>
        <w:rPr>
          <w:b/>
          <w:sz w:val="22"/>
          <w:szCs w:val="22"/>
        </w:rPr>
      </w:pPr>
    </w:p>
    <w:p w:rsidR="00203780" w:rsidRPr="00E26525" w:rsidRDefault="00203780" w:rsidP="002368BD">
      <w:pPr>
        <w:widowControl/>
        <w:autoSpaceDE/>
        <w:autoSpaceDN/>
        <w:adjustRightInd/>
        <w:ind w:firstLine="142"/>
        <w:jc w:val="both"/>
        <w:rPr>
          <w:b/>
          <w:color w:val="0070C0"/>
          <w:sz w:val="22"/>
          <w:szCs w:val="22"/>
        </w:rPr>
      </w:pPr>
      <w:r w:rsidRPr="008E5600">
        <w:rPr>
          <w:b/>
          <w:bCs/>
          <w:sz w:val="22"/>
          <w:szCs w:val="22"/>
        </w:rPr>
        <w:t xml:space="preserve"> </w:t>
      </w:r>
      <w:r w:rsidRPr="00E26525">
        <w:rPr>
          <w:b/>
          <w:bCs/>
          <w:color w:val="0070C0"/>
          <w:sz w:val="22"/>
          <w:szCs w:val="22"/>
        </w:rPr>
        <w:t>Muerte y Plegaria</w:t>
      </w:r>
    </w:p>
    <w:p w:rsidR="00E26525" w:rsidRDefault="00E26525" w:rsidP="002368BD">
      <w:pPr>
        <w:widowControl/>
        <w:autoSpaceDE/>
        <w:autoSpaceDN/>
        <w:adjustRightInd/>
        <w:ind w:firstLine="142"/>
        <w:jc w:val="both"/>
        <w:rPr>
          <w:b/>
          <w:sz w:val="22"/>
          <w:szCs w:val="22"/>
        </w:rPr>
      </w:pPr>
    </w:p>
    <w:p w:rsidR="00664779" w:rsidRDefault="00203780" w:rsidP="002368BD">
      <w:pPr>
        <w:widowControl/>
        <w:autoSpaceDE/>
        <w:autoSpaceDN/>
        <w:adjustRightInd/>
        <w:ind w:firstLine="142"/>
        <w:jc w:val="both"/>
        <w:rPr>
          <w:b/>
          <w:sz w:val="22"/>
          <w:szCs w:val="22"/>
        </w:rPr>
      </w:pPr>
      <w:r w:rsidRPr="008E5600">
        <w:rPr>
          <w:b/>
          <w:sz w:val="22"/>
          <w:szCs w:val="22"/>
        </w:rPr>
        <w:t xml:space="preserve">   Siempre estuvo unida la muerte con la necesidad de la plegaria, de la penitencia, de la conversión. Y los gestos </w:t>
      </w:r>
      <w:proofErr w:type="spellStart"/>
      <w:r w:rsidRPr="008E5600">
        <w:rPr>
          <w:b/>
          <w:sz w:val="22"/>
          <w:szCs w:val="22"/>
        </w:rPr>
        <w:t>exequiales</w:t>
      </w:r>
      <w:proofErr w:type="spellEnd"/>
      <w:r w:rsidRPr="008E5600">
        <w:rPr>
          <w:b/>
          <w:sz w:val="22"/>
          <w:szCs w:val="22"/>
        </w:rPr>
        <w:t xml:space="preserve"> y los sufra</w:t>
      </w:r>
      <w:r w:rsidRPr="008E5600">
        <w:rPr>
          <w:b/>
          <w:sz w:val="22"/>
          <w:szCs w:val="22"/>
        </w:rPr>
        <w:softHyphen/>
        <w:t>gios: ofrendas, ora</w:t>
      </w:r>
      <w:r w:rsidRPr="008E5600">
        <w:rPr>
          <w:b/>
          <w:sz w:val="22"/>
          <w:szCs w:val="22"/>
        </w:rPr>
        <w:softHyphen/>
        <w:t>ciones, sacri</w:t>
      </w:r>
      <w:r w:rsidRPr="008E5600">
        <w:rPr>
          <w:b/>
          <w:sz w:val="22"/>
          <w:szCs w:val="22"/>
        </w:rPr>
        <w:softHyphen/>
        <w:t>ficios, limosnas tendieron ordinariamente a reclamar el perdón de los pecados.</w:t>
      </w:r>
    </w:p>
    <w:p w:rsidR="00664779" w:rsidRDefault="00203780" w:rsidP="002368BD">
      <w:pPr>
        <w:widowControl/>
        <w:autoSpaceDE/>
        <w:autoSpaceDN/>
        <w:adjustRightInd/>
        <w:ind w:firstLine="142"/>
        <w:jc w:val="both"/>
        <w:rPr>
          <w:b/>
          <w:sz w:val="22"/>
          <w:szCs w:val="22"/>
        </w:rPr>
      </w:pPr>
      <w:r w:rsidRPr="008E5600">
        <w:rPr>
          <w:b/>
          <w:sz w:val="22"/>
          <w:szCs w:val="22"/>
        </w:rPr>
        <w:br/>
        <w:t>    Los ritos funerarios no fueron sólo gestos sociales. Fueron señales de esperanza, motivos de oración comunitaria y de culto a Dios, Señor de la vida.  En los momentos en que se llora a los difuntos, la actitud cristiana se transfor</w:t>
      </w:r>
      <w:r w:rsidRPr="008E5600">
        <w:rPr>
          <w:b/>
          <w:sz w:val="22"/>
          <w:szCs w:val="22"/>
        </w:rPr>
        <w:softHyphen/>
        <w:t>ma en llamada valiente a la esperanza, a la resigna</w:t>
      </w:r>
      <w:r w:rsidRPr="008E5600">
        <w:rPr>
          <w:b/>
          <w:sz w:val="22"/>
          <w:szCs w:val="22"/>
        </w:rPr>
        <w:softHyphen/>
        <w:t>ción, a la fe, incluso a la alegría.</w:t>
      </w:r>
    </w:p>
    <w:p w:rsidR="00664779" w:rsidRDefault="00203780" w:rsidP="002368BD">
      <w:pPr>
        <w:widowControl/>
        <w:autoSpaceDE/>
        <w:autoSpaceDN/>
        <w:adjustRightInd/>
        <w:ind w:firstLine="142"/>
        <w:jc w:val="both"/>
        <w:rPr>
          <w:b/>
          <w:sz w:val="22"/>
          <w:szCs w:val="22"/>
        </w:rPr>
      </w:pPr>
      <w:r w:rsidRPr="008E5600">
        <w:rPr>
          <w:b/>
          <w:sz w:val="22"/>
          <w:szCs w:val="22"/>
        </w:rPr>
        <w:br/>
        <w:t>    Cree</w:t>
      </w:r>
      <w:r w:rsidRPr="008E5600">
        <w:rPr>
          <w:b/>
          <w:sz w:val="22"/>
          <w:szCs w:val="22"/>
        </w:rPr>
        <w:softHyphen/>
        <w:t>mos que el mundo no es eterno, por lo que tenemos esperanza en que llegará el fin de los tiempos y del universo. Respetamos el misterio de la otra vida y sabemos que Jesús es Señor de la muer</w:t>
      </w:r>
      <w:r w:rsidRPr="008E5600">
        <w:rPr>
          <w:b/>
          <w:sz w:val="22"/>
          <w:szCs w:val="22"/>
        </w:rPr>
        <w:softHyphen/>
        <w:t>te. El tiempo de nuestro vivir es limitado y acepta</w:t>
      </w:r>
      <w:r w:rsidRPr="008E5600">
        <w:rPr>
          <w:b/>
          <w:sz w:val="22"/>
          <w:szCs w:val="22"/>
        </w:rPr>
        <w:softHyphen/>
        <w:t>mos con serenidad la incógnita que pende sobre nues</w:t>
      </w:r>
      <w:r w:rsidRPr="008E5600">
        <w:rPr>
          <w:b/>
          <w:sz w:val="22"/>
          <w:szCs w:val="22"/>
        </w:rPr>
        <w:softHyphen/>
        <w:t>tro cami</w:t>
      </w:r>
      <w:r w:rsidRPr="008E5600">
        <w:rPr>
          <w:b/>
          <w:sz w:val="22"/>
          <w:szCs w:val="22"/>
        </w:rPr>
        <w:softHyphen/>
        <w:t xml:space="preserve">nar terreno. </w:t>
      </w:r>
    </w:p>
    <w:p w:rsidR="00664779" w:rsidRDefault="00203780" w:rsidP="002368BD">
      <w:pPr>
        <w:widowControl/>
        <w:autoSpaceDE/>
        <w:autoSpaceDN/>
        <w:adjustRightInd/>
        <w:ind w:firstLine="142"/>
        <w:jc w:val="both"/>
        <w:rPr>
          <w:b/>
          <w:sz w:val="22"/>
          <w:szCs w:val="22"/>
        </w:rPr>
      </w:pPr>
      <w:r w:rsidRPr="008E5600">
        <w:rPr>
          <w:b/>
          <w:sz w:val="22"/>
          <w:szCs w:val="22"/>
        </w:rPr>
        <w:br/>
        <w:t>    En la medida en que los hombres cum</w:t>
      </w:r>
      <w:r w:rsidRPr="008E5600">
        <w:rPr>
          <w:b/>
          <w:sz w:val="22"/>
          <w:szCs w:val="22"/>
        </w:rPr>
        <w:softHyphen/>
        <w:t>plen en sus vidas el mensaje de conversión y de salvación, se hacen capaces de participar en el triunfo de Jesús. La muerte es la puerta de llegada a ese encuentro con Cristo.</w:t>
      </w:r>
    </w:p>
    <w:p w:rsidR="00A16DAD" w:rsidRDefault="00A16DAD" w:rsidP="002368BD">
      <w:pPr>
        <w:widowControl/>
        <w:autoSpaceDE/>
        <w:autoSpaceDN/>
        <w:adjustRightInd/>
        <w:ind w:firstLine="142"/>
        <w:jc w:val="both"/>
        <w:rPr>
          <w:b/>
          <w:sz w:val="22"/>
          <w:szCs w:val="22"/>
        </w:rPr>
      </w:pPr>
    </w:p>
    <w:p w:rsidR="00A16DAD" w:rsidRDefault="00A16DAD" w:rsidP="00A16DAD">
      <w:pPr>
        <w:widowControl/>
        <w:autoSpaceDE/>
        <w:autoSpaceDN/>
        <w:adjustRightInd/>
        <w:ind w:firstLine="142"/>
        <w:jc w:val="center"/>
        <w:rPr>
          <w:b/>
          <w:sz w:val="22"/>
          <w:szCs w:val="22"/>
        </w:rPr>
      </w:pPr>
      <w:r>
        <w:rPr>
          <w:noProof/>
        </w:rPr>
        <w:drawing>
          <wp:inline distT="0" distB="0" distL="0" distR="0">
            <wp:extent cx="3433291" cy="1761067"/>
            <wp:effectExtent l="19050" t="0" r="0" b="0"/>
            <wp:docPr id="40" name="irc_mi" descr="http://www.elconfidencial.com/fotos/noticias_2011/2013040146muerte-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lconfidencial.com/fotos/noticias_2011/2013040146muerte-int.jpg"/>
                    <pic:cNvPicPr>
                      <a:picLocks noChangeAspect="1" noChangeArrowheads="1"/>
                    </pic:cNvPicPr>
                  </pic:nvPicPr>
                  <pic:blipFill>
                    <a:blip r:embed="rId43"/>
                    <a:srcRect/>
                    <a:stretch>
                      <a:fillRect/>
                    </a:stretch>
                  </pic:blipFill>
                  <pic:spPr bwMode="auto">
                    <a:xfrm>
                      <a:off x="0" y="0"/>
                      <a:ext cx="3433859" cy="1761359"/>
                    </a:xfrm>
                    <a:prstGeom prst="rect">
                      <a:avLst/>
                    </a:prstGeom>
                    <a:noFill/>
                    <a:ln w="9525">
                      <a:noFill/>
                      <a:miter lim="800000"/>
                      <a:headEnd/>
                      <a:tailEnd/>
                    </a:ln>
                  </pic:spPr>
                </pic:pic>
              </a:graphicData>
            </a:graphic>
          </wp:inline>
        </w:drawing>
      </w:r>
    </w:p>
    <w:p w:rsidR="00203780" w:rsidRPr="00E26525" w:rsidRDefault="00203780" w:rsidP="002368BD">
      <w:pPr>
        <w:widowControl/>
        <w:autoSpaceDE/>
        <w:autoSpaceDN/>
        <w:adjustRightInd/>
        <w:ind w:firstLine="142"/>
        <w:jc w:val="both"/>
        <w:rPr>
          <w:b/>
          <w:bCs/>
          <w:color w:val="0070C0"/>
          <w:sz w:val="22"/>
          <w:szCs w:val="22"/>
        </w:rPr>
      </w:pPr>
      <w:r w:rsidRPr="008E5600">
        <w:rPr>
          <w:b/>
          <w:sz w:val="22"/>
          <w:szCs w:val="22"/>
        </w:rPr>
        <w:br/>
      </w:r>
      <w:r w:rsidRPr="00E26525">
        <w:rPr>
          <w:b/>
          <w:bCs/>
          <w:color w:val="0070C0"/>
          <w:sz w:val="22"/>
          <w:szCs w:val="22"/>
        </w:rPr>
        <w:t>Las exequias cristianas</w:t>
      </w:r>
    </w:p>
    <w:p w:rsidR="00664779" w:rsidRPr="008E5600" w:rsidRDefault="00664779" w:rsidP="002368BD">
      <w:pPr>
        <w:widowControl/>
        <w:autoSpaceDE/>
        <w:autoSpaceDN/>
        <w:adjustRightInd/>
        <w:ind w:firstLine="142"/>
        <w:jc w:val="both"/>
        <w:rPr>
          <w:b/>
          <w:sz w:val="22"/>
          <w:szCs w:val="22"/>
        </w:rPr>
      </w:pPr>
    </w:p>
    <w:p w:rsidR="00664779" w:rsidRDefault="00203780" w:rsidP="002368BD">
      <w:pPr>
        <w:widowControl/>
        <w:autoSpaceDE/>
        <w:autoSpaceDN/>
        <w:adjustRightInd/>
        <w:ind w:firstLine="142"/>
        <w:jc w:val="both"/>
        <w:rPr>
          <w:b/>
          <w:sz w:val="22"/>
          <w:szCs w:val="22"/>
        </w:rPr>
      </w:pPr>
      <w:r w:rsidRPr="008E5600">
        <w:rPr>
          <w:b/>
          <w:sz w:val="22"/>
          <w:szCs w:val="22"/>
        </w:rPr>
        <w:t>   Es bueno pastoralmente que las exequias cristianas superen la categoría de ritos ocasionales y se conviertan en recuerdos de eternidad. Hay quien duda de la oportun</w:t>
      </w:r>
      <w:r w:rsidRPr="008E5600">
        <w:rPr>
          <w:b/>
          <w:sz w:val="22"/>
          <w:szCs w:val="22"/>
        </w:rPr>
        <w:t>i</w:t>
      </w:r>
      <w:r w:rsidRPr="008E5600">
        <w:rPr>
          <w:b/>
          <w:sz w:val="22"/>
          <w:szCs w:val="22"/>
        </w:rPr>
        <w:t>dad de aprovechar la debilidad emotiva de estos momentos para sembrar mensajes espirituales y para hacer, incluso, proselitismo religioso. Pero no es correcta esa duda, si se tiene claro que la oferta del mensaje salvador es un beneficio indiscutible. Ofrecer consuelos sólidos de la trascendencia en los momentos frágiles de la humanidad d</w:t>
      </w:r>
      <w:r w:rsidRPr="008E5600">
        <w:rPr>
          <w:b/>
          <w:sz w:val="22"/>
          <w:szCs w:val="22"/>
        </w:rPr>
        <w:t>o</w:t>
      </w:r>
      <w:r w:rsidRPr="008E5600">
        <w:rPr>
          <w:b/>
          <w:sz w:val="22"/>
          <w:szCs w:val="22"/>
        </w:rPr>
        <w:t xml:space="preserve">liente no es oportunismo, sino caridad cristiana. </w:t>
      </w:r>
    </w:p>
    <w:p w:rsidR="0037411A" w:rsidRDefault="0037411A" w:rsidP="002368BD">
      <w:pPr>
        <w:widowControl/>
        <w:autoSpaceDE/>
        <w:autoSpaceDN/>
        <w:adjustRightInd/>
        <w:ind w:firstLine="142"/>
        <w:jc w:val="both"/>
        <w:rPr>
          <w:b/>
          <w:sz w:val="22"/>
          <w:szCs w:val="22"/>
        </w:rPr>
      </w:pPr>
    </w:p>
    <w:tbl>
      <w:tblPr>
        <w:tblStyle w:val="Tablaconcuadrcula"/>
        <w:tblW w:w="0" w:type="auto"/>
        <w:tblLook w:val="04A0"/>
      </w:tblPr>
      <w:tblGrid>
        <w:gridCol w:w="9354"/>
      </w:tblGrid>
      <w:tr w:rsidR="0037411A" w:rsidTr="0037411A">
        <w:tc>
          <w:tcPr>
            <w:tcW w:w="9354" w:type="dxa"/>
          </w:tcPr>
          <w:p w:rsidR="0037411A" w:rsidRPr="0037411A" w:rsidRDefault="0037411A" w:rsidP="002368BD">
            <w:pPr>
              <w:widowControl/>
              <w:autoSpaceDE/>
              <w:autoSpaceDN/>
              <w:adjustRightInd/>
              <w:jc w:val="both"/>
              <w:rPr>
                <w:b/>
                <w:color w:val="00B050"/>
              </w:rPr>
            </w:pPr>
            <w:r w:rsidRPr="0037411A">
              <w:rPr>
                <w:b/>
                <w:color w:val="00B050"/>
              </w:rPr>
              <w:t xml:space="preserve">Por eso la Iglesia siempre aprovechó, a imitación de Jesús (con la viuda de </w:t>
            </w:r>
            <w:proofErr w:type="spellStart"/>
            <w:r w:rsidRPr="0037411A">
              <w:rPr>
                <w:b/>
                <w:color w:val="00B050"/>
              </w:rPr>
              <w:t>Naim</w:t>
            </w:r>
            <w:proofErr w:type="spellEnd"/>
            <w:r w:rsidRPr="0037411A">
              <w:rPr>
                <w:b/>
                <w:color w:val="00B050"/>
              </w:rPr>
              <w:t xml:space="preserve">, Lc.7.11-17; con Jairo, el jefe de sinagoga, </w:t>
            </w:r>
            <w:proofErr w:type="spellStart"/>
            <w:r w:rsidRPr="0037411A">
              <w:rPr>
                <w:b/>
                <w:color w:val="00B050"/>
              </w:rPr>
              <w:t>Lc.</w:t>
            </w:r>
            <w:proofErr w:type="spellEnd"/>
            <w:r w:rsidRPr="0037411A">
              <w:rPr>
                <w:b/>
                <w:color w:val="00B050"/>
              </w:rPr>
              <w:t xml:space="preserve"> 8. 50; con las hermanas de Lázaro; </w:t>
            </w:r>
            <w:proofErr w:type="spellStart"/>
            <w:r w:rsidRPr="0037411A">
              <w:rPr>
                <w:b/>
                <w:color w:val="00B050"/>
              </w:rPr>
              <w:t>Jn.</w:t>
            </w:r>
            <w:proofErr w:type="spellEnd"/>
            <w:r w:rsidRPr="0037411A">
              <w:rPr>
                <w:b/>
                <w:color w:val="00B050"/>
              </w:rPr>
              <w:t xml:space="preserve"> 11. 27), para ofrecer consue</w:t>
            </w:r>
            <w:r w:rsidRPr="0037411A">
              <w:rPr>
                <w:b/>
                <w:color w:val="00B050"/>
              </w:rPr>
              <w:softHyphen/>
              <w:t>lo y esperanza en la vida cuando la muerte se presenta en el cami</w:t>
            </w:r>
            <w:r w:rsidRPr="0037411A">
              <w:rPr>
                <w:b/>
                <w:color w:val="00B050"/>
              </w:rPr>
              <w:softHyphen/>
              <w:t>no.</w:t>
            </w:r>
          </w:p>
        </w:tc>
      </w:tr>
    </w:tbl>
    <w:p w:rsidR="00203780" w:rsidRPr="008E5600" w:rsidRDefault="00203780" w:rsidP="002368BD">
      <w:pPr>
        <w:widowControl/>
        <w:autoSpaceDE/>
        <w:autoSpaceDN/>
        <w:adjustRightInd/>
        <w:ind w:firstLine="142"/>
        <w:jc w:val="both"/>
        <w:rPr>
          <w:b/>
          <w:sz w:val="22"/>
          <w:szCs w:val="22"/>
        </w:rPr>
      </w:pPr>
      <w:r w:rsidRPr="008E5600">
        <w:rPr>
          <w:b/>
          <w:sz w:val="22"/>
          <w:szCs w:val="22"/>
        </w:rPr>
        <w:br/>
        <w:t>      Por eso se simboliza en la alegría de las flores que se ofrecen a los difun</w:t>
      </w:r>
      <w:r w:rsidRPr="008E5600">
        <w:rPr>
          <w:b/>
          <w:sz w:val="22"/>
          <w:szCs w:val="22"/>
        </w:rPr>
        <w:softHyphen/>
        <w:t>tos la tra</w:t>
      </w:r>
      <w:r w:rsidRPr="008E5600">
        <w:rPr>
          <w:b/>
          <w:sz w:val="22"/>
          <w:szCs w:val="22"/>
        </w:rPr>
        <w:t>n</w:t>
      </w:r>
      <w:r w:rsidRPr="008E5600">
        <w:rPr>
          <w:b/>
          <w:sz w:val="22"/>
          <w:szCs w:val="22"/>
        </w:rPr>
        <w:t>quili</w:t>
      </w:r>
      <w:r w:rsidRPr="008E5600">
        <w:rPr>
          <w:b/>
          <w:sz w:val="22"/>
          <w:szCs w:val="22"/>
        </w:rPr>
        <w:softHyphen/>
        <w:t>dad del ánimo creyente. Y no se debilita esa confianza en la Providencia de Dios ni siquiera cuando la muerte se hace presente en las desgracias inespe</w:t>
      </w:r>
      <w:r w:rsidRPr="008E5600">
        <w:rPr>
          <w:b/>
          <w:sz w:val="22"/>
          <w:szCs w:val="22"/>
        </w:rPr>
        <w:softHyphen/>
        <w:t>radas (acci</w:t>
      </w:r>
      <w:r w:rsidRPr="008E5600">
        <w:rPr>
          <w:b/>
          <w:sz w:val="22"/>
          <w:szCs w:val="22"/>
        </w:rPr>
        <w:softHyphen/>
        <w:t>dentes, guerras, pestes mo</w:t>
      </w:r>
      <w:r w:rsidRPr="008E5600">
        <w:rPr>
          <w:b/>
          <w:sz w:val="22"/>
          <w:szCs w:val="22"/>
        </w:rPr>
        <w:softHyphen/>
        <w:t>dernas), en las muertes inexplicables (inocentes, débiles, explot</w:t>
      </w:r>
      <w:r w:rsidRPr="008E5600">
        <w:rPr>
          <w:b/>
          <w:sz w:val="22"/>
          <w:szCs w:val="22"/>
        </w:rPr>
        <w:t>a</w:t>
      </w:r>
      <w:r w:rsidRPr="008E5600">
        <w:rPr>
          <w:b/>
          <w:sz w:val="22"/>
          <w:szCs w:val="22"/>
        </w:rPr>
        <w:t>dos) o en el triunfo de las fuerzas del mal (abuso de los violentos o de los poderosos).</w:t>
      </w:r>
    </w:p>
    <w:p w:rsidR="00203780" w:rsidRPr="00A16DAD" w:rsidRDefault="00D509B4" w:rsidP="00664779">
      <w:pPr>
        <w:widowControl/>
        <w:tabs>
          <w:tab w:val="left" w:pos="6495"/>
        </w:tabs>
        <w:autoSpaceDE/>
        <w:autoSpaceDN/>
        <w:adjustRightInd/>
        <w:ind w:firstLine="142"/>
        <w:jc w:val="both"/>
        <w:rPr>
          <w:b/>
          <w:bCs/>
          <w:color w:val="0070C0"/>
          <w:sz w:val="28"/>
          <w:szCs w:val="28"/>
        </w:rPr>
      </w:pPr>
      <w:r>
        <w:rPr>
          <w:b/>
          <w:bCs/>
          <w:color w:val="0070C0"/>
          <w:sz w:val="28"/>
          <w:szCs w:val="28"/>
        </w:rPr>
        <w:lastRenderedPageBreak/>
        <w:t xml:space="preserve"> Pastoral</w:t>
      </w:r>
      <w:r w:rsidR="00203780" w:rsidRPr="00A16DAD">
        <w:rPr>
          <w:b/>
          <w:bCs/>
          <w:color w:val="0070C0"/>
          <w:sz w:val="28"/>
          <w:szCs w:val="28"/>
        </w:rPr>
        <w:t xml:space="preserve"> </w:t>
      </w:r>
      <w:r w:rsidR="0037411A">
        <w:rPr>
          <w:b/>
          <w:bCs/>
          <w:color w:val="0070C0"/>
          <w:sz w:val="28"/>
          <w:szCs w:val="28"/>
        </w:rPr>
        <w:t xml:space="preserve">evangelizadora </w:t>
      </w:r>
      <w:r w:rsidR="00203780" w:rsidRPr="00A16DAD">
        <w:rPr>
          <w:b/>
          <w:bCs/>
          <w:color w:val="0070C0"/>
          <w:sz w:val="28"/>
          <w:szCs w:val="28"/>
        </w:rPr>
        <w:t xml:space="preserve">de </w:t>
      </w:r>
      <w:r>
        <w:rPr>
          <w:b/>
          <w:bCs/>
          <w:color w:val="0070C0"/>
          <w:sz w:val="28"/>
          <w:szCs w:val="28"/>
        </w:rPr>
        <w:t>la muerte</w:t>
      </w:r>
    </w:p>
    <w:p w:rsidR="00664779" w:rsidRPr="008E5600" w:rsidRDefault="00664779" w:rsidP="00664779">
      <w:pPr>
        <w:widowControl/>
        <w:tabs>
          <w:tab w:val="left" w:pos="6495"/>
        </w:tabs>
        <w:autoSpaceDE/>
        <w:autoSpaceDN/>
        <w:adjustRightInd/>
        <w:ind w:firstLine="142"/>
        <w:jc w:val="both"/>
        <w:rPr>
          <w:b/>
          <w:sz w:val="22"/>
          <w:szCs w:val="22"/>
        </w:rPr>
      </w:pPr>
    </w:p>
    <w:p w:rsidR="00A16DAD" w:rsidRDefault="00203780" w:rsidP="002368BD">
      <w:pPr>
        <w:widowControl/>
        <w:autoSpaceDE/>
        <w:autoSpaceDN/>
        <w:adjustRightInd/>
        <w:ind w:firstLine="142"/>
        <w:jc w:val="both"/>
        <w:rPr>
          <w:b/>
          <w:sz w:val="22"/>
          <w:szCs w:val="22"/>
        </w:rPr>
      </w:pPr>
      <w:r w:rsidRPr="008E5600">
        <w:rPr>
          <w:b/>
          <w:sz w:val="22"/>
          <w:szCs w:val="22"/>
        </w:rPr>
        <w:t>   Si es importante preparar al cristiano para la vida, más decisivo es prepararle para la muerte.   No es bueno decir que la muerte no tiene nada que ver con los niños y con los jóvenes, por muy extendida que se halle la tendencia a esconder o marginar un tema que es clave del pensamiento cristia</w:t>
      </w:r>
      <w:r w:rsidRPr="008E5600">
        <w:rPr>
          <w:b/>
          <w:sz w:val="22"/>
          <w:szCs w:val="22"/>
        </w:rPr>
        <w:softHyphen/>
        <w:t>no.  Si es un hecho profundamente humano, hay que saberlo presentar en la</w:t>
      </w:r>
      <w:r w:rsidR="00A16DAD">
        <w:rPr>
          <w:b/>
          <w:sz w:val="22"/>
          <w:szCs w:val="22"/>
        </w:rPr>
        <w:t xml:space="preserve"> evangelización como algo asumible</w:t>
      </w:r>
      <w:r w:rsidRPr="008E5600">
        <w:rPr>
          <w:b/>
          <w:sz w:val="22"/>
          <w:szCs w:val="22"/>
        </w:rPr>
        <w:t>.</w:t>
      </w:r>
    </w:p>
    <w:p w:rsidR="00664779" w:rsidRDefault="00203780" w:rsidP="002368BD">
      <w:pPr>
        <w:widowControl/>
        <w:autoSpaceDE/>
        <w:autoSpaceDN/>
        <w:adjustRightInd/>
        <w:ind w:firstLine="142"/>
        <w:jc w:val="both"/>
        <w:rPr>
          <w:b/>
          <w:sz w:val="22"/>
          <w:szCs w:val="22"/>
        </w:rPr>
      </w:pPr>
      <w:r w:rsidRPr="008E5600">
        <w:rPr>
          <w:b/>
          <w:sz w:val="22"/>
          <w:szCs w:val="22"/>
        </w:rPr>
        <w:br/>
        <w:t>   Algunos criterios catequísticos pueden ser estos:</w:t>
      </w:r>
    </w:p>
    <w:p w:rsidR="00664779" w:rsidRDefault="00203780" w:rsidP="002368BD">
      <w:pPr>
        <w:widowControl/>
        <w:autoSpaceDE/>
        <w:autoSpaceDN/>
        <w:adjustRightInd/>
        <w:ind w:firstLine="142"/>
        <w:jc w:val="both"/>
        <w:rPr>
          <w:b/>
          <w:sz w:val="22"/>
          <w:szCs w:val="22"/>
        </w:rPr>
      </w:pPr>
      <w:r w:rsidRPr="008E5600">
        <w:rPr>
          <w:b/>
          <w:sz w:val="22"/>
          <w:szCs w:val="22"/>
        </w:rPr>
        <w:br/>
        <w:t>      - De la muerte hay que hablar con oportunidad, con serenidad, con moderación, con adaptación y con claridad.</w:t>
      </w:r>
    </w:p>
    <w:p w:rsidR="00664779" w:rsidRDefault="00203780" w:rsidP="002368BD">
      <w:pPr>
        <w:widowControl/>
        <w:autoSpaceDE/>
        <w:autoSpaceDN/>
        <w:adjustRightInd/>
        <w:ind w:firstLine="142"/>
        <w:jc w:val="both"/>
        <w:rPr>
          <w:b/>
          <w:sz w:val="22"/>
          <w:szCs w:val="22"/>
        </w:rPr>
      </w:pPr>
      <w:r w:rsidRPr="008E5600">
        <w:rPr>
          <w:b/>
          <w:sz w:val="22"/>
          <w:szCs w:val="22"/>
        </w:rPr>
        <w:t>      - La referencia a la muerte debe apoyarse en el mensaje de Jesús, no en perspe</w:t>
      </w:r>
      <w:r w:rsidRPr="008E5600">
        <w:rPr>
          <w:b/>
          <w:sz w:val="22"/>
          <w:szCs w:val="22"/>
        </w:rPr>
        <w:t>c</w:t>
      </w:r>
      <w:r w:rsidRPr="008E5600">
        <w:rPr>
          <w:b/>
          <w:sz w:val="22"/>
          <w:szCs w:val="22"/>
        </w:rPr>
        <w:t>tivas sociológicas, psicológicas o meramente biológicas. El niño y el joven deben e</w:t>
      </w:r>
      <w:r w:rsidRPr="008E5600">
        <w:rPr>
          <w:b/>
          <w:sz w:val="22"/>
          <w:szCs w:val="22"/>
        </w:rPr>
        <w:t>n</w:t>
      </w:r>
      <w:r w:rsidRPr="008E5600">
        <w:rPr>
          <w:b/>
          <w:sz w:val="22"/>
          <w:szCs w:val="22"/>
        </w:rPr>
        <w:t>frentarse con la idea de la muerte, la propia y de los seres queridos, con los mensajes de Jesús en la mente y en el corazón.</w:t>
      </w:r>
    </w:p>
    <w:p w:rsidR="00664779" w:rsidRDefault="00203780" w:rsidP="002368BD">
      <w:pPr>
        <w:widowControl/>
        <w:autoSpaceDE/>
        <w:autoSpaceDN/>
        <w:adjustRightInd/>
        <w:ind w:firstLine="142"/>
        <w:jc w:val="both"/>
        <w:rPr>
          <w:b/>
          <w:sz w:val="22"/>
          <w:szCs w:val="22"/>
        </w:rPr>
      </w:pPr>
      <w:r w:rsidRPr="008E5600">
        <w:rPr>
          <w:b/>
          <w:sz w:val="22"/>
          <w:szCs w:val="22"/>
        </w:rPr>
        <w:t>      - En la medida de lo posible, no hay que hacer bromas con la muerte ni se debe fomentar la hilaridad, que no deja de ser un mecanismo de defensa ante el miedo que produce. Es frecuente jugar verbalmente con la idea del morir ajeno. Pero no es pr</w:t>
      </w:r>
      <w:r w:rsidRPr="008E5600">
        <w:rPr>
          <w:b/>
          <w:sz w:val="22"/>
          <w:szCs w:val="22"/>
        </w:rPr>
        <w:t>u</w:t>
      </w:r>
      <w:r w:rsidRPr="008E5600">
        <w:rPr>
          <w:b/>
          <w:sz w:val="22"/>
          <w:szCs w:val="22"/>
        </w:rPr>
        <w:t>dente ni constructivo. Se debe enseñar a reflexionar ante tantas veces como lo hacen los espectáculos audiovisuales y la literatura de consumo.</w:t>
      </w:r>
    </w:p>
    <w:p w:rsidR="00E26525" w:rsidRDefault="00203780" w:rsidP="00E26525">
      <w:pPr>
        <w:widowControl/>
        <w:autoSpaceDE/>
        <w:autoSpaceDN/>
        <w:adjustRightInd/>
        <w:ind w:firstLine="142"/>
        <w:jc w:val="center"/>
        <w:rPr>
          <w:b/>
          <w:sz w:val="22"/>
          <w:szCs w:val="22"/>
        </w:rPr>
      </w:pPr>
      <w:r w:rsidRPr="008E5600">
        <w:rPr>
          <w:b/>
          <w:sz w:val="22"/>
          <w:szCs w:val="22"/>
        </w:rPr>
        <w:br/>
        <w:t> </w:t>
      </w:r>
      <w:r w:rsidR="00A16DAD" w:rsidRPr="00A16DAD">
        <w:t xml:space="preserve"> </w:t>
      </w:r>
      <w:r w:rsidR="00A16DAD">
        <w:rPr>
          <w:noProof/>
        </w:rPr>
        <w:drawing>
          <wp:inline distT="0" distB="0" distL="0" distR="0">
            <wp:extent cx="2480310" cy="1657458"/>
            <wp:effectExtent l="19050" t="0" r="0" b="0"/>
            <wp:docPr id="39" name="Imagen 28" descr="al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ma"/>
                    <pic:cNvPicPr>
                      <a:picLocks noChangeAspect="1" noChangeArrowheads="1"/>
                    </pic:cNvPicPr>
                  </pic:nvPicPr>
                  <pic:blipFill>
                    <a:blip r:embed="rId44"/>
                    <a:srcRect/>
                    <a:stretch>
                      <a:fillRect/>
                    </a:stretch>
                  </pic:blipFill>
                  <pic:spPr bwMode="auto">
                    <a:xfrm>
                      <a:off x="0" y="0"/>
                      <a:ext cx="2480310" cy="1657458"/>
                    </a:xfrm>
                    <a:prstGeom prst="rect">
                      <a:avLst/>
                    </a:prstGeom>
                    <a:noFill/>
                    <a:ln w="9525">
                      <a:noFill/>
                      <a:miter lim="800000"/>
                      <a:headEnd/>
                      <a:tailEnd/>
                    </a:ln>
                  </pic:spPr>
                </pic:pic>
              </a:graphicData>
            </a:graphic>
          </wp:inline>
        </w:drawing>
      </w:r>
    </w:p>
    <w:p w:rsidR="00664779" w:rsidRDefault="00E26525" w:rsidP="00A16DAD">
      <w:pPr>
        <w:widowControl/>
        <w:autoSpaceDE/>
        <w:autoSpaceDN/>
        <w:adjustRightInd/>
        <w:ind w:firstLine="142"/>
        <w:jc w:val="both"/>
        <w:rPr>
          <w:b/>
          <w:sz w:val="22"/>
          <w:szCs w:val="22"/>
        </w:rPr>
      </w:pPr>
      <w:r>
        <w:rPr>
          <w:b/>
          <w:sz w:val="22"/>
          <w:szCs w:val="22"/>
        </w:rPr>
        <w:br w:type="textWrapping" w:clear="all"/>
        <w:t xml:space="preserve">   </w:t>
      </w:r>
      <w:r w:rsidR="00203780" w:rsidRPr="008E5600">
        <w:rPr>
          <w:b/>
          <w:sz w:val="22"/>
          <w:szCs w:val="22"/>
        </w:rPr>
        <w:t>- Es conveniente resaltar la relación que tiene la vida y la muerte, a nivel personal y a nivel de comunidad. Enseñar a pensar en el más allá es preparar para el momento cuando llegue para cada uno.</w:t>
      </w:r>
    </w:p>
    <w:p w:rsidR="00E26525" w:rsidRDefault="00203780" w:rsidP="002368BD">
      <w:pPr>
        <w:ind w:right="401" w:firstLine="142"/>
        <w:jc w:val="both"/>
        <w:rPr>
          <w:b/>
          <w:sz w:val="22"/>
          <w:szCs w:val="22"/>
        </w:rPr>
      </w:pPr>
      <w:r w:rsidRPr="008E5600">
        <w:rPr>
          <w:b/>
          <w:sz w:val="22"/>
          <w:szCs w:val="22"/>
        </w:rPr>
        <w:br/>
        <w:t xml:space="preserve">     Los modos catequísticos de presentar el misterio de la muerte cristiana habrán de acomodarse a la edad y a las circunstancias de </w:t>
      </w:r>
      <w:proofErr w:type="spellStart"/>
      <w:r w:rsidRPr="008E5600">
        <w:rPr>
          <w:b/>
          <w:sz w:val="22"/>
          <w:szCs w:val="22"/>
        </w:rPr>
        <w:t>los</w:t>
      </w:r>
      <w:r w:rsidR="0037411A">
        <w:rPr>
          <w:b/>
          <w:sz w:val="22"/>
          <w:szCs w:val="22"/>
        </w:rPr>
        <w:t>evangelizados</w:t>
      </w:r>
      <w:proofErr w:type="spellEnd"/>
    </w:p>
    <w:p w:rsidR="00664779" w:rsidRDefault="00203780" w:rsidP="002368BD">
      <w:pPr>
        <w:ind w:right="401" w:firstLine="142"/>
        <w:jc w:val="both"/>
        <w:rPr>
          <w:b/>
          <w:sz w:val="22"/>
          <w:szCs w:val="22"/>
        </w:rPr>
      </w:pPr>
      <w:r w:rsidRPr="008E5600">
        <w:rPr>
          <w:b/>
          <w:sz w:val="22"/>
          <w:szCs w:val="22"/>
        </w:rPr>
        <w:br/>
        <w:t>      - Determinados recursos, o lenguajes de uso frecuente en la sociedad, son e</w:t>
      </w:r>
      <w:r w:rsidRPr="008E5600">
        <w:rPr>
          <w:b/>
          <w:sz w:val="22"/>
          <w:szCs w:val="22"/>
        </w:rPr>
        <w:t>x</w:t>
      </w:r>
      <w:r w:rsidRPr="008E5600">
        <w:rPr>
          <w:b/>
          <w:sz w:val="22"/>
          <w:szCs w:val="22"/>
        </w:rPr>
        <w:t>celen</w:t>
      </w:r>
      <w:r w:rsidRPr="008E5600">
        <w:rPr>
          <w:b/>
          <w:sz w:val="22"/>
          <w:szCs w:val="22"/>
        </w:rPr>
        <w:softHyphen/>
        <w:t>tes ayudas para descubrir las dimensiones menos oscuras del morir. Tales son los lenguajes del arte pictórico selecto, al estilo del "</w:t>
      </w:r>
      <w:r w:rsidRPr="008E5600">
        <w:rPr>
          <w:b/>
          <w:i/>
          <w:iCs/>
          <w:sz w:val="22"/>
          <w:szCs w:val="22"/>
        </w:rPr>
        <w:t xml:space="preserve">Entierro del Conde de </w:t>
      </w:r>
      <w:proofErr w:type="spellStart"/>
      <w:r w:rsidRPr="008E5600">
        <w:rPr>
          <w:b/>
          <w:i/>
          <w:iCs/>
          <w:sz w:val="22"/>
          <w:szCs w:val="22"/>
        </w:rPr>
        <w:t>O</w:t>
      </w:r>
      <w:r w:rsidRPr="008E5600">
        <w:rPr>
          <w:b/>
          <w:i/>
          <w:iCs/>
          <w:sz w:val="22"/>
          <w:szCs w:val="22"/>
        </w:rPr>
        <w:t>r</w:t>
      </w:r>
      <w:r w:rsidRPr="008E5600">
        <w:rPr>
          <w:b/>
          <w:i/>
          <w:iCs/>
          <w:sz w:val="22"/>
          <w:szCs w:val="22"/>
        </w:rPr>
        <w:t>gaz</w:t>
      </w:r>
      <w:proofErr w:type="spellEnd"/>
      <w:r w:rsidRPr="008E5600">
        <w:rPr>
          <w:b/>
          <w:sz w:val="22"/>
          <w:szCs w:val="22"/>
        </w:rPr>
        <w:t>", del Greco; de la literatura expresiva, como las "</w:t>
      </w:r>
      <w:r w:rsidRPr="008E5600">
        <w:rPr>
          <w:b/>
          <w:i/>
          <w:iCs/>
          <w:sz w:val="22"/>
          <w:szCs w:val="22"/>
        </w:rPr>
        <w:t>Coplas de Jorge Manrique a la muerte de su padre</w:t>
      </w:r>
      <w:r w:rsidRPr="008E5600">
        <w:rPr>
          <w:b/>
          <w:sz w:val="22"/>
          <w:szCs w:val="22"/>
        </w:rPr>
        <w:t>"; de la música, de la escultura, de las fiestas funerarias y trad</w:t>
      </w:r>
      <w:r w:rsidRPr="008E5600">
        <w:rPr>
          <w:b/>
          <w:sz w:val="22"/>
          <w:szCs w:val="22"/>
        </w:rPr>
        <w:t>i</w:t>
      </w:r>
      <w:r w:rsidRPr="008E5600">
        <w:rPr>
          <w:b/>
          <w:sz w:val="22"/>
          <w:szCs w:val="22"/>
        </w:rPr>
        <w:t>ciones. El lenguaje artístico y social conduce con más facilidad a dejar ecos éticos y estéticos vinculados al mero fenómeno biológico del morir y a superar la dime</w:t>
      </w:r>
      <w:r w:rsidRPr="008E5600">
        <w:rPr>
          <w:b/>
          <w:sz w:val="22"/>
          <w:szCs w:val="22"/>
        </w:rPr>
        <w:t>n</w:t>
      </w:r>
      <w:r w:rsidRPr="008E5600">
        <w:rPr>
          <w:b/>
          <w:sz w:val="22"/>
          <w:szCs w:val="22"/>
        </w:rPr>
        <w:t>sión maca</w:t>
      </w:r>
      <w:r w:rsidRPr="008E5600">
        <w:rPr>
          <w:b/>
          <w:sz w:val="22"/>
          <w:szCs w:val="22"/>
        </w:rPr>
        <w:softHyphen/>
        <w:t>bra que la muerte conlleva.</w:t>
      </w:r>
    </w:p>
    <w:p w:rsidR="00664779" w:rsidRDefault="00203780" w:rsidP="002368BD">
      <w:pPr>
        <w:ind w:right="401" w:firstLine="142"/>
        <w:jc w:val="both"/>
        <w:rPr>
          <w:b/>
          <w:sz w:val="22"/>
          <w:szCs w:val="22"/>
        </w:rPr>
      </w:pPr>
      <w:r w:rsidRPr="008E5600">
        <w:rPr>
          <w:b/>
          <w:sz w:val="22"/>
          <w:szCs w:val="22"/>
        </w:rPr>
        <w:t>      - Algunas experiencias prematuras sobre la muerte deben ser tratadas con n</w:t>
      </w:r>
      <w:r w:rsidRPr="008E5600">
        <w:rPr>
          <w:b/>
          <w:sz w:val="22"/>
          <w:szCs w:val="22"/>
        </w:rPr>
        <w:t>a</w:t>
      </w:r>
      <w:r w:rsidRPr="008E5600">
        <w:rPr>
          <w:b/>
          <w:sz w:val="22"/>
          <w:szCs w:val="22"/>
        </w:rPr>
        <w:t>turalidad, más que con el ocultamiento de las realidades de la vida: fallecimiento de seres queridos, asistencia a entierros, visita a cementerios, comentarios sobre a</w:t>
      </w:r>
      <w:r w:rsidRPr="008E5600">
        <w:rPr>
          <w:b/>
          <w:sz w:val="22"/>
          <w:szCs w:val="22"/>
        </w:rPr>
        <w:t>c</w:t>
      </w:r>
      <w:r w:rsidRPr="008E5600">
        <w:rPr>
          <w:b/>
          <w:sz w:val="22"/>
          <w:szCs w:val="22"/>
        </w:rPr>
        <w:t>cidentes o desgra</w:t>
      </w:r>
      <w:r w:rsidRPr="008E5600">
        <w:rPr>
          <w:b/>
          <w:sz w:val="22"/>
          <w:szCs w:val="22"/>
        </w:rPr>
        <w:softHyphen/>
        <w:t>cias. Lo que importa es saber acom</w:t>
      </w:r>
      <w:r w:rsidRPr="008E5600">
        <w:rPr>
          <w:b/>
          <w:sz w:val="22"/>
          <w:szCs w:val="22"/>
        </w:rPr>
        <w:softHyphen/>
        <w:t>pañar en forma oportuna, afectuosa y comprensi</w:t>
      </w:r>
      <w:r w:rsidRPr="008E5600">
        <w:rPr>
          <w:b/>
          <w:sz w:val="22"/>
          <w:szCs w:val="22"/>
        </w:rPr>
        <w:softHyphen/>
        <w:t>va al que teme o al que sufre.</w:t>
      </w:r>
    </w:p>
    <w:p w:rsidR="003A443D" w:rsidRDefault="00203780" w:rsidP="00A16DAD">
      <w:pPr>
        <w:ind w:right="401" w:firstLine="142"/>
        <w:jc w:val="both"/>
        <w:rPr>
          <w:noProof/>
        </w:rPr>
      </w:pPr>
      <w:r w:rsidRPr="008E5600">
        <w:rPr>
          <w:b/>
          <w:sz w:val="22"/>
          <w:szCs w:val="22"/>
        </w:rPr>
        <w:t>      - También es preciso resaltar la dimen</w:t>
      </w:r>
      <w:r w:rsidRPr="008E5600">
        <w:rPr>
          <w:b/>
          <w:sz w:val="22"/>
          <w:szCs w:val="22"/>
        </w:rPr>
        <w:softHyphen/>
        <w:t>sión trascendente de las conmemoracio</w:t>
      </w:r>
      <w:r w:rsidRPr="008E5600">
        <w:rPr>
          <w:b/>
          <w:sz w:val="22"/>
          <w:szCs w:val="22"/>
        </w:rPr>
        <w:softHyphen/>
        <w:t>nes funerarias (días de difuntos, celebraciones funerarias, etc.), si se pretende una educa</w:t>
      </w:r>
      <w:r w:rsidRPr="008E5600">
        <w:rPr>
          <w:b/>
          <w:sz w:val="22"/>
          <w:szCs w:val="22"/>
        </w:rPr>
        <w:softHyphen/>
        <w:t>ción de la fe en relación a estos hechos y no una mera acción social de sol</w:t>
      </w:r>
      <w:r w:rsidRPr="008E5600">
        <w:rPr>
          <w:b/>
          <w:sz w:val="22"/>
          <w:szCs w:val="22"/>
        </w:rPr>
        <w:t>i</w:t>
      </w:r>
      <w:r w:rsidRPr="008E5600">
        <w:rPr>
          <w:b/>
          <w:sz w:val="22"/>
          <w:szCs w:val="22"/>
        </w:rPr>
        <w:t xml:space="preserve">daridad: una plegaria tiene más sentido cristiano que un minuto de silencio por un fallecido; una misa </w:t>
      </w:r>
      <w:proofErr w:type="spellStart"/>
      <w:r w:rsidRPr="008E5600">
        <w:rPr>
          <w:b/>
          <w:sz w:val="22"/>
          <w:szCs w:val="22"/>
        </w:rPr>
        <w:t>exequial</w:t>
      </w:r>
      <w:proofErr w:type="spellEnd"/>
      <w:r w:rsidRPr="008E5600">
        <w:rPr>
          <w:b/>
          <w:sz w:val="22"/>
          <w:szCs w:val="22"/>
        </w:rPr>
        <w:t xml:space="preserve"> es lenguaje más cristia</w:t>
      </w:r>
      <w:r w:rsidRPr="008E5600">
        <w:rPr>
          <w:b/>
          <w:sz w:val="22"/>
          <w:szCs w:val="22"/>
        </w:rPr>
        <w:softHyphen/>
        <w:t>no que una corona funeraria.</w:t>
      </w:r>
    </w:p>
    <w:p w:rsidR="003A443D" w:rsidRDefault="003A443D" w:rsidP="005C2CAB">
      <w:pPr>
        <w:rPr>
          <w:noProof/>
        </w:rPr>
      </w:pPr>
    </w:p>
    <w:sectPr w:rsidR="003A443D" w:rsidSect="00087F9F">
      <w:pgSz w:w="11906" w:h="16838"/>
      <w:pgMar w:top="720" w:right="1274" w:bottom="720"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721B" w:rsidRDefault="00FA721B" w:rsidP="006F7797">
      <w:r>
        <w:separator/>
      </w:r>
    </w:p>
  </w:endnote>
  <w:endnote w:type="continuationSeparator" w:id="1">
    <w:p w:rsidR="00FA721B" w:rsidRDefault="00FA721B" w:rsidP="006F779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721B" w:rsidRDefault="00FA721B" w:rsidP="006F7797">
      <w:r>
        <w:separator/>
      </w:r>
    </w:p>
  </w:footnote>
  <w:footnote w:type="continuationSeparator" w:id="1">
    <w:p w:rsidR="00FA721B" w:rsidRDefault="00FA721B" w:rsidP="006F779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29C2354"/>
    <w:multiLevelType w:val="multilevel"/>
    <w:tmpl w:val="25BC1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2"/>
  </w:num>
  <w:num w:numId="4">
    <w:abstractNumId w:val="1"/>
  </w:num>
  <w:num w:numId="5">
    <w:abstractNumId w:val="0"/>
  </w:num>
  <w:num w:numId="6">
    <w:abstractNumId w:val="3"/>
    <w:lvlOverride w:ilvl="0">
      <w:startOverride w:val="1"/>
    </w:lvlOverride>
  </w:num>
  <w:num w:numId="7">
    <w:abstractNumId w:val="3"/>
    <w:lvlOverride w:ilvl="0">
      <w:startOverride w:val="2"/>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36F4"/>
    <w:rsid w:val="000103EC"/>
    <w:rsid w:val="00012025"/>
    <w:rsid w:val="00014F67"/>
    <w:rsid w:val="00016492"/>
    <w:rsid w:val="00025B01"/>
    <w:rsid w:val="0003530E"/>
    <w:rsid w:val="000367C0"/>
    <w:rsid w:val="00051718"/>
    <w:rsid w:val="00055BE3"/>
    <w:rsid w:val="00064BBC"/>
    <w:rsid w:val="000707F2"/>
    <w:rsid w:val="000824EF"/>
    <w:rsid w:val="0008577E"/>
    <w:rsid w:val="00087F9F"/>
    <w:rsid w:val="000A7448"/>
    <w:rsid w:val="000B1519"/>
    <w:rsid w:val="000E4E63"/>
    <w:rsid w:val="0011691C"/>
    <w:rsid w:val="0012397F"/>
    <w:rsid w:val="00131C00"/>
    <w:rsid w:val="00151A2E"/>
    <w:rsid w:val="00162F3C"/>
    <w:rsid w:val="0016415A"/>
    <w:rsid w:val="001B7720"/>
    <w:rsid w:val="001C2369"/>
    <w:rsid w:val="001C3D61"/>
    <w:rsid w:val="001D2B60"/>
    <w:rsid w:val="001D2E44"/>
    <w:rsid w:val="001D33A6"/>
    <w:rsid w:val="00203780"/>
    <w:rsid w:val="00204428"/>
    <w:rsid w:val="002045DD"/>
    <w:rsid w:val="00221B02"/>
    <w:rsid w:val="002348A9"/>
    <w:rsid w:val="002368BD"/>
    <w:rsid w:val="00256944"/>
    <w:rsid w:val="0025764D"/>
    <w:rsid w:val="00257CE4"/>
    <w:rsid w:val="00257D28"/>
    <w:rsid w:val="00275B8C"/>
    <w:rsid w:val="002C0B5F"/>
    <w:rsid w:val="002D58B4"/>
    <w:rsid w:val="002D5929"/>
    <w:rsid w:val="002F63D1"/>
    <w:rsid w:val="0030237D"/>
    <w:rsid w:val="003044C1"/>
    <w:rsid w:val="00312AE6"/>
    <w:rsid w:val="003421EE"/>
    <w:rsid w:val="0037411A"/>
    <w:rsid w:val="00380A13"/>
    <w:rsid w:val="003823D0"/>
    <w:rsid w:val="00385D57"/>
    <w:rsid w:val="00397FDC"/>
    <w:rsid w:val="003A2AC1"/>
    <w:rsid w:val="003A443D"/>
    <w:rsid w:val="003B1330"/>
    <w:rsid w:val="003C2D3B"/>
    <w:rsid w:val="003D6A17"/>
    <w:rsid w:val="003F162B"/>
    <w:rsid w:val="00403C43"/>
    <w:rsid w:val="00415498"/>
    <w:rsid w:val="004154FE"/>
    <w:rsid w:val="0041785A"/>
    <w:rsid w:val="00425A9F"/>
    <w:rsid w:val="00437A59"/>
    <w:rsid w:val="00444BCB"/>
    <w:rsid w:val="004515C7"/>
    <w:rsid w:val="00453B03"/>
    <w:rsid w:val="004572A4"/>
    <w:rsid w:val="004662FB"/>
    <w:rsid w:val="00470D9F"/>
    <w:rsid w:val="00497DC5"/>
    <w:rsid w:val="004A0931"/>
    <w:rsid w:val="004A1561"/>
    <w:rsid w:val="004A1935"/>
    <w:rsid w:val="004A5A4A"/>
    <w:rsid w:val="004B3BE3"/>
    <w:rsid w:val="004C1D41"/>
    <w:rsid w:val="004C4649"/>
    <w:rsid w:val="004D2BB1"/>
    <w:rsid w:val="004E1424"/>
    <w:rsid w:val="0050298C"/>
    <w:rsid w:val="00517BCB"/>
    <w:rsid w:val="00523CD6"/>
    <w:rsid w:val="00527301"/>
    <w:rsid w:val="00533E9D"/>
    <w:rsid w:val="005441F3"/>
    <w:rsid w:val="00547DBE"/>
    <w:rsid w:val="00561DB5"/>
    <w:rsid w:val="00563845"/>
    <w:rsid w:val="00563C33"/>
    <w:rsid w:val="00571035"/>
    <w:rsid w:val="0057174D"/>
    <w:rsid w:val="005824B8"/>
    <w:rsid w:val="00586A1F"/>
    <w:rsid w:val="00587A12"/>
    <w:rsid w:val="005C2CAB"/>
    <w:rsid w:val="005C6BF2"/>
    <w:rsid w:val="005D6841"/>
    <w:rsid w:val="0062125D"/>
    <w:rsid w:val="006300FF"/>
    <w:rsid w:val="00632895"/>
    <w:rsid w:val="006417DB"/>
    <w:rsid w:val="00642F7A"/>
    <w:rsid w:val="006569D3"/>
    <w:rsid w:val="00664779"/>
    <w:rsid w:val="00671510"/>
    <w:rsid w:val="00674E3E"/>
    <w:rsid w:val="006A110E"/>
    <w:rsid w:val="006B057E"/>
    <w:rsid w:val="006B22DA"/>
    <w:rsid w:val="006B3745"/>
    <w:rsid w:val="006F42C9"/>
    <w:rsid w:val="006F7797"/>
    <w:rsid w:val="00705128"/>
    <w:rsid w:val="00714886"/>
    <w:rsid w:val="00715890"/>
    <w:rsid w:val="007563DA"/>
    <w:rsid w:val="00765880"/>
    <w:rsid w:val="007C07ED"/>
    <w:rsid w:val="007E3C2D"/>
    <w:rsid w:val="007F5793"/>
    <w:rsid w:val="008101EA"/>
    <w:rsid w:val="00811DF0"/>
    <w:rsid w:val="00816DC5"/>
    <w:rsid w:val="008438E6"/>
    <w:rsid w:val="00843A40"/>
    <w:rsid w:val="00864A6E"/>
    <w:rsid w:val="008745FF"/>
    <w:rsid w:val="00875BF4"/>
    <w:rsid w:val="00884920"/>
    <w:rsid w:val="00891547"/>
    <w:rsid w:val="008B094E"/>
    <w:rsid w:val="008C0873"/>
    <w:rsid w:val="008C2C96"/>
    <w:rsid w:val="008D3A88"/>
    <w:rsid w:val="008D6CB9"/>
    <w:rsid w:val="008F38EC"/>
    <w:rsid w:val="008F652B"/>
    <w:rsid w:val="00912D1B"/>
    <w:rsid w:val="00932135"/>
    <w:rsid w:val="009417E9"/>
    <w:rsid w:val="0094729A"/>
    <w:rsid w:val="00957E74"/>
    <w:rsid w:val="0097418F"/>
    <w:rsid w:val="00977BF9"/>
    <w:rsid w:val="00997960"/>
    <w:rsid w:val="009A7805"/>
    <w:rsid w:val="009B559E"/>
    <w:rsid w:val="009B7CCB"/>
    <w:rsid w:val="009D0A79"/>
    <w:rsid w:val="009D14C7"/>
    <w:rsid w:val="009E19CE"/>
    <w:rsid w:val="009E19D3"/>
    <w:rsid w:val="009E3A8C"/>
    <w:rsid w:val="009F61EB"/>
    <w:rsid w:val="00A06EB1"/>
    <w:rsid w:val="00A16DAD"/>
    <w:rsid w:val="00A31A8E"/>
    <w:rsid w:val="00A452C3"/>
    <w:rsid w:val="00A64DDD"/>
    <w:rsid w:val="00A70106"/>
    <w:rsid w:val="00A701AB"/>
    <w:rsid w:val="00A83259"/>
    <w:rsid w:val="00A92197"/>
    <w:rsid w:val="00A94500"/>
    <w:rsid w:val="00AC4584"/>
    <w:rsid w:val="00AE1375"/>
    <w:rsid w:val="00AF2EC5"/>
    <w:rsid w:val="00B1537C"/>
    <w:rsid w:val="00B15EC6"/>
    <w:rsid w:val="00B2308C"/>
    <w:rsid w:val="00B24FEE"/>
    <w:rsid w:val="00B44F54"/>
    <w:rsid w:val="00B521CD"/>
    <w:rsid w:val="00B6099E"/>
    <w:rsid w:val="00B62BFE"/>
    <w:rsid w:val="00B646A1"/>
    <w:rsid w:val="00B704F9"/>
    <w:rsid w:val="00B81AED"/>
    <w:rsid w:val="00B86854"/>
    <w:rsid w:val="00B92370"/>
    <w:rsid w:val="00B97E7B"/>
    <w:rsid w:val="00BA06E3"/>
    <w:rsid w:val="00BA4B87"/>
    <w:rsid w:val="00BB26AA"/>
    <w:rsid w:val="00BC4A86"/>
    <w:rsid w:val="00BD3966"/>
    <w:rsid w:val="00C00755"/>
    <w:rsid w:val="00C03060"/>
    <w:rsid w:val="00C17FDD"/>
    <w:rsid w:val="00C2334E"/>
    <w:rsid w:val="00C235F4"/>
    <w:rsid w:val="00C30B85"/>
    <w:rsid w:val="00C3235F"/>
    <w:rsid w:val="00C32C0D"/>
    <w:rsid w:val="00C5044E"/>
    <w:rsid w:val="00C72080"/>
    <w:rsid w:val="00C75F56"/>
    <w:rsid w:val="00C76082"/>
    <w:rsid w:val="00C9486F"/>
    <w:rsid w:val="00C948D5"/>
    <w:rsid w:val="00C97144"/>
    <w:rsid w:val="00CB2A49"/>
    <w:rsid w:val="00CC567B"/>
    <w:rsid w:val="00D12A99"/>
    <w:rsid w:val="00D23103"/>
    <w:rsid w:val="00D26931"/>
    <w:rsid w:val="00D31461"/>
    <w:rsid w:val="00D319C6"/>
    <w:rsid w:val="00D41262"/>
    <w:rsid w:val="00D42E5A"/>
    <w:rsid w:val="00D4456B"/>
    <w:rsid w:val="00D509B4"/>
    <w:rsid w:val="00D7352F"/>
    <w:rsid w:val="00D7779D"/>
    <w:rsid w:val="00D77CAC"/>
    <w:rsid w:val="00D82287"/>
    <w:rsid w:val="00D933A8"/>
    <w:rsid w:val="00D94EDB"/>
    <w:rsid w:val="00DB4CCD"/>
    <w:rsid w:val="00DC07E1"/>
    <w:rsid w:val="00DD3D4F"/>
    <w:rsid w:val="00DD6058"/>
    <w:rsid w:val="00DF19BF"/>
    <w:rsid w:val="00E04A11"/>
    <w:rsid w:val="00E16EC3"/>
    <w:rsid w:val="00E20C5D"/>
    <w:rsid w:val="00E245B1"/>
    <w:rsid w:val="00E26525"/>
    <w:rsid w:val="00E325F4"/>
    <w:rsid w:val="00E352EB"/>
    <w:rsid w:val="00E44B84"/>
    <w:rsid w:val="00E513F7"/>
    <w:rsid w:val="00E54631"/>
    <w:rsid w:val="00E578D5"/>
    <w:rsid w:val="00E7015D"/>
    <w:rsid w:val="00E80274"/>
    <w:rsid w:val="00E9404E"/>
    <w:rsid w:val="00E97D0C"/>
    <w:rsid w:val="00EA0AE1"/>
    <w:rsid w:val="00EA54F5"/>
    <w:rsid w:val="00EA58CB"/>
    <w:rsid w:val="00ED0267"/>
    <w:rsid w:val="00ED3017"/>
    <w:rsid w:val="00EE4CA6"/>
    <w:rsid w:val="00F0348B"/>
    <w:rsid w:val="00F214E9"/>
    <w:rsid w:val="00F278F5"/>
    <w:rsid w:val="00F2792F"/>
    <w:rsid w:val="00F36164"/>
    <w:rsid w:val="00F42AD6"/>
    <w:rsid w:val="00F54EE9"/>
    <w:rsid w:val="00F62DF2"/>
    <w:rsid w:val="00F732D6"/>
    <w:rsid w:val="00F75A96"/>
    <w:rsid w:val="00F832E6"/>
    <w:rsid w:val="00F84C51"/>
    <w:rsid w:val="00F8704D"/>
    <w:rsid w:val="00F87B25"/>
    <w:rsid w:val="00F96D83"/>
    <w:rsid w:val="00F96F6D"/>
    <w:rsid w:val="00FA721B"/>
    <w:rsid w:val="00FA761D"/>
    <w:rsid w:val="00FB0772"/>
    <w:rsid w:val="00FB64ED"/>
    <w:rsid w:val="00FC075E"/>
    <w:rsid w:val="00FC0D36"/>
    <w:rsid w:val="00FC1180"/>
    <w:rsid w:val="00FC5423"/>
    <w:rsid w:val="00FD5C7B"/>
    <w:rsid w:val="00FE27AF"/>
    <w:rsid w:val="00FE3951"/>
    <w:rsid w:val="00FF1E13"/>
    <w:rsid w:val="00FF3520"/>
    <w:rsid w:val="00FF60A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estilo2">
    <w:name w:val="estilo2"/>
    <w:basedOn w:val="Fuentedeprrafopredeter"/>
    <w:rsid w:val="00664779"/>
  </w:style>
  <w:style w:type="paragraph" w:customStyle="1" w:styleId="estilo21">
    <w:name w:val="estilo21"/>
    <w:basedOn w:val="Normal"/>
    <w:rsid w:val="00664779"/>
    <w:pPr>
      <w:widowControl/>
      <w:autoSpaceDE/>
      <w:autoSpaceDN/>
      <w:adjustRightInd/>
      <w:spacing w:before="100" w:beforeAutospacing="1" w:after="100" w:afterAutospacing="1"/>
    </w:pPr>
    <w:rPr>
      <w:rFonts w:ascii="Times New Roman" w:hAnsi="Times New Roman" w:cs="Times New Roman"/>
    </w:rPr>
  </w:style>
  <w:style w:type="paragraph" w:customStyle="1" w:styleId="intro">
    <w:name w:val="intro"/>
    <w:basedOn w:val="Normal"/>
    <w:rsid w:val="003A2AC1"/>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0323429">
      <w:bodyDiv w:val="1"/>
      <w:marLeft w:val="0"/>
      <w:marRight w:val="0"/>
      <w:marTop w:val="0"/>
      <w:marBottom w:val="0"/>
      <w:divBdr>
        <w:top w:val="none" w:sz="0" w:space="0" w:color="auto"/>
        <w:left w:val="none" w:sz="0" w:space="0" w:color="auto"/>
        <w:bottom w:val="none" w:sz="0" w:space="0" w:color="auto"/>
        <w:right w:val="none" w:sz="0" w:space="0" w:color="auto"/>
      </w:divBdr>
    </w:div>
    <w:div w:id="756053257">
      <w:bodyDiv w:val="1"/>
      <w:marLeft w:val="0"/>
      <w:marRight w:val="0"/>
      <w:marTop w:val="0"/>
      <w:marBottom w:val="0"/>
      <w:divBdr>
        <w:top w:val="none" w:sz="0" w:space="0" w:color="auto"/>
        <w:left w:val="none" w:sz="0" w:space="0" w:color="auto"/>
        <w:bottom w:val="none" w:sz="0" w:space="0" w:color="auto"/>
        <w:right w:val="none" w:sz="0" w:space="0" w:color="auto"/>
      </w:divBdr>
      <w:divsChild>
        <w:div w:id="604507218">
          <w:marLeft w:val="0"/>
          <w:marRight w:val="0"/>
          <w:marTop w:val="0"/>
          <w:marBottom w:val="0"/>
          <w:divBdr>
            <w:top w:val="none" w:sz="0" w:space="0" w:color="auto"/>
            <w:left w:val="none" w:sz="0" w:space="0" w:color="auto"/>
            <w:bottom w:val="none" w:sz="0" w:space="0" w:color="auto"/>
            <w:right w:val="none" w:sz="0" w:space="0" w:color="auto"/>
          </w:divBdr>
          <w:divsChild>
            <w:div w:id="356659358">
              <w:marLeft w:val="0"/>
              <w:marRight w:val="0"/>
              <w:marTop w:val="0"/>
              <w:marBottom w:val="0"/>
              <w:divBdr>
                <w:top w:val="none" w:sz="0" w:space="0" w:color="auto"/>
                <w:left w:val="none" w:sz="0" w:space="0" w:color="auto"/>
                <w:bottom w:val="none" w:sz="0" w:space="0" w:color="auto"/>
                <w:right w:val="none" w:sz="0" w:space="0" w:color="auto"/>
              </w:divBdr>
              <w:divsChild>
                <w:div w:id="943152589">
                  <w:marLeft w:val="-300"/>
                  <w:marRight w:val="0"/>
                  <w:marTop w:val="0"/>
                  <w:marBottom w:val="0"/>
                  <w:divBdr>
                    <w:top w:val="none" w:sz="0" w:space="0" w:color="auto"/>
                    <w:left w:val="none" w:sz="0" w:space="0" w:color="auto"/>
                    <w:bottom w:val="none" w:sz="0" w:space="0" w:color="auto"/>
                    <w:right w:val="none" w:sz="0" w:space="0" w:color="auto"/>
                  </w:divBdr>
                  <w:divsChild>
                    <w:div w:id="1307399542">
                      <w:marLeft w:val="0"/>
                      <w:marRight w:val="0"/>
                      <w:marTop w:val="0"/>
                      <w:marBottom w:val="0"/>
                      <w:divBdr>
                        <w:top w:val="none" w:sz="0" w:space="0" w:color="auto"/>
                        <w:left w:val="none" w:sz="0" w:space="0" w:color="auto"/>
                        <w:bottom w:val="none" w:sz="0" w:space="0" w:color="auto"/>
                        <w:right w:val="none" w:sz="0" w:space="0" w:color="auto"/>
                      </w:divBdr>
                      <w:divsChild>
                        <w:div w:id="1830629428">
                          <w:marLeft w:val="0"/>
                          <w:marRight w:val="0"/>
                          <w:marTop w:val="0"/>
                          <w:marBottom w:val="225"/>
                          <w:divBdr>
                            <w:top w:val="single" w:sz="6" w:space="4" w:color="CCCCCC"/>
                            <w:left w:val="single" w:sz="6" w:space="11" w:color="CCCCCC"/>
                            <w:bottom w:val="single" w:sz="6" w:space="11" w:color="CCCCCC"/>
                            <w:right w:val="single" w:sz="6" w:space="11" w:color="CCCCCC"/>
                          </w:divBdr>
                          <w:divsChild>
                            <w:div w:id="1029330486">
                              <w:marLeft w:val="-225"/>
                              <w:marRight w:val="-225"/>
                              <w:marTop w:val="0"/>
                              <w:marBottom w:val="0"/>
                              <w:divBdr>
                                <w:top w:val="none" w:sz="0" w:space="0" w:color="auto"/>
                                <w:left w:val="none" w:sz="0" w:space="0" w:color="auto"/>
                                <w:bottom w:val="none" w:sz="0" w:space="0" w:color="auto"/>
                                <w:right w:val="none" w:sz="0" w:space="0" w:color="auto"/>
                              </w:divBdr>
                              <w:divsChild>
                                <w:div w:id="9416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0694339">
      <w:bodyDiv w:val="1"/>
      <w:marLeft w:val="0"/>
      <w:marRight w:val="0"/>
      <w:marTop w:val="0"/>
      <w:marBottom w:val="0"/>
      <w:divBdr>
        <w:top w:val="none" w:sz="0" w:space="0" w:color="auto"/>
        <w:left w:val="none" w:sz="0" w:space="0" w:color="auto"/>
        <w:bottom w:val="none" w:sz="0" w:space="0" w:color="auto"/>
        <w:right w:val="none" w:sz="0" w:space="0" w:color="auto"/>
      </w:divBdr>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2465375">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6418336">
      <w:bodyDiv w:val="1"/>
      <w:marLeft w:val="0"/>
      <w:marRight w:val="0"/>
      <w:marTop w:val="0"/>
      <w:marBottom w:val="0"/>
      <w:divBdr>
        <w:top w:val="none" w:sz="0" w:space="0" w:color="auto"/>
        <w:left w:val="none" w:sz="0" w:space="0" w:color="auto"/>
        <w:bottom w:val="none" w:sz="0" w:space="0" w:color="auto"/>
        <w:right w:val="none" w:sz="0" w:space="0" w:color="auto"/>
      </w:divBdr>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4901252">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E6EF5-1E35-47C0-BDB7-F760FB45A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14289</Words>
  <Characters>78594</Characters>
  <Application>Microsoft Office Word</Application>
  <DocSecurity>0</DocSecurity>
  <Lines>654</Lines>
  <Paragraphs>185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2014-11-03T11:54:00Z</cp:lastPrinted>
  <dcterms:created xsi:type="dcterms:W3CDTF">2015-07-12T16:20:00Z</dcterms:created>
  <dcterms:modified xsi:type="dcterms:W3CDTF">2015-07-12T16:20:00Z</dcterms:modified>
</cp:coreProperties>
</file>