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292" w:rsidRDefault="00E50D4B" w:rsidP="008E0292">
      <w:pPr>
        <w:pStyle w:val="Prrafodelista"/>
        <w:widowControl/>
        <w:autoSpaceDE/>
        <w:autoSpaceDN/>
        <w:adjustRightInd/>
        <w:spacing w:before="100" w:beforeAutospacing="1" w:after="100" w:afterAutospacing="1"/>
        <w:ind w:left="1170" w:right="450"/>
        <w:jc w:val="center"/>
        <w:rPr>
          <w:rFonts w:ascii="Verdana" w:hAnsi="Verdana" w:cs="Times New Roman"/>
          <w:b/>
          <w:color w:val="FF0000"/>
          <w:sz w:val="52"/>
          <w:szCs w:val="52"/>
        </w:rPr>
      </w:pPr>
      <w:r>
        <w:rPr>
          <w:rFonts w:ascii="Verdana" w:hAnsi="Verdana" w:cs="Times New Roman"/>
          <w:b/>
          <w:color w:val="FF0000"/>
          <w:sz w:val="52"/>
          <w:szCs w:val="52"/>
        </w:rPr>
        <w:t>7</w:t>
      </w:r>
    </w:p>
    <w:p w:rsidR="008E0292" w:rsidRPr="008E0292" w:rsidRDefault="008E0292" w:rsidP="00F25122">
      <w:pPr>
        <w:pStyle w:val="Prrafodelista"/>
        <w:widowControl/>
        <w:autoSpaceDE/>
        <w:autoSpaceDN/>
        <w:adjustRightInd/>
        <w:spacing w:before="100" w:beforeAutospacing="1" w:after="100" w:afterAutospacing="1"/>
        <w:ind w:left="142" w:right="450" w:hanging="142"/>
        <w:jc w:val="center"/>
        <w:rPr>
          <w:b/>
          <w:color w:val="FF0000"/>
          <w:sz w:val="40"/>
          <w:szCs w:val="40"/>
        </w:rPr>
      </w:pPr>
      <w:r w:rsidRPr="00115CE5">
        <w:rPr>
          <w:rFonts w:ascii="Verdana" w:hAnsi="Verdana" w:cs="Times New Roman"/>
          <w:b/>
          <w:color w:val="FF0000"/>
          <w:sz w:val="40"/>
          <w:szCs w:val="40"/>
        </w:rPr>
        <w:t>M</w:t>
      </w:r>
      <w:r w:rsidRPr="008E0292">
        <w:rPr>
          <w:b/>
          <w:color w:val="FF0000"/>
          <w:sz w:val="40"/>
          <w:szCs w:val="40"/>
        </w:rPr>
        <w:t>atrimonio y Sacramento</w:t>
      </w:r>
    </w:p>
    <w:p w:rsidR="008E0292" w:rsidRDefault="00E50D4B" w:rsidP="00F25122">
      <w:pPr>
        <w:jc w:val="center"/>
        <w:rPr>
          <w:b/>
          <w:color w:val="FF0000"/>
          <w:sz w:val="28"/>
          <w:szCs w:val="28"/>
        </w:rPr>
      </w:pPr>
      <w:r>
        <w:rPr>
          <w:b/>
          <w:color w:val="FF0000"/>
          <w:sz w:val="28"/>
          <w:szCs w:val="28"/>
        </w:rPr>
        <w:t xml:space="preserve">C) </w:t>
      </w:r>
      <w:r w:rsidR="008E0292" w:rsidRPr="008E0292">
        <w:rPr>
          <w:b/>
          <w:color w:val="FF0000"/>
          <w:sz w:val="28"/>
          <w:szCs w:val="28"/>
        </w:rPr>
        <w:t xml:space="preserve"> Pistas </w:t>
      </w:r>
      <w:r w:rsidR="008E0292">
        <w:rPr>
          <w:b/>
          <w:color w:val="FF0000"/>
          <w:sz w:val="28"/>
          <w:szCs w:val="28"/>
        </w:rPr>
        <w:t xml:space="preserve">y consignas </w:t>
      </w:r>
      <w:r w:rsidR="008E0292" w:rsidRPr="008E0292">
        <w:rPr>
          <w:b/>
          <w:color w:val="FF0000"/>
          <w:sz w:val="28"/>
          <w:szCs w:val="28"/>
        </w:rPr>
        <w:t>pastorales de vanguardia</w:t>
      </w:r>
    </w:p>
    <w:p w:rsidR="002B164E" w:rsidRDefault="002B164E" w:rsidP="008E0292">
      <w:pPr>
        <w:jc w:val="center"/>
        <w:rPr>
          <w:b/>
          <w:color w:val="FF0000"/>
          <w:sz w:val="28"/>
          <w:szCs w:val="28"/>
        </w:rPr>
      </w:pPr>
    </w:p>
    <w:p w:rsidR="002B164E" w:rsidRDefault="00BE6ED6" w:rsidP="008E0292">
      <w:pPr>
        <w:jc w:val="center"/>
        <w:rPr>
          <w:b/>
          <w:color w:val="FF0000"/>
          <w:sz w:val="28"/>
          <w:szCs w:val="28"/>
        </w:rPr>
      </w:pPr>
      <w:r>
        <w:rPr>
          <w:noProof/>
        </w:rPr>
        <w:drawing>
          <wp:inline distT="0" distB="0" distL="0" distR="0">
            <wp:extent cx="2726992" cy="1937982"/>
            <wp:effectExtent l="19050" t="0" r="0" b="0"/>
            <wp:docPr id="1" name="Imagen 1" descr="varón y mujer los cre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ón y mujer los creó"/>
                    <pic:cNvPicPr>
                      <a:picLocks noChangeAspect="1" noChangeArrowheads="1"/>
                    </pic:cNvPicPr>
                  </pic:nvPicPr>
                  <pic:blipFill>
                    <a:blip r:embed="rId6"/>
                    <a:srcRect/>
                    <a:stretch>
                      <a:fillRect/>
                    </a:stretch>
                  </pic:blipFill>
                  <pic:spPr bwMode="auto">
                    <a:xfrm>
                      <a:off x="0" y="0"/>
                      <a:ext cx="2726915" cy="1937927"/>
                    </a:xfrm>
                    <a:prstGeom prst="rect">
                      <a:avLst/>
                    </a:prstGeom>
                    <a:noFill/>
                    <a:ln w="9525">
                      <a:noFill/>
                      <a:miter lim="800000"/>
                      <a:headEnd/>
                      <a:tailEnd/>
                    </a:ln>
                  </pic:spPr>
                </pic:pic>
              </a:graphicData>
            </a:graphic>
          </wp:inline>
        </w:drawing>
      </w:r>
      <w:r>
        <w:rPr>
          <w:noProof/>
        </w:rPr>
        <w:drawing>
          <wp:inline distT="0" distB="0" distL="0" distR="0">
            <wp:extent cx="2763520" cy="2163445"/>
            <wp:effectExtent l="19050" t="0" r="0" b="0"/>
            <wp:docPr id="4" name="Imagen 4" descr="Triángulo de la familia crist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ángulo de la familia cristiana"/>
                    <pic:cNvPicPr>
                      <a:picLocks noChangeAspect="1" noChangeArrowheads="1"/>
                    </pic:cNvPicPr>
                  </pic:nvPicPr>
                  <pic:blipFill>
                    <a:blip r:embed="rId7"/>
                    <a:srcRect/>
                    <a:stretch>
                      <a:fillRect/>
                    </a:stretch>
                  </pic:blipFill>
                  <pic:spPr bwMode="auto">
                    <a:xfrm>
                      <a:off x="0" y="0"/>
                      <a:ext cx="2763520" cy="2163445"/>
                    </a:xfrm>
                    <a:prstGeom prst="rect">
                      <a:avLst/>
                    </a:prstGeom>
                    <a:noFill/>
                    <a:ln w="9525">
                      <a:noFill/>
                      <a:miter lim="800000"/>
                      <a:headEnd/>
                      <a:tailEnd/>
                    </a:ln>
                  </pic:spPr>
                </pic:pic>
              </a:graphicData>
            </a:graphic>
          </wp:inline>
        </w:drawing>
      </w:r>
    </w:p>
    <w:p w:rsidR="00BE6ED6" w:rsidRDefault="00BE6ED6" w:rsidP="002B164E">
      <w:pPr>
        <w:widowControl/>
        <w:autoSpaceDE/>
        <w:autoSpaceDN/>
        <w:adjustRightInd/>
        <w:ind w:left="450" w:right="450"/>
        <w:jc w:val="both"/>
        <w:rPr>
          <w:b/>
          <w:color w:val="0070C0"/>
        </w:rPr>
      </w:pPr>
    </w:p>
    <w:p w:rsidR="00F25122" w:rsidRDefault="00F25122" w:rsidP="002B164E">
      <w:pPr>
        <w:widowControl/>
        <w:autoSpaceDE/>
        <w:autoSpaceDN/>
        <w:adjustRightInd/>
        <w:ind w:left="450" w:right="450"/>
        <w:jc w:val="both"/>
        <w:rPr>
          <w:b/>
          <w:color w:val="0070C0"/>
        </w:rPr>
      </w:pPr>
    </w:p>
    <w:p w:rsidR="00F25122" w:rsidRDefault="002B164E" w:rsidP="002B164E">
      <w:pPr>
        <w:widowControl/>
        <w:autoSpaceDE/>
        <w:autoSpaceDN/>
        <w:adjustRightInd/>
        <w:ind w:right="-141" w:firstLine="284"/>
        <w:jc w:val="both"/>
        <w:rPr>
          <w:b/>
          <w:sz w:val="22"/>
          <w:szCs w:val="22"/>
        </w:rPr>
      </w:pPr>
      <w:r w:rsidRPr="002B164E">
        <w:rPr>
          <w:b/>
          <w:sz w:val="22"/>
          <w:szCs w:val="22"/>
        </w:rPr>
        <w:t xml:space="preserve">     Los hechos sociales en las culturas occidentales, que desde luego son mucho más humanas con la situación de la mujer que las orientales (mahometanas, hindui</w:t>
      </w:r>
      <w:r w:rsidRPr="002B164E">
        <w:rPr>
          <w:b/>
          <w:sz w:val="22"/>
          <w:szCs w:val="22"/>
        </w:rPr>
        <w:t>s</w:t>
      </w:r>
      <w:r w:rsidRPr="002B164E">
        <w:rPr>
          <w:b/>
          <w:sz w:val="22"/>
          <w:szCs w:val="22"/>
        </w:rPr>
        <w:t>tas, africanas)</w:t>
      </w:r>
      <w:r w:rsidR="004F2832">
        <w:rPr>
          <w:b/>
          <w:sz w:val="22"/>
          <w:szCs w:val="22"/>
        </w:rPr>
        <w:t>,</w:t>
      </w:r>
      <w:r w:rsidRPr="002B164E">
        <w:rPr>
          <w:b/>
          <w:sz w:val="22"/>
          <w:szCs w:val="22"/>
        </w:rPr>
        <w:t xml:space="preserve"> van por otros caminos. Las separaciones se dan con abundancia, no sólo entre los no cristianos, sino de manera sorprendentemente expansiva entre los católicos</w:t>
      </w:r>
      <w:r w:rsidR="004F2832">
        <w:rPr>
          <w:b/>
          <w:sz w:val="22"/>
          <w:szCs w:val="22"/>
        </w:rPr>
        <w:t xml:space="preserve">. </w:t>
      </w:r>
    </w:p>
    <w:p w:rsidR="00F25122" w:rsidRDefault="00F25122" w:rsidP="002B164E">
      <w:pPr>
        <w:widowControl/>
        <w:autoSpaceDE/>
        <w:autoSpaceDN/>
        <w:adjustRightInd/>
        <w:ind w:right="-141" w:firstLine="284"/>
        <w:jc w:val="both"/>
        <w:rPr>
          <w:b/>
          <w:sz w:val="22"/>
          <w:szCs w:val="22"/>
        </w:rPr>
      </w:pPr>
    </w:p>
    <w:p w:rsidR="004F2832" w:rsidRDefault="004F2832" w:rsidP="002B164E">
      <w:pPr>
        <w:widowControl/>
        <w:autoSpaceDE/>
        <w:autoSpaceDN/>
        <w:adjustRightInd/>
        <w:ind w:right="-141" w:firstLine="284"/>
        <w:jc w:val="both"/>
        <w:rPr>
          <w:b/>
          <w:sz w:val="22"/>
          <w:szCs w:val="22"/>
        </w:rPr>
      </w:pPr>
      <w:r>
        <w:rPr>
          <w:b/>
          <w:sz w:val="22"/>
          <w:szCs w:val="22"/>
        </w:rPr>
        <w:t>Acontecen de forma inesperada y sorpresiva</w:t>
      </w:r>
      <w:r w:rsidR="002B164E" w:rsidRPr="002B164E">
        <w:rPr>
          <w:b/>
          <w:sz w:val="22"/>
          <w:szCs w:val="22"/>
        </w:rPr>
        <w:t>, incluso en matrimonios que parecían firmes en sus comienzos, que han sido precedidos de noviazgos largos y que, con frecuencia impresionante, han sido bendecidos</w:t>
      </w:r>
      <w:r>
        <w:rPr>
          <w:b/>
          <w:sz w:val="22"/>
          <w:szCs w:val="22"/>
        </w:rPr>
        <w:t xml:space="preserve"> </w:t>
      </w:r>
      <w:r w:rsidR="002B164E" w:rsidRPr="002B164E">
        <w:rPr>
          <w:b/>
          <w:sz w:val="22"/>
          <w:szCs w:val="22"/>
        </w:rPr>
        <w:t>con hijos sanos, vitales y  portadores de derechos innegables</w:t>
      </w:r>
      <w:r>
        <w:rPr>
          <w:b/>
          <w:sz w:val="22"/>
          <w:szCs w:val="22"/>
        </w:rPr>
        <w:t>. Son hechos que evidentemente tienen una</w:t>
      </w:r>
      <w:r w:rsidR="00BE6ED6">
        <w:rPr>
          <w:b/>
          <w:sz w:val="22"/>
          <w:szCs w:val="22"/>
        </w:rPr>
        <w:t>s</w:t>
      </w:r>
      <w:r>
        <w:rPr>
          <w:b/>
          <w:sz w:val="22"/>
          <w:szCs w:val="22"/>
        </w:rPr>
        <w:t xml:space="preserve"> causas profu</w:t>
      </w:r>
      <w:r>
        <w:rPr>
          <w:b/>
          <w:sz w:val="22"/>
          <w:szCs w:val="22"/>
        </w:rPr>
        <w:t>n</w:t>
      </w:r>
      <w:r>
        <w:rPr>
          <w:b/>
          <w:sz w:val="22"/>
          <w:szCs w:val="22"/>
        </w:rPr>
        <w:t>das que s</w:t>
      </w:r>
      <w:r w:rsidR="00BE6ED6">
        <w:rPr>
          <w:b/>
          <w:sz w:val="22"/>
          <w:szCs w:val="22"/>
        </w:rPr>
        <w:t>ó</w:t>
      </w:r>
      <w:r>
        <w:rPr>
          <w:b/>
          <w:sz w:val="22"/>
          <w:szCs w:val="22"/>
        </w:rPr>
        <w:t xml:space="preserve">lo a posteriori pueden ser intuidas y en ocasiones analizadas. </w:t>
      </w:r>
    </w:p>
    <w:p w:rsidR="002B164E" w:rsidRPr="002B164E" w:rsidRDefault="002B164E" w:rsidP="002B164E">
      <w:pPr>
        <w:widowControl/>
        <w:autoSpaceDE/>
        <w:autoSpaceDN/>
        <w:adjustRightInd/>
        <w:ind w:right="-141" w:firstLine="284"/>
        <w:jc w:val="both"/>
        <w:rPr>
          <w:b/>
          <w:sz w:val="22"/>
          <w:szCs w:val="22"/>
        </w:rPr>
      </w:pPr>
    </w:p>
    <w:p w:rsidR="002B164E" w:rsidRPr="00D30908" w:rsidRDefault="000B3251" w:rsidP="000B3251">
      <w:pPr>
        <w:pStyle w:val="Listaconvietas"/>
        <w:numPr>
          <w:ilvl w:val="0"/>
          <w:numId w:val="0"/>
        </w:numPr>
        <w:ind w:firstLine="142"/>
        <w:jc w:val="both"/>
        <w:rPr>
          <w:b/>
          <w:sz w:val="22"/>
          <w:szCs w:val="22"/>
        </w:rPr>
      </w:pPr>
      <w:r>
        <w:rPr>
          <w:b/>
          <w:sz w:val="22"/>
          <w:szCs w:val="22"/>
        </w:rPr>
        <w:t xml:space="preserve">  </w:t>
      </w:r>
      <w:r w:rsidR="002B164E" w:rsidRPr="00D30908">
        <w:rPr>
          <w:b/>
          <w:sz w:val="22"/>
          <w:szCs w:val="22"/>
        </w:rPr>
        <w:t xml:space="preserve"> Las separaciones matrimoniales, seguidas de segundas nupcias no "</w:t>
      </w:r>
      <w:proofErr w:type="spellStart"/>
      <w:r w:rsidR="002B164E" w:rsidRPr="00D30908">
        <w:rPr>
          <w:b/>
          <w:sz w:val="22"/>
          <w:szCs w:val="22"/>
        </w:rPr>
        <w:t>sacrament</w:t>
      </w:r>
      <w:r w:rsidR="002B164E" w:rsidRPr="00D30908">
        <w:rPr>
          <w:b/>
          <w:sz w:val="22"/>
          <w:szCs w:val="22"/>
        </w:rPr>
        <w:t>a</w:t>
      </w:r>
      <w:r w:rsidR="002B164E" w:rsidRPr="00D30908">
        <w:rPr>
          <w:b/>
          <w:sz w:val="22"/>
          <w:szCs w:val="22"/>
        </w:rPr>
        <w:t>lizadas</w:t>
      </w:r>
      <w:proofErr w:type="spellEnd"/>
      <w:r w:rsidR="002B164E" w:rsidRPr="00D30908">
        <w:rPr>
          <w:b/>
          <w:sz w:val="22"/>
          <w:szCs w:val="22"/>
        </w:rPr>
        <w:t>", es decir solamente civiles por no ser factibles las formas sacramentales, se multiplican con profusión en los países cristianos y de trayectorias católicas. Gen</w:t>
      </w:r>
      <w:r w:rsidR="002B164E" w:rsidRPr="00D30908">
        <w:rPr>
          <w:b/>
          <w:sz w:val="22"/>
          <w:szCs w:val="22"/>
        </w:rPr>
        <w:t>e</w:t>
      </w:r>
      <w:r w:rsidR="002B164E" w:rsidRPr="00D30908">
        <w:rPr>
          <w:b/>
          <w:sz w:val="22"/>
          <w:szCs w:val="22"/>
        </w:rPr>
        <w:t xml:space="preserve">ran situaciones conflictivas, y con frecuencia angustiosas, en los que se sienten arrastrados por el impulso y las costumbres ambientales a </w:t>
      </w:r>
      <w:r w:rsidR="004F2832" w:rsidRPr="00D30908">
        <w:rPr>
          <w:b/>
          <w:sz w:val="22"/>
          <w:szCs w:val="22"/>
        </w:rPr>
        <w:t>otros</w:t>
      </w:r>
      <w:r w:rsidR="002B164E" w:rsidRPr="00D30908">
        <w:rPr>
          <w:b/>
          <w:sz w:val="22"/>
          <w:szCs w:val="22"/>
        </w:rPr>
        <w:t xml:space="preserve"> nuevos comprom</w:t>
      </w:r>
      <w:r w:rsidR="002B164E" w:rsidRPr="00D30908">
        <w:rPr>
          <w:b/>
          <w:sz w:val="22"/>
          <w:szCs w:val="22"/>
        </w:rPr>
        <w:t>i</w:t>
      </w:r>
      <w:r w:rsidR="002B164E" w:rsidRPr="00D30908">
        <w:rPr>
          <w:b/>
          <w:sz w:val="22"/>
          <w:szCs w:val="22"/>
        </w:rPr>
        <w:t>sos</w:t>
      </w:r>
      <w:r w:rsidR="004F2832" w:rsidRPr="00D30908">
        <w:rPr>
          <w:b/>
          <w:sz w:val="22"/>
          <w:szCs w:val="22"/>
        </w:rPr>
        <w:t xml:space="preserve"> conyugales</w:t>
      </w:r>
      <w:r w:rsidR="00D30908" w:rsidRPr="00D30908">
        <w:rPr>
          <w:b/>
          <w:sz w:val="22"/>
          <w:szCs w:val="22"/>
        </w:rPr>
        <w:t xml:space="preserve"> y sin embargo se saben y se sienten cristianos y quisieran no al</w:t>
      </w:r>
      <w:r w:rsidR="00D30908" w:rsidRPr="00D30908">
        <w:rPr>
          <w:b/>
          <w:sz w:val="22"/>
          <w:szCs w:val="22"/>
        </w:rPr>
        <w:t>e</w:t>
      </w:r>
      <w:r w:rsidR="00D30908" w:rsidRPr="00D30908">
        <w:rPr>
          <w:b/>
          <w:sz w:val="22"/>
          <w:szCs w:val="22"/>
        </w:rPr>
        <w:t>jarse de sus creencias y de sus relaciones con la Iglesia</w:t>
      </w:r>
      <w:r w:rsidR="002B164E" w:rsidRPr="00D30908">
        <w:rPr>
          <w:b/>
          <w:sz w:val="22"/>
          <w:szCs w:val="22"/>
        </w:rPr>
        <w:t>. De manera</w:t>
      </w:r>
      <w:r w:rsidR="004F2832" w:rsidRPr="00D30908">
        <w:rPr>
          <w:b/>
          <w:sz w:val="22"/>
          <w:szCs w:val="22"/>
        </w:rPr>
        <w:t xml:space="preserve"> especial las ci</w:t>
      </w:r>
      <w:r w:rsidR="004F2832" w:rsidRPr="00D30908">
        <w:rPr>
          <w:b/>
          <w:sz w:val="22"/>
          <w:szCs w:val="22"/>
        </w:rPr>
        <w:t>r</w:t>
      </w:r>
      <w:r w:rsidR="004F2832" w:rsidRPr="00D30908">
        <w:rPr>
          <w:b/>
          <w:sz w:val="22"/>
          <w:szCs w:val="22"/>
        </w:rPr>
        <w:t xml:space="preserve">cunstancias </w:t>
      </w:r>
      <w:r w:rsidR="002B164E" w:rsidRPr="00D30908">
        <w:rPr>
          <w:b/>
          <w:sz w:val="22"/>
          <w:szCs w:val="22"/>
        </w:rPr>
        <w:t>resulta</w:t>
      </w:r>
      <w:r>
        <w:rPr>
          <w:b/>
          <w:sz w:val="22"/>
          <w:szCs w:val="22"/>
        </w:rPr>
        <w:t>n</w:t>
      </w:r>
      <w:r w:rsidR="002B164E" w:rsidRPr="00D30908">
        <w:rPr>
          <w:b/>
          <w:sz w:val="22"/>
          <w:szCs w:val="22"/>
        </w:rPr>
        <w:t xml:space="preserve"> violentas cuando en la separación uno es el infiel o el</w:t>
      </w:r>
      <w:r w:rsidR="00D30908" w:rsidRPr="00D30908">
        <w:rPr>
          <w:b/>
          <w:sz w:val="22"/>
          <w:szCs w:val="22"/>
        </w:rPr>
        <w:t xml:space="preserve"> otro</w:t>
      </w:r>
      <w:r w:rsidR="002B164E" w:rsidRPr="00D30908">
        <w:rPr>
          <w:b/>
          <w:sz w:val="22"/>
          <w:szCs w:val="22"/>
        </w:rPr>
        <w:t xml:space="preserve"> es la víctima de</w:t>
      </w:r>
      <w:r w:rsidR="00D30908" w:rsidRPr="00D30908">
        <w:rPr>
          <w:b/>
          <w:sz w:val="22"/>
          <w:szCs w:val="22"/>
        </w:rPr>
        <w:t xml:space="preserve"> </w:t>
      </w:r>
      <w:r w:rsidR="002B164E" w:rsidRPr="00D30908">
        <w:rPr>
          <w:b/>
          <w:sz w:val="22"/>
          <w:szCs w:val="22"/>
        </w:rPr>
        <w:t>la infidelidad, uno repudia y el otro es repudiado</w:t>
      </w:r>
      <w:r w:rsidR="004F2832" w:rsidRPr="00D30908">
        <w:rPr>
          <w:b/>
          <w:sz w:val="22"/>
          <w:szCs w:val="22"/>
        </w:rPr>
        <w:t>, uno se aleja y el otro queda</w:t>
      </w:r>
      <w:r w:rsidR="00D30908" w:rsidRPr="00D30908">
        <w:rPr>
          <w:b/>
          <w:sz w:val="22"/>
          <w:szCs w:val="22"/>
        </w:rPr>
        <w:t>,</w:t>
      </w:r>
      <w:r w:rsidR="004F2832" w:rsidRPr="00D30908">
        <w:rPr>
          <w:b/>
          <w:sz w:val="22"/>
          <w:szCs w:val="22"/>
        </w:rPr>
        <w:t xml:space="preserve"> sin culpa</w:t>
      </w:r>
      <w:r w:rsidR="00D30908" w:rsidRPr="00D30908">
        <w:rPr>
          <w:b/>
          <w:sz w:val="22"/>
          <w:szCs w:val="22"/>
        </w:rPr>
        <w:t xml:space="preserve"> n</w:t>
      </w:r>
      <w:r>
        <w:rPr>
          <w:b/>
          <w:sz w:val="22"/>
          <w:szCs w:val="22"/>
        </w:rPr>
        <w:t>i</w:t>
      </w:r>
      <w:r w:rsidR="00D30908" w:rsidRPr="00D30908">
        <w:rPr>
          <w:b/>
          <w:sz w:val="22"/>
          <w:szCs w:val="22"/>
        </w:rPr>
        <w:t xml:space="preserve"> conciencia de haber provocado la ruptura,</w:t>
      </w:r>
      <w:r w:rsidR="004F2832" w:rsidRPr="00D30908">
        <w:rPr>
          <w:b/>
          <w:sz w:val="22"/>
          <w:szCs w:val="22"/>
        </w:rPr>
        <w:t xml:space="preserve"> con el estigma del divorciado.</w:t>
      </w:r>
    </w:p>
    <w:p w:rsidR="002B164E" w:rsidRPr="002B164E" w:rsidRDefault="002B164E" w:rsidP="002B164E">
      <w:pPr>
        <w:widowControl/>
        <w:autoSpaceDE/>
        <w:autoSpaceDN/>
        <w:adjustRightInd/>
        <w:ind w:right="-141" w:firstLine="284"/>
        <w:jc w:val="both"/>
        <w:rPr>
          <w:b/>
          <w:sz w:val="22"/>
          <w:szCs w:val="22"/>
        </w:rPr>
      </w:pPr>
    </w:p>
    <w:p w:rsidR="00D30908" w:rsidRDefault="002B164E" w:rsidP="002B164E">
      <w:pPr>
        <w:widowControl/>
        <w:autoSpaceDE/>
        <w:autoSpaceDN/>
        <w:adjustRightInd/>
        <w:ind w:right="-141" w:firstLine="284"/>
        <w:jc w:val="both"/>
        <w:rPr>
          <w:b/>
          <w:sz w:val="22"/>
          <w:szCs w:val="22"/>
        </w:rPr>
      </w:pPr>
      <w:r w:rsidRPr="002B164E">
        <w:rPr>
          <w:b/>
          <w:sz w:val="22"/>
          <w:szCs w:val="22"/>
        </w:rPr>
        <w:t xml:space="preserve">   Y también se añade </w:t>
      </w:r>
      <w:r w:rsidR="00D30908">
        <w:rPr>
          <w:b/>
          <w:sz w:val="22"/>
          <w:szCs w:val="22"/>
        </w:rPr>
        <w:t xml:space="preserve">a veces </w:t>
      </w:r>
      <w:r w:rsidRPr="002B164E">
        <w:rPr>
          <w:b/>
          <w:sz w:val="22"/>
          <w:szCs w:val="22"/>
        </w:rPr>
        <w:t xml:space="preserve">el factor que complica </w:t>
      </w:r>
      <w:r w:rsidR="004F2832">
        <w:rPr>
          <w:b/>
          <w:sz w:val="22"/>
          <w:szCs w:val="22"/>
        </w:rPr>
        <w:t xml:space="preserve">la situación </w:t>
      </w:r>
      <w:r w:rsidR="000B3251">
        <w:rPr>
          <w:b/>
          <w:sz w:val="22"/>
          <w:szCs w:val="22"/>
        </w:rPr>
        <w:t xml:space="preserve">es </w:t>
      </w:r>
      <w:r w:rsidRPr="002B164E">
        <w:rPr>
          <w:b/>
          <w:sz w:val="22"/>
          <w:szCs w:val="22"/>
        </w:rPr>
        <w:t>cuando</w:t>
      </w:r>
      <w:r w:rsidR="004F2832">
        <w:rPr>
          <w:b/>
          <w:sz w:val="22"/>
          <w:szCs w:val="22"/>
        </w:rPr>
        <w:t>, con frecuen</w:t>
      </w:r>
      <w:r w:rsidR="00D30908">
        <w:rPr>
          <w:b/>
          <w:sz w:val="22"/>
          <w:szCs w:val="22"/>
        </w:rPr>
        <w:t>cia en los se</w:t>
      </w:r>
      <w:r w:rsidR="004F2832">
        <w:rPr>
          <w:b/>
          <w:sz w:val="22"/>
          <w:szCs w:val="22"/>
        </w:rPr>
        <w:t xml:space="preserve">gundos vínculos conyugales, </w:t>
      </w:r>
      <w:r w:rsidRPr="002B164E">
        <w:rPr>
          <w:b/>
          <w:sz w:val="22"/>
          <w:szCs w:val="22"/>
        </w:rPr>
        <w:t>surgen familia, hogar, hijos y rel</w:t>
      </w:r>
      <w:r w:rsidRPr="002B164E">
        <w:rPr>
          <w:b/>
          <w:sz w:val="22"/>
          <w:szCs w:val="22"/>
        </w:rPr>
        <w:t>a</w:t>
      </w:r>
      <w:r w:rsidRPr="002B164E">
        <w:rPr>
          <w:b/>
          <w:sz w:val="22"/>
          <w:szCs w:val="22"/>
        </w:rPr>
        <w:t>ciones estables y serenas entre personas</w:t>
      </w:r>
      <w:r w:rsidR="000B3251">
        <w:rPr>
          <w:b/>
          <w:sz w:val="22"/>
          <w:szCs w:val="22"/>
        </w:rPr>
        <w:t>. Se convierten las víctimas</w:t>
      </w:r>
      <w:r w:rsidRPr="002B164E">
        <w:rPr>
          <w:b/>
          <w:sz w:val="22"/>
          <w:szCs w:val="22"/>
        </w:rPr>
        <w:t xml:space="preserve">, con frecuencia creyentes, cultas y practicantes, </w:t>
      </w:r>
      <w:r w:rsidR="000B3251">
        <w:rPr>
          <w:b/>
          <w:sz w:val="22"/>
          <w:szCs w:val="22"/>
        </w:rPr>
        <w:t xml:space="preserve">en personas </w:t>
      </w:r>
      <w:r w:rsidRPr="002B164E">
        <w:rPr>
          <w:b/>
          <w:sz w:val="22"/>
          <w:szCs w:val="22"/>
        </w:rPr>
        <w:t>"desvinculadas" ante la Iglesia,</w:t>
      </w:r>
      <w:r w:rsidR="000B3251">
        <w:rPr>
          <w:b/>
          <w:sz w:val="22"/>
          <w:szCs w:val="22"/>
        </w:rPr>
        <w:t xml:space="preserve"> y a v</w:t>
      </w:r>
      <w:r w:rsidR="000B3251">
        <w:rPr>
          <w:b/>
          <w:sz w:val="22"/>
          <w:szCs w:val="22"/>
        </w:rPr>
        <w:t>e</w:t>
      </w:r>
      <w:r w:rsidR="000B3251">
        <w:rPr>
          <w:b/>
          <w:sz w:val="22"/>
          <w:szCs w:val="22"/>
        </w:rPr>
        <w:t>ces hasta catalogadas como</w:t>
      </w:r>
      <w:r w:rsidRPr="002B164E">
        <w:rPr>
          <w:b/>
          <w:sz w:val="22"/>
          <w:szCs w:val="22"/>
        </w:rPr>
        <w:t xml:space="preserve"> </w:t>
      </w:r>
      <w:r w:rsidR="00D30908">
        <w:rPr>
          <w:b/>
          <w:sz w:val="22"/>
          <w:szCs w:val="22"/>
        </w:rPr>
        <w:t>"</w:t>
      </w:r>
      <w:r w:rsidRPr="002B164E">
        <w:rPr>
          <w:b/>
          <w:sz w:val="22"/>
          <w:szCs w:val="22"/>
        </w:rPr>
        <w:t>amancebadas</w:t>
      </w:r>
      <w:r w:rsidR="00D30908">
        <w:rPr>
          <w:b/>
          <w:sz w:val="22"/>
          <w:szCs w:val="22"/>
        </w:rPr>
        <w:t>"</w:t>
      </w:r>
      <w:r w:rsidR="004F2832">
        <w:rPr>
          <w:b/>
          <w:sz w:val="22"/>
          <w:szCs w:val="22"/>
        </w:rPr>
        <w:t xml:space="preserve"> ante </w:t>
      </w:r>
      <w:r w:rsidR="00D30908">
        <w:rPr>
          <w:b/>
          <w:sz w:val="22"/>
          <w:szCs w:val="22"/>
        </w:rPr>
        <w:t>otros</w:t>
      </w:r>
      <w:r w:rsidR="004F2832">
        <w:rPr>
          <w:b/>
          <w:sz w:val="22"/>
          <w:szCs w:val="22"/>
        </w:rPr>
        <w:t xml:space="preserve"> cristianos</w:t>
      </w:r>
      <w:r w:rsidR="00D30908">
        <w:rPr>
          <w:b/>
          <w:sz w:val="22"/>
          <w:szCs w:val="22"/>
        </w:rPr>
        <w:t xml:space="preserve"> cumplidores</w:t>
      </w:r>
      <w:r w:rsidR="000B3251">
        <w:rPr>
          <w:b/>
          <w:sz w:val="22"/>
          <w:szCs w:val="22"/>
        </w:rPr>
        <w:t xml:space="preserve">. De </w:t>
      </w:r>
      <w:r w:rsidRPr="002B164E">
        <w:rPr>
          <w:b/>
          <w:sz w:val="22"/>
          <w:szCs w:val="22"/>
        </w:rPr>
        <w:t>una u otra manera</w:t>
      </w:r>
      <w:r w:rsidR="000B3251">
        <w:rPr>
          <w:b/>
          <w:sz w:val="22"/>
          <w:szCs w:val="22"/>
        </w:rPr>
        <w:t xml:space="preserve"> se sienten</w:t>
      </w:r>
      <w:r w:rsidRPr="002B164E">
        <w:rPr>
          <w:b/>
          <w:sz w:val="22"/>
          <w:szCs w:val="22"/>
        </w:rPr>
        <w:t xml:space="preserve"> </w:t>
      </w:r>
      <w:r w:rsidR="004F2832">
        <w:rPr>
          <w:b/>
          <w:sz w:val="22"/>
          <w:szCs w:val="22"/>
        </w:rPr>
        <w:t>"</w:t>
      </w:r>
      <w:r w:rsidRPr="002B164E">
        <w:rPr>
          <w:b/>
          <w:sz w:val="22"/>
          <w:szCs w:val="22"/>
        </w:rPr>
        <w:t>marginadas</w:t>
      </w:r>
      <w:r w:rsidR="004F2832">
        <w:rPr>
          <w:b/>
          <w:sz w:val="22"/>
          <w:szCs w:val="22"/>
        </w:rPr>
        <w:t xml:space="preserve">" por una "mancha" de </w:t>
      </w:r>
      <w:r w:rsidR="00D30908">
        <w:rPr>
          <w:b/>
          <w:sz w:val="22"/>
          <w:szCs w:val="22"/>
        </w:rPr>
        <w:t>l</w:t>
      </w:r>
      <w:r w:rsidR="004F2832">
        <w:rPr>
          <w:b/>
          <w:sz w:val="22"/>
          <w:szCs w:val="22"/>
        </w:rPr>
        <w:t>a que no han sido los primeros protagonistas</w:t>
      </w:r>
      <w:r w:rsidR="000B3251">
        <w:rPr>
          <w:b/>
          <w:sz w:val="22"/>
          <w:szCs w:val="22"/>
        </w:rPr>
        <w:t>, pero de la que sufren las consecuencias</w:t>
      </w:r>
      <w:r w:rsidRPr="002B164E">
        <w:rPr>
          <w:b/>
          <w:sz w:val="22"/>
          <w:szCs w:val="22"/>
        </w:rPr>
        <w:t xml:space="preserve">. </w:t>
      </w:r>
    </w:p>
    <w:p w:rsidR="00F25122" w:rsidRDefault="00F25122" w:rsidP="002B164E">
      <w:pPr>
        <w:widowControl/>
        <w:autoSpaceDE/>
        <w:autoSpaceDN/>
        <w:adjustRightInd/>
        <w:ind w:right="-141" w:firstLine="284"/>
        <w:jc w:val="both"/>
        <w:rPr>
          <w:b/>
          <w:sz w:val="22"/>
          <w:szCs w:val="22"/>
        </w:rPr>
      </w:pPr>
    </w:p>
    <w:p w:rsidR="00F25122" w:rsidRPr="00797D1D" w:rsidRDefault="00F25122" w:rsidP="00F25122">
      <w:pPr>
        <w:widowControl/>
        <w:autoSpaceDE/>
        <w:autoSpaceDN/>
        <w:adjustRightInd/>
        <w:ind w:left="450" w:right="450"/>
        <w:jc w:val="both"/>
        <w:rPr>
          <w:b/>
          <w:color w:val="0070C0"/>
          <w:sz w:val="28"/>
          <w:szCs w:val="28"/>
        </w:rPr>
      </w:pPr>
      <w:r w:rsidRPr="00797D1D">
        <w:rPr>
          <w:b/>
          <w:color w:val="0070C0"/>
          <w:sz w:val="28"/>
          <w:szCs w:val="28"/>
        </w:rPr>
        <w:t>1.  Hechos</w:t>
      </w:r>
      <w:r w:rsidR="0078013D" w:rsidRPr="00797D1D">
        <w:rPr>
          <w:b/>
          <w:color w:val="0070C0"/>
          <w:sz w:val="28"/>
          <w:szCs w:val="28"/>
        </w:rPr>
        <w:t xml:space="preserve"> y</w:t>
      </w:r>
      <w:r w:rsidRPr="00797D1D">
        <w:rPr>
          <w:b/>
          <w:color w:val="0070C0"/>
          <w:sz w:val="28"/>
          <w:szCs w:val="28"/>
        </w:rPr>
        <w:t xml:space="preserve"> dudas  entre cristianos</w:t>
      </w:r>
    </w:p>
    <w:p w:rsidR="00F25122" w:rsidRDefault="00F25122" w:rsidP="002B164E">
      <w:pPr>
        <w:widowControl/>
        <w:autoSpaceDE/>
        <w:autoSpaceDN/>
        <w:adjustRightInd/>
        <w:ind w:right="-141" w:firstLine="284"/>
        <w:jc w:val="both"/>
        <w:rPr>
          <w:b/>
          <w:sz w:val="22"/>
          <w:szCs w:val="22"/>
        </w:rPr>
      </w:pPr>
    </w:p>
    <w:p w:rsidR="002B164E" w:rsidRPr="002B164E" w:rsidRDefault="00D30908" w:rsidP="002B164E">
      <w:pPr>
        <w:widowControl/>
        <w:autoSpaceDE/>
        <w:autoSpaceDN/>
        <w:adjustRightInd/>
        <w:ind w:right="-141" w:firstLine="284"/>
        <w:jc w:val="both"/>
        <w:rPr>
          <w:b/>
          <w:sz w:val="22"/>
          <w:szCs w:val="22"/>
        </w:rPr>
      </w:pPr>
      <w:r>
        <w:rPr>
          <w:b/>
          <w:sz w:val="22"/>
          <w:szCs w:val="22"/>
        </w:rPr>
        <w:t xml:space="preserve">  </w:t>
      </w:r>
      <w:r w:rsidR="002B164E" w:rsidRPr="002B164E">
        <w:rPr>
          <w:b/>
          <w:sz w:val="22"/>
          <w:szCs w:val="22"/>
        </w:rPr>
        <w:t>¿No hay alguna solución para estos casos?...</w:t>
      </w:r>
      <w:r>
        <w:rPr>
          <w:b/>
          <w:sz w:val="22"/>
          <w:szCs w:val="22"/>
        </w:rPr>
        <w:t xml:space="preserve"> ¿No se puede rectificar anulando un vínculo anterior fallido y "normalizarse" </w:t>
      </w:r>
      <w:r w:rsidR="000B3251">
        <w:rPr>
          <w:b/>
          <w:sz w:val="22"/>
          <w:szCs w:val="22"/>
        </w:rPr>
        <w:t>con</w:t>
      </w:r>
      <w:r>
        <w:rPr>
          <w:b/>
          <w:sz w:val="22"/>
          <w:szCs w:val="22"/>
        </w:rPr>
        <w:t xml:space="preserve"> el vinculo presente exitoso? ¿No se pu</w:t>
      </w:r>
      <w:r>
        <w:rPr>
          <w:b/>
          <w:sz w:val="22"/>
          <w:szCs w:val="22"/>
        </w:rPr>
        <w:t>e</w:t>
      </w:r>
      <w:r>
        <w:rPr>
          <w:b/>
          <w:sz w:val="22"/>
          <w:szCs w:val="22"/>
        </w:rPr>
        <w:t>de "sanar" en este campo cuando hay tantos otros que s</w:t>
      </w:r>
      <w:r w:rsidR="000B3251">
        <w:rPr>
          <w:b/>
          <w:sz w:val="22"/>
          <w:szCs w:val="22"/>
        </w:rPr>
        <w:t>í</w:t>
      </w:r>
      <w:r>
        <w:rPr>
          <w:b/>
          <w:sz w:val="22"/>
          <w:szCs w:val="22"/>
        </w:rPr>
        <w:t xml:space="preserve"> admiten la "sanación". (El término "sanación" se halla en la legislación de</w:t>
      </w:r>
      <w:r w:rsidR="000B3251">
        <w:rPr>
          <w:b/>
          <w:sz w:val="22"/>
          <w:szCs w:val="22"/>
        </w:rPr>
        <w:t xml:space="preserve"> </w:t>
      </w:r>
      <w:r>
        <w:rPr>
          <w:b/>
          <w:sz w:val="22"/>
          <w:szCs w:val="22"/>
        </w:rPr>
        <w:t>la Iglesia cat</w:t>
      </w:r>
      <w:r w:rsidR="000B3251">
        <w:rPr>
          <w:b/>
          <w:sz w:val="22"/>
          <w:szCs w:val="22"/>
        </w:rPr>
        <w:t>ó</w:t>
      </w:r>
      <w:r>
        <w:rPr>
          <w:b/>
          <w:sz w:val="22"/>
          <w:szCs w:val="22"/>
        </w:rPr>
        <w:t>lic</w:t>
      </w:r>
      <w:r w:rsidR="000B3251">
        <w:rPr>
          <w:b/>
          <w:sz w:val="22"/>
          <w:szCs w:val="22"/>
        </w:rPr>
        <w:t>a</w:t>
      </w:r>
      <w:r>
        <w:rPr>
          <w:b/>
          <w:sz w:val="22"/>
          <w:szCs w:val="22"/>
        </w:rPr>
        <w:t xml:space="preserve"> (CDC. </w:t>
      </w:r>
      <w:proofErr w:type="spellStart"/>
      <w:r>
        <w:rPr>
          <w:b/>
          <w:sz w:val="22"/>
          <w:szCs w:val="22"/>
        </w:rPr>
        <w:t>cc</w:t>
      </w:r>
      <w:proofErr w:type="spellEnd"/>
      <w:r>
        <w:rPr>
          <w:b/>
          <w:sz w:val="22"/>
          <w:szCs w:val="22"/>
        </w:rPr>
        <w:t>.</w:t>
      </w:r>
      <w:r w:rsidR="000B3251">
        <w:rPr>
          <w:b/>
          <w:sz w:val="22"/>
          <w:szCs w:val="22"/>
        </w:rPr>
        <w:t xml:space="preserve"> </w:t>
      </w:r>
      <w:r>
        <w:rPr>
          <w:b/>
          <w:sz w:val="22"/>
          <w:szCs w:val="22"/>
        </w:rPr>
        <w:t xml:space="preserve">1162. 1162, 1163,1164... </w:t>
      </w:r>
      <w:proofErr w:type="spellStart"/>
      <w:r>
        <w:rPr>
          <w:b/>
          <w:sz w:val="22"/>
          <w:szCs w:val="22"/>
        </w:rPr>
        <w:t>sanatio</w:t>
      </w:r>
      <w:proofErr w:type="spellEnd"/>
      <w:r>
        <w:rPr>
          <w:b/>
          <w:sz w:val="22"/>
          <w:szCs w:val="22"/>
        </w:rPr>
        <w:t xml:space="preserve"> valide...)</w:t>
      </w:r>
    </w:p>
    <w:p w:rsidR="002B164E" w:rsidRPr="002B164E" w:rsidRDefault="002B164E" w:rsidP="002B164E">
      <w:pPr>
        <w:widowControl/>
        <w:autoSpaceDE/>
        <w:autoSpaceDN/>
        <w:adjustRightInd/>
        <w:ind w:right="-141" w:firstLine="284"/>
        <w:jc w:val="both"/>
        <w:rPr>
          <w:b/>
          <w:sz w:val="22"/>
          <w:szCs w:val="22"/>
        </w:rPr>
      </w:pPr>
    </w:p>
    <w:p w:rsidR="002B164E" w:rsidRDefault="002B164E" w:rsidP="002B164E">
      <w:pPr>
        <w:widowControl/>
        <w:autoSpaceDE/>
        <w:autoSpaceDN/>
        <w:adjustRightInd/>
        <w:ind w:right="-141" w:firstLine="284"/>
        <w:jc w:val="both"/>
        <w:rPr>
          <w:b/>
          <w:sz w:val="22"/>
          <w:szCs w:val="22"/>
        </w:rPr>
      </w:pPr>
      <w:r w:rsidRPr="002B164E">
        <w:rPr>
          <w:b/>
          <w:sz w:val="22"/>
          <w:szCs w:val="22"/>
        </w:rPr>
        <w:t xml:space="preserve"> Cuando se generan nuevos hijos y se constituyen nuevos hogares con personas que tienen derecho a tener una vida y una educación cristianas </w:t>
      </w:r>
      <w:r w:rsidR="00D30908">
        <w:rPr>
          <w:b/>
          <w:sz w:val="22"/>
          <w:szCs w:val="22"/>
        </w:rPr>
        <w:t>(</w:t>
      </w:r>
      <w:r w:rsidRPr="002B164E">
        <w:rPr>
          <w:b/>
          <w:sz w:val="22"/>
          <w:szCs w:val="22"/>
        </w:rPr>
        <w:t>para</w:t>
      </w:r>
      <w:r w:rsidR="00D30908">
        <w:rPr>
          <w:b/>
          <w:sz w:val="22"/>
          <w:szCs w:val="22"/>
        </w:rPr>
        <w:t xml:space="preserve"> los</w:t>
      </w:r>
      <w:r w:rsidRPr="002B164E">
        <w:rPr>
          <w:b/>
          <w:sz w:val="22"/>
          <w:szCs w:val="22"/>
        </w:rPr>
        <w:t xml:space="preserve"> padres </w:t>
      </w:r>
      <w:r w:rsidR="00D30908">
        <w:rPr>
          <w:b/>
          <w:sz w:val="22"/>
          <w:szCs w:val="22"/>
        </w:rPr>
        <w:t>y p</w:t>
      </w:r>
      <w:r w:rsidR="00D30908">
        <w:rPr>
          <w:b/>
          <w:sz w:val="22"/>
          <w:szCs w:val="22"/>
        </w:rPr>
        <w:t>a</w:t>
      </w:r>
      <w:r w:rsidR="00D30908">
        <w:rPr>
          <w:b/>
          <w:sz w:val="22"/>
          <w:szCs w:val="22"/>
        </w:rPr>
        <w:t>ra los</w:t>
      </w:r>
      <w:r w:rsidRPr="002B164E">
        <w:rPr>
          <w:b/>
          <w:sz w:val="22"/>
          <w:szCs w:val="22"/>
        </w:rPr>
        <w:t xml:space="preserve"> hijos</w:t>
      </w:r>
      <w:r w:rsidR="00D30908">
        <w:rPr>
          <w:b/>
          <w:sz w:val="22"/>
          <w:szCs w:val="22"/>
        </w:rPr>
        <w:t>)</w:t>
      </w:r>
      <w:r w:rsidRPr="002B164E">
        <w:rPr>
          <w:b/>
          <w:sz w:val="22"/>
          <w:szCs w:val="22"/>
        </w:rPr>
        <w:t xml:space="preserve"> se sospecha que, incluso ante los hechos consumados, alguna respuesta eclesial</w:t>
      </w:r>
      <w:r w:rsidR="004F2832">
        <w:rPr>
          <w:b/>
          <w:sz w:val="22"/>
          <w:szCs w:val="22"/>
        </w:rPr>
        <w:t xml:space="preserve"> tendría que haber para enderezar la situación, al menos con el paso del tie</w:t>
      </w:r>
      <w:r w:rsidR="004F2832">
        <w:rPr>
          <w:b/>
          <w:sz w:val="22"/>
          <w:szCs w:val="22"/>
        </w:rPr>
        <w:t>m</w:t>
      </w:r>
      <w:r w:rsidR="004F2832">
        <w:rPr>
          <w:b/>
          <w:sz w:val="22"/>
          <w:szCs w:val="22"/>
        </w:rPr>
        <w:t>po</w:t>
      </w:r>
      <w:r w:rsidR="00D30908">
        <w:rPr>
          <w:b/>
          <w:sz w:val="22"/>
          <w:szCs w:val="22"/>
        </w:rPr>
        <w:t xml:space="preserve"> y con la libertad de las personas para rectificar conductas y para regularizar situ</w:t>
      </w:r>
      <w:r w:rsidR="00D30908">
        <w:rPr>
          <w:b/>
          <w:sz w:val="22"/>
          <w:szCs w:val="22"/>
        </w:rPr>
        <w:t>a</w:t>
      </w:r>
      <w:r w:rsidR="00D30908">
        <w:rPr>
          <w:b/>
          <w:sz w:val="22"/>
          <w:szCs w:val="22"/>
        </w:rPr>
        <w:t>ciones irregulares</w:t>
      </w:r>
      <w:r w:rsidRPr="002B164E">
        <w:rPr>
          <w:b/>
          <w:sz w:val="22"/>
          <w:szCs w:val="22"/>
        </w:rPr>
        <w:t>. Para muchas personas en esos contextos se multiplican las a</w:t>
      </w:r>
      <w:r w:rsidRPr="002B164E">
        <w:rPr>
          <w:b/>
          <w:sz w:val="22"/>
          <w:szCs w:val="22"/>
        </w:rPr>
        <w:t>n</w:t>
      </w:r>
      <w:r w:rsidRPr="002B164E">
        <w:rPr>
          <w:b/>
          <w:sz w:val="22"/>
          <w:szCs w:val="22"/>
        </w:rPr>
        <w:t xml:space="preserve">gustias de conciencia pecaminosa y en muchos </w:t>
      </w:r>
      <w:r w:rsidR="004F2832">
        <w:rPr>
          <w:b/>
          <w:sz w:val="22"/>
          <w:szCs w:val="22"/>
        </w:rPr>
        <w:t xml:space="preserve">de los </w:t>
      </w:r>
      <w:r w:rsidR="000B3251">
        <w:rPr>
          <w:b/>
          <w:sz w:val="22"/>
          <w:szCs w:val="22"/>
        </w:rPr>
        <w:t xml:space="preserve">hombres y mujeres </w:t>
      </w:r>
      <w:r w:rsidR="004F2832">
        <w:rPr>
          <w:b/>
          <w:sz w:val="22"/>
          <w:szCs w:val="22"/>
        </w:rPr>
        <w:t xml:space="preserve">envueltos en las diversas situaciones irregulares </w:t>
      </w:r>
      <w:r w:rsidR="00B33C5B">
        <w:rPr>
          <w:b/>
          <w:sz w:val="22"/>
          <w:szCs w:val="22"/>
        </w:rPr>
        <w:t>late penosamente el deseo de lograr</w:t>
      </w:r>
      <w:r w:rsidRPr="002B164E">
        <w:rPr>
          <w:b/>
          <w:sz w:val="22"/>
          <w:szCs w:val="22"/>
        </w:rPr>
        <w:t xml:space="preserve">, sin </w:t>
      </w:r>
      <w:r w:rsidR="00B33C5B">
        <w:rPr>
          <w:b/>
          <w:sz w:val="22"/>
          <w:szCs w:val="22"/>
        </w:rPr>
        <w:t>co</w:t>
      </w:r>
      <w:r w:rsidR="00B33C5B">
        <w:rPr>
          <w:b/>
          <w:sz w:val="22"/>
          <w:szCs w:val="22"/>
        </w:rPr>
        <w:t>n</w:t>
      </w:r>
      <w:r w:rsidR="00B33C5B">
        <w:rPr>
          <w:b/>
          <w:sz w:val="22"/>
          <w:szCs w:val="22"/>
        </w:rPr>
        <w:t>seguirlo hasta ahora</w:t>
      </w:r>
      <w:r w:rsidRPr="002B164E">
        <w:rPr>
          <w:b/>
          <w:sz w:val="22"/>
          <w:szCs w:val="22"/>
        </w:rPr>
        <w:t>, la regulación de su situación o al menos la tolerancia compre</w:t>
      </w:r>
      <w:r w:rsidRPr="002B164E">
        <w:rPr>
          <w:b/>
          <w:sz w:val="22"/>
          <w:szCs w:val="22"/>
        </w:rPr>
        <w:t>n</w:t>
      </w:r>
      <w:r w:rsidRPr="002B164E">
        <w:rPr>
          <w:b/>
          <w:sz w:val="22"/>
          <w:szCs w:val="22"/>
        </w:rPr>
        <w:t>siva ante los hechos consumados.</w:t>
      </w:r>
    </w:p>
    <w:p w:rsidR="00773192" w:rsidRPr="002B164E" w:rsidRDefault="00773192" w:rsidP="002B164E">
      <w:pPr>
        <w:widowControl/>
        <w:autoSpaceDE/>
        <w:autoSpaceDN/>
        <w:adjustRightInd/>
        <w:ind w:right="-141" w:firstLine="284"/>
        <w:jc w:val="both"/>
        <w:rPr>
          <w:b/>
          <w:sz w:val="22"/>
          <w:szCs w:val="22"/>
        </w:rPr>
      </w:pPr>
    </w:p>
    <w:tbl>
      <w:tblPr>
        <w:tblStyle w:val="Tablaconcuadrcula"/>
        <w:tblW w:w="0" w:type="auto"/>
        <w:tblLook w:val="04A0"/>
      </w:tblPr>
      <w:tblGrid>
        <w:gridCol w:w="9071"/>
      </w:tblGrid>
      <w:tr w:rsidR="00773192" w:rsidTr="00773192">
        <w:tc>
          <w:tcPr>
            <w:tcW w:w="9071" w:type="dxa"/>
          </w:tcPr>
          <w:p w:rsidR="00773192" w:rsidRPr="00773192" w:rsidRDefault="00773192" w:rsidP="00773192">
            <w:pPr>
              <w:widowControl/>
              <w:autoSpaceDE/>
              <w:autoSpaceDN/>
              <w:adjustRightInd/>
              <w:ind w:right="-141" w:firstLine="284"/>
              <w:jc w:val="both"/>
              <w:rPr>
                <w:b/>
                <w:color w:val="00B050"/>
              </w:rPr>
            </w:pPr>
            <w:r w:rsidRPr="00773192">
              <w:rPr>
                <w:b/>
                <w:color w:val="00B050"/>
              </w:rPr>
              <w:t>Pedir sin más la continencia y la soledad a quienes han vivido la compañía y la s</w:t>
            </w:r>
            <w:r w:rsidRPr="00773192">
              <w:rPr>
                <w:b/>
                <w:color w:val="00B050"/>
              </w:rPr>
              <w:t>a</w:t>
            </w:r>
            <w:r w:rsidRPr="00773192">
              <w:rPr>
                <w:b/>
                <w:color w:val="00B050"/>
              </w:rPr>
              <w:t>tisfacción de un matrimonio, parece excesivo. Si son culpables, arrepentidos, se pr</w:t>
            </w:r>
            <w:r w:rsidRPr="00773192">
              <w:rPr>
                <w:b/>
                <w:color w:val="00B050"/>
              </w:rPr>
              <w:t>e</w:t>
            </w:r>
            <w:r w:rsidRPr="00773192">
              <w:rPr>
                <w:b/>
                <w:color w:val="00B050"/>
              </w:rPr>
              <w:t>guntan si no tienen derecho a vivir con la paz del perdón. Y si son víctimas de culpas ajenas, se interrogan también desde la plataforma del dolor si tiene que sufrir cons</w:t>
            </w:r>
            <w:r w:rsidRPr="00773192">
              <w:rPr>
                <w:b/>
                <w:color w:val="00B050"/>
              </w:rPr>
              <w:t>e</w:t>
            </w:r>
            <w:r w:rsidRPr="00773192">
              <w:rPr>
                <w:b/>
                <w:color w:val="00B050"/>
              </w:rPr>
              <w:t>cuencias irremediables por el resto de sus vidas, si haber ellos originado las causas. Y se llega a un callejón sin salida si sólo nos apoyamos en la ley y en la tradición. No se resignan muchas personas a la soledad conyugal después de una separación or</w:t>
            </w:r>
            <w:r w:rsidRPr="00773192">
              <w:rPr>
                <w:b/>
                <w:color w:val="00B050"/>
              </w:rPr>
              <w:t>i</w:t>
            </w:r>
            <w:r w:rsidRPr="00773192">
              <w:rPr>
                <w:b/>
                <w:color w:val="00B050"/>
              </w:rPr>
              <w:t>ginada por la "teoría" o la "conciencia" de un sacramento "indisoluble".</w:t>
            </w:r>
          </w:p>
        </w:tc>
      </w:tr>
    </w:tbl>
    <w:p w:rsidR="00897614" w:rsidRDefault="00897614" w:rsidP="002B164E">
      <w:pPr>
        <w:widowControl/>
        <w:autoSpaceDE/>
        <w:autoSpaceDN/>
        <w:adjustRightInd/>
        <w:ind w:right="-141" w:firstLine="284"/>
        <w:jc w:val="both"/>
        <w:rPr>
          <w:b/>
          <w:sz w:val="22"/>
          <w:szCs w:val="22"/>
        </w:rPr>
      </w:pPr>
    </w:p>
    <w:p w:rsidR="000B3251" w:rsidRDefault="00897614" w:rsidP="00897614">
      <w:pPr>
        <w:widowControl/>
        <w:autoSpaceDE/>
        <w:autoSpaceDN/>
        <w:adjustRightInd/>
        <w:ind w:right="-141" w:firstLine="284"/>
        <w:jc w:val="center"/>
        <w:rPr>
          <w:b/>
          <w:sz w:val="22"/>
          <w:szCs w:val="22"/>
        </w:rPr>
      </w:pPr>
      <w:r>
        <w:rPr>
          <w:noProof/>
        </w:rPr>
        <w:drawing>
          <wp:inline distT="0" distB="0" distL="0" distR="0">
            <wp:extent cx="1151112" cy="1151112"/>
            <wp:effectExtent l="19050" t="0" r="0" b="0"/>
            <wp:docPr id="5" name="irc_mi" descr="http://militariapiel.com/440-477-thickbox/punal-sog-pentagon-mini-military-law-enforcement-personne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litariapiel.com/440-477-thickbox/punal-sog-pentagon-mini-military-law-enforcement-personnel-ba.jpg"/>
                    <pic:cNvPicPr>
                      <a:picLocks noChangeAspect="1" noChangeArrowheads="1"/>
                    </pic:cNvPicPr>
                  </pic:nvPicPr>
                  <pic:blipFill>
                    <a:blip r:embed="rId8" cstate="print"/>
                    <a:srcRect/>
                    <a:stretch>
                      <a:fillRect/>
                    </a:stretch>
                  </pic:blipFill>
                  <pic:spPr bwMode="auto">
                    <a:xfrm>
                      <a:off x="0" y="0"/>
                      <a:ext cx="1151471" cy="1151471"/>
                    </a:xfrm>
                    <a:prstGeom prst="rect">
                      <a:avLst/>
                    </a:prstGeom>
                    <a:noFill/>
                    <a:ln w="9525">
                      <a:noFill/>
                      <a:miter lim="800000"/>
                      <a:headEnd/>
                      <a:tailEnd/>
                    </a:ln>
                  </pic:spPr>
                </pic:pic>
              </a:graphicData>
            </a:graphic>
          </wp:inline>
        </w:drawing>
      </w:r>
      <w:r w:rsidR="000B3251">
        <w:rPr>
          <w:noProof/>
        </w:rPr>
        <w:drawing>
          <wp:inline distT="0" distB="0" distL="0" distR="0">
            <wp:extent cx="2851662" cy="1762125"/>
            <wp:effectExtent l="19050" t="0" r="5838" b="0"/>
            <wp:docPr id="2" name="irc_mi" descr="http://www.semanasantapamplona.org/images/matrimoniocristi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manasantapamplona.org/images/matrimoniocristiano1.jpg"/>
                    <pic:cNvPicPr>
                      <a:picLocks noChangeAspect="1" noChangeArrowheads="1"/>
                    </pic:cNvPicPr>
                  </pic:nvPicPr>
                  <pic:blipFill>
                    <a:blip r:embed="rId9"/>
                    <a:srcRect/>
                    <a:stretch>
                      <a:fillRect/>
                    </a:stretch>
                  </pic:blipFill>
                  <pic:spPr bwMode="auto">
                    <a:xfrm>
                      <a:off x="0" y="0"/>
                      <a:ext cx="2854585" cy="1763931"/>
                    </a:xfrm>
                    <a:prstGeom prst="rect">
                      <a:avLst/>
                    </a:prstGeom>
                    <a:noFill/>
                    <a:ln w="9525">
                      <a:noFill/>
                      <a:miter lim="800000"/>
                      <a:headEnd/>
                      <a:tailEnd/>
                    </a:ln>
                  </pic:spPr>
                </pic:pic>
              </a:graphicData>
            </a:graphic>
          </wp:inline>
        </w:drawing>
      </w:r>
      <w:r w:rsidR="000B3251">
        <w:rPr>
          <w:noProof/>
        </w:rPr>
        <w:drawing>
          <wp:inline distT="0" distB="0" distL="0" distR="0">
            <wp:extent cx="1291863" cy="1275009"/>
            <wp:effectExtent l="19050" t="0" r="3537" b="0"/>
            <wp:docPr id="3" name="irc_mi" descr="http://4.bp.blogspot.com/-muoqgxgJYUc/Tcsq3pUVhoI/AAAAAAAAABI/2nGpkZWKS0I/s1600/matrimonio+cristian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muoqgxgJYUc/Tcsq3pUVhoI/AAAAAAAAABI/2nGpkZWKS0I/s1600/matrimonio+cristianismo.JPG"/>
                    <pic:cNvPicPr>
                      <a:picLocks noChangeAspect="1" noChangeArrowheads="1"/>
                    </pic:cNvPicPr>
                  </pic:nvPicPr>
                  <pic:blipFill>
                    <a:blip r:embed="rId10" cstate="print"/>
                    <a:srcRect/>
                    <a:stretch>
                      <a:fillRect/>
                    </a:stretch>
                  </pic:blipFill>
                  <pic:spPr bwMode="auto">
                    <a:xfrm>
                      <a:off x="0" y="0"/>
                      <a:ext cx="1291665" cy="1274813"/>
                    </a:xfrm>
                    <a:prstGeom prst="rect">
                      <a:avLst/>
                    </a:prstGeom>
                    <a:noFill/>
                    <a:ln w="9525">
                      <a:noFill/>
                      <a:miter lim="800000"/>
                      <a:headEnd/>
                      <a:tailEnd/>
                    </a:ln>
                  </pic:spPr>
                </pic:pic>
              </a:graphicData>
            </a:graphic>
          </wp:inline>
        </w:drawing>
      </w:r>
    </w:p>
    <w:p w:rsidR="00E56811" w:rsidRDefault="00E56811" w:rsidP="002B164E">
      <w:pPr>
        <w:widowControl/>
        <w:autoSpaceDE/>
        <w:autoSpaceDN/>
        <w:adjustRightInd/>
        <w:ind w:right="-141" w:firstLine="284"/>
        <w:jc w:val="both"/>
        <w:rPr>
          <w:b/>
          <w:sz w:val="22"/>
          <w:szCs w:val="22"/>
        </w:rPr>
      </w:pPr>
    </w:p>
    <w:p w:rsidR="00773192" w:rsidRDefault="00E56811" w:rsidP="002B164E">
      <w:pPr>
        <w:widowControl/>
        <w:autoSpaceDE/>
        <w:autoSpaceDN/>
        <w:adjustRightInd/>
        <w:ind w:right="-141" w:firstLine="284"/>
        <w:jc w:val="both"/>
        <w:rPr>
          <w:b/>
          <w:color w:val="0070C0"/>
          <w:sz w:val="28"/>
          <w:szCs w:val="28"/>
        </w:rPr>
      </w:pPr>
      <w:r w:rsidRPr="000D4DAF">
        <w:rPr>
          <w:b/>
          <w:color w:val="0070C0"/>
          <w:sz w:val="28"/>
          <w:szCs w:val="28"/>
        </w:rPr>
        <w:t xml:space="preserve"> </w:t>
      </w:r>
    </w:p>
    <w:p w:rsidR="00E56811" w:rsidRPr="000D4DAF" w:rsidRDefault="00E56811" w:rsidP="002B164E">
      <w:pPr>
        <w:widowControl/>
        <w:autoSpaceDE/>
        <w:autoSpaceDN/>
        <w:adjustRightInd/>
        <w:ind w:right="-141" w:firstLine="284"/>
        <w:jc w:val="both"/>
        <w:rPr>
          <w:b/>
          <w:color w:val="0070C0"/>
          <w:sz w:val="28"/>
          <w:szCs w:val="28"/>
        </w:rPr>
      </w:pPr>
      <w:r w:rsidRPr="000D4DAF">
        <w:rPr>
          <w:b/>
          <w:color w:val="0070C0"/>
          <w:sz w:val="28"/>
          <w:szCs w:val="28"/>
        </w:rPr>
        <w:t>a)  Interrogantes de los afectados</w:t>
      </w:r>
    </w:p>
    <w:p w:rsidR="003061BF" w:rsidRDefault="002B164E" w:rsidP="002B164E">
      <w:pPr>
        <w:widowControl/>
        <w:autoSpaceDE/>
        <w:autoSpaceDN/>
        <w:adjustRightInd/>
        <w:ind w:right="-141" w:firstLine="284"/>
        <w:jc w:val="both"/>
        <w:rPr>
          <w:b/>
          <w:sz w:val="22"/>
          <w:szCs w:val="22"/>
        </w:rPr>
      </w:pPr>
      <w:r w:rsidRPr="002B164E">
        <w:rPr>
          <w:b/>
          <w:sz w:val="22"/>
          <w:szCs w:val="22"/>
        </w:rPr>
        <w:t xml:space="preserve"> </w:t>
      </w:r>
    </w:p>
    <w:p w:rsidR="002B164E" w:rsidRPr="002B164E" w:rsidRDefault="003061BF" w:rsidP="002B164E">
      <w:pPr>
        <w:widowControl/>
        <w:autoSpaceDE/>
        <w:autoSpaceDN/>
        <w:adjustRightInd/>
        <w:ind w:right="-141" w:firstLine="284"/>
        <w:jc w:val="both"/>
        <w:rPr>
          <w:b/>
          <w:sz w:val="22"/>
          <w:szCs w:val="22"/>
        </w:rPr>
      </w:pPr>
      <w:r>
        <w:rPr>
          <w:b/>
          <w:sz w:val="22"/>
          <w:szCs w:val="22"/>
        </w:rPr>
        <w:t xml:space="preserve">  </w:t>
      </w:r>
      <w:r w:rsidR="002B164E" w:rsidRPr="002B164E">
        <w:rPr>
          <w:b/>
          <w:sz w:val="22"/>
          <w:szCs w:val="22"/>
        </w:rPr>
        <w:t>Muchas personas se hallan alteradas por una primera ruptura, en la que es muy difícil por lo general determinar la responsabilidad individual. Y</w:t>
      </w:r>
      <w:r>
        <w:rPr>
          <w:b/>
          <w:sz w:val="22"/>
          <w:szCs w:val="22"/>
        </w:rPr>
        <w:t xml:space="preserve"> la situación, personal y social,</w:t>
      </w:r>
      <w:r w:rsidR="002B164E" w:rsidRPr="002B164E">
        <w:rPr>
          <w:b/>
          <w:sz w:val="22"/>
          <w:szCs w:val="22"/>
        </w:rPr>
        <w:t xml:space="preserve"> se complica en muchos casos </w:t>
      </w:r>
      <w:r>
        <w:rPr>
          <w:b/>
          <w:sz w:val="22"/>
          <w:szCs w:val="22"/>
        </w:rPr>
        <w:t>ante</w:t>
      </w:r>
      <w:r w:rsidR="002B164E" w:rsidRPr="002B164E">
        <w:rPr>
          <w:b/>
          <w:sz w:val="22"/>
          <w:szCs w:val="22"/>
        </w:rPr>
        <w:t xml:space="preserve"> el deseo, o la necesidad, de </w:t>
      </w:r>
      <w:r>
        <w:rPr>
          <w:b/>
          <w:sz w:val="22"/>
          <w:szCs w:val="22"/>
        </w:rPr>
        <w:t>asumir una nueva</w:t>
      </w:r>
      <w:r w:rsidR="002B164E" w:rsidRPr="002B164E">
        <w:rPr>
          <w:b/>
          <w:sz w:val="22"/>
          <w:szCs w:val="22"/>
        </w:rPr>
        <w:t xml:space="preserve"> vida matrimonial sin estar refrendada por el orden eclesial. Se intensifica la tensión conflictiva y la conciencia pecaminosa, incluso en los abundantes casos en que la culpabilidad de la ruptura choca frontalmente con ese fleco evangélico expr</w:t>
      </w:r>
      <w:r w:rsidR="002B164E" w:rsidRPr="002B164E">
        <w:rPr>
          <w:b/>
          <w:sz w:val="22"/>
          <w:szCs w:val="22"/>
        </w:rPr>
        <w:t>e</w:t>
      </w:r>
      <w:r w:rsidR="002B164E" w:rsidRPr="002B164E">
        <w:rPr>
          <w:b/>
          <w:sz w:val="22"/>
          <w:szCs w:val="22"/>
        </w:rPr>
        <w:t>sado en el texto evangélico: "a no ser en caso de adulterio"</w:t>
      </w:r>
      <w:r>
        <w:rPr>
          <w:b/>
          <w:sz w:val="22"/>
          <w:szCs w:val="22"/>
        </w:rPr>
        <w:t xml:space="preserve"> (</w:t>
      </w:r>
      <w:proofErr w:type="spellStart"/>
      <w:r>
        <w:rPr>
          <w:b/>
          <w:sz w:val="22"/>
          <w:szCs w:val="22"/>
        </w:rPr>
        <w:t>Mt.</w:t>
      </w:r>
      <w:proofErr w:type="spellEnd"/>
      <w:r>
        <w:rPr>
          <w:b/>
          <w:sz w:val="22"/>
          <w:szCs w:val="22"/>
        </w:rPr>
        <w:t xml:space="preserve"> 5.32), rasgo</w:t>
      </w:r>
      <w:r w:rsidR="002B164E" w:rsidRPr="002B164E">
        <w:rPr>
          <w:b/>
          <w:sz w:val="22"/>
          <w:szCs w:val="22"/>
        </w:rPr>
        <w:t xml:space="preserve"> que ta</w:t>
      </w:r>
      <w:r w:rsidR="002B164E" w:rsidRPr="002B164E">
        <w:rPr>
          <w:b/>
          <w:sz w:val="22"/>
          <w:szCs w:val="22"/>
        </w:rPr>
        <w:t>n</w:t>
      </w:r>
      <w:r w:rsidR="002B164E" w:rsidRPr="002B164E">
        <w:rPr>
          <w:b/>
          <w:sz w:val="22"/>
          <w:szCs w:val="22"/>
        </w:rPr>
        <w:t>tas veces precede a múltiples separaciones o rupturas.</w:t>
      </w:r>
    </w:p>
    <w:p w:rsidR="002B164E" w:rsidRPr="002B164E" w:rsidRDefault="002B164E" w:rsidP="002B164E">
      <w:pPr>
        <w:widowControl/>
        <w:autoSpaceDE/>
        <w:autoSpaceDN/>
        <w:adjustRightInd/>
        <w:ind w:right="-141" w:firstLine="284"/>
        <w:jc w:val="both"/>
        <w:rPr>
          <w:b/>
          <w:sz w:val="22"/>
          <w:szCs w:val="22"/>
        </w:rPr>
      </w:pPr>
    </w:p>
    <w:p w:rsidR="002B164E" w:rsidRPr="002B164E" w:rsidRDefault="002B164E" w:rsidP="002B164E">
      <w:pPr>
        <w:widowControl/>
        <w:autoSpaceDE/>
        <w:autoSpaceDN/>
        <w:adjustRightInd/>
        <w:ind w:right="-141" w:firstLine="284"/>
        <w:jc w:val="both"/>
        <w:rPr>
          <w:b/>
          <w:sz w:val="22"/>
          <w:szCs w:val="22"/>
        </w:rPr>
      </w:pPr>
      <w:r w:rsidRPr="002B164E">
        <w:rPr>
          <w:b/>
          <w:sz w:val="22"/>
          <w:szCs w:val="22"/>
        </w:rPr>
        <w:lastRenderedPageBreak/>
        <w:t xml:space="preserve">   ¿No se podría aplicar entonces la excepción evangélica, "a no ser en caso de adulterio"? ¿Se recoge bien el término griego que se traduce por adulterio, pero que acaso significa algo más difuso</w:t>
      </w:r>
      <w:r w:rsidR="00B33C5B">
        <w:rPr>
          <w:b/>
          <w:sz w:val="22"/>
          <w:szCs w:val="22"/>
        </w:rPr>
        <w:t>, cruel</w:t>
      </w:r>
      <w:r w:rsidRPr="002B164E">
        <w:rPr>
          <w:b/>
          <w:sz w:val="22"/>
          <w:szCs w:val="22"/>
        </w:rPr>
        <w:t xml:space="preserve"> y general? (Acaso se deba traducir mejor el término griego "</w:t>
      </w:r>
      <w:proofErr w:type="spellStart"/>
      <w:r w:rsidRPr="002B164E">
        <w:rPr>
          <w:b/>
          <w:sz w:val="22"/>
          <w:szCs w:val="22"/>
        </w:rPr>
        <w:t>porneia</w:t>
      </w:r>
      <w:proofErr w:type="spellEnd"/>
      <w:r w:rsidRPr="002B164E">
        <w:rPr>
          <w:b/>
          <w:sz w:val="22"/>
          <w:szCs w:val="22"/>
        </w:rPr>
        <w:t>", que expresa desorden sexual, y viene a decir "fornicación", "pro</w:t>
      </w:r>
      <w:r w:rsidR="003061BF">
        <w:rPr>
          <w:b/>
          <w:sz w:val="22"/>
          <w:szCs w:val="22"/>
        </w:rPr>
        <w:t>stitución", del verbo "</w:t>
      </w:r>
      <w:proofErr w:type="spellStart"/>
      <w:r w:rsidR="003061BF">
        <w:rPr>
          <w:b/>
          <w:sz w:val="22"/>
          <w:szCs w:val="22"/>
        </w:rPr>
        <w:t>porneuo</w:t>
      </w:r>
      <w:proofErr w:type="spellEnd"/>
      <w:r w:rsidR="003061BF">
        <w:rPr>
          <w:b/>
          <w:sz w:val="22"/>
          <w:szCs w:val="22"/>
        </w:rPr>
        <w:t>", lo cual equivale a</w:t>
      </w:r>
      <w:r w:rsidRPr="002B164E">
        <w:rPr>
          <w:b/>
          <w:sz w:val="22"/>
          <w:szCs w:val="22"/>
        </w:rPr>
        <w:t xml:space="preserve"> </w:t>
      </w:r>
      <w:r w:rsidR="00B33C5B">
        <w:rPr>
          <w:b/>
          <w:sz w:val="22"/>
          <w:szCs w:val="22"/>
        </w:rPr>
        <w:t>p</w:t>
      </w:r>
      <w:r w:rsidRPr="002B164E">
        <w:rPr>
          <w:b/>
          <w:sz w:val="22"/>
          <w:szCs w:val="22"/>
        </w:rPr>
        <w:t xml:space="preserve">racticar prostitución, fornicar y por extensión adulterar y </w:t>
      </w:r>
      <w:r w:rsidR="003061BF">
        <w:rPr>
          <w:b/>
          <w:sz w:val="22"/>
          <w:szCs w:val="22"/>
        </w:rPr>
        <w:t xml:space="preserve">acaso </w:t>
      </w:r>
      <w:r w:rsidRPr="002B164E">
        <w:rPr>
          <w:b/>
          <w:sz w:val="22"/>
          <w:szCs w:val="22"/>
        </w:rPr>
        <w:t>se deba aplicar mejor las reglas normales de la ex</w:t>
      </w:r>
      <w:r w:rsidRPr="002B164E">
        <w:rPr>
          <w:b/>
          <w:sz w:val="22"/>
          <w:szCs w:val="22"/>
        </w:rPr>
        <w:t>é</w:t>
      </w:r>
      <w:r w:rsidRPr="002B164E">
        <w:rPr>
          <w:b/>
          <w:sz w:val="22"/>
          <w:szCs w:val="22"/>
        </w:rPr>
        <w:t>gesis bíblica)</w:t>
      </w:r>
    </w:p>
    <w:p w:rsidR="00E56811" w:rsidRPr="002B164E" w:rsidRDefault="00E56811" w:rsidP="00E56811">
      <w:pPr>
        <w:widowControl/>
        <w:autoSpaceDE/>
        <w:autoSpaceDN/>
        <w:adjustRightInd/>
        <w:ind w:right="-141" w:firstLine="284"/>
        <w:jc w:val="both"/>
        <w:rPr>
          <w:b/>
          <w:sz w:val="22"/>
          <w:szCs w:val="22"/>
        </w:rPr>
      </w:pPr>
      <w:r w:rsidRPr="002B164E">
        <w:rPr>
          <w:b/>
          <w:sz w:val="22"/>
          <w:szCs w:val="22"/>
        </w:rPr>
        <w:t xml:space="preserve">  (¿No ser</w:t>
      </w:r>
      <w:r>
        <w:rPr>
          <w:b/>
          <w:sz w:val="22"/>
          <w:szCs w:val="22"/>
        </w:rPr>
        <w:t>á</w:t>
      </w:r>
      <w:r w:rsidRPr="002B164E">
        <w:rPr>
          <w:b/>
          <w:sz w:val="22"/>
          <w:szCs w:val="22"/>
        </w:rPr>
        <w:t xml:space="preserve"> bueno también recordar que es el mismo S. Pablo el que dice que "más vale casarse que abrasarse"</w:t>
      </w:r>
      <w:r w:rsidR="000D4DAF">
        <w:rPr>
          <w:b/>
          <w:sz w:val="22"/>
          <w:szCs w:val="22"/>
        </w:rPr>
        <w:t>.</w:t>
      </w:r>
      <w:r w:rsidR="00BF1387">
        <w:rPr>
          <w:b/>
          <w:sz w:val="22"/>
          <w:szCs w:val="22"/>
        </w:rPr>
        <w:t xml:space="preserve"> 1 Corintio 7.6-9</w:t>
      </w:r>
      <w:r w:rsidRPr="002B164E">
        <w:rPr>
          <w:b/>
          <w:sz w:val="22"/>
          <w:szCs w:val="22"/>
        </w:rPr>
        <w:t xml:space="preserve">) </w:t>
      </w:r>
    </w:p>
    <w:p w:rsidR="00E56811" w:rsidRPr="002B164E" w:rsidRDefault="00E56811" w:rsidP="00E56811">
      <w:pPr>
        <w:widowControl/>
        <w:autoSpaceDE/>
        <w:autoSpaceDN/>
        <w:adjustRightInd/>
        <w:ind w:right="-141" w:firstLine="284"/>
        <w:jc w:val="both"/>
        <w:rPr>
          <w:b/>
          <w:sz w:val="22"/>
          <w:szCs w:val="22"/>
        </w:rPr>
      </w:pPr>
    </w:p>
    <w:p w:rsidR="00EC57A2" w:rsidRDefault="00E56811" w:rsidP="00E56811">
      <w:pPr>
        <w:widowControl/>
        <w:autoSpaceDE/>
        <w:autoSpaceDN/>
        <w:adjustRightInd/>
        <w:ind w:right="-141" w:firstLine="284"/>
        <w:jc w:val="both"/>
        <w:rPr>
          <w:b/>
          <w:sz w:val="22"/>
          <w:szCs w:val="22"/>
        </w:rPr>
      </w:pPr>
      <w:r w:rsidRPr="002B164E">
        <w:rPr>
          <w:b/>
          <w:sz w:val="22"/>
          <w:szCs w:val="22"/>
        </w:rPr>
        <w:t xml:space="preserve"> Las dudas o sospechas de rigorismo ético en lo sexual  del ámbito matrimonial se multiplican. Si el bloqueo a una segunda opción matrimonial es de índole eclesiástico, y no divino, ¿no hay alguna esperanza de hallar cauces a la libertad de las personas</w:t>
      </w:r>
      <w:r w:rsidR="000D4DAF">
        <w:rPr>
          <w:b/>
          <w:sz w:val="22"/>
          <w:szCs w:val="22"/>
        </w:rPr>
        <w:t>, de manera especial a las que</w:t>
      </w:r>
      <w:r w:rsidR="00EC57A2">
        <w:rPr>
          <w:b/>
          <w:sz w:val="22"/>
          <w:szCs w:val="22"/>
        </w:rPr>
        <w:t>,</w:t>
      </w:r>
      <w:r w:rsidR="000D4DAF">
        <w:rPr>
          <w:b/>
          <w:sz w:val="22"/>
          <w:szCs w:val="22"/>
        </w:rPr>
        <w:t xml:space="preserve"> </w:t>
      </w:r>
      <w:r w:rsidR="00EC57A2">
        <w:rPr>
          <w:b/>
          <w:sz w:val="22"/>
          <w:szCs w:val="22"/>
        </w:rPr>
        <w:t>sin culpabilidad, se ven envueltas en una situación afectivamente dolora y socialmente desairada?</w:t>
      </w:r>
    </w:p>
    <w:p w:rsidR="00897614" w:rsidRDefault="00897614" w:rsidP="00E56811">
      <w:pPr>
        <w:widowControl/>
        <w:autoSpaceDE/>
        <w:autoSpaceDN/>
        <w:adjustRightInd/>
        <w:ind w:right="-141" w:firstLine="284"/>
        <w:jc w:val="both"/>
        <w:rPr>
          <w:b/>
          <w:sz w:val="22"/>
          <w:szCs w:val="22"/>
        </w:rPr>
      </w:pPr>
    </w:p>
    <w:p w:rsidR="00E56811" w:rsidRPr="002B164E" w:rsidRDefault="00897614" w:rsidP="00E56811">
      <w:pPr>
        <w:widowControl/>
        <w:autoSpaceDE/>
        <w:autoSpaceDN/>
        <w:adjustRightInd/>
        <w:ind w:right="-141" w:firstLine="284"/>
        <w:jc w:val="both"/>
        <w:rPr>
          <w:b/>
          <w:sz w:val="22"/>
          <w:szCs w:val="22"/>
        </w:rPr>
      </w:pPr>
      <w:r>
        <w:rPr>
          <w:b/>
          <w:sz w:val="22"/>
          <w:szCs w:val="22"/>
        </w:rPr>
        <w:t xml:space="preserve">  </w:t>
      </w:r>
      <w:r w:rsidR="00EC57A2">
        <w:rPr>
          <w:b/>
          <w:sz w:val="22"/>
          <w:szCs w:val="22"/>
        </w:rPr>
        <w:t xml:space="preserve"> </w:t>
      </w:r>
      <w:r w:rsidR="00E56811" w:rsidRPr="002B164E">
        <w:rPr>
          <w:b/>
          <w:sz w:val="22"/>
          <w:szCs w:val="22"/>
        </w:rPr>
        <w:t>¿No se puede ser más condescendiente en una sociedad en que se multiplican tantos acontecimientos de parejas de hecho sin vínculos, de precocidad en la activ</w:t>
      </w:r>
      <w:r w:rsidR="00E56811" w:rsidRPr="002B164E">
        <w:rPr>
          <w:b/>
          <w:sz w:val="22"/>
          <w:szCs w:val="22"/>
        </w:rPr>
        <w:t>i</w:t>
      </w:r>
      <w:r w:rsidR="00E56811" w:rsidRPr="002B164E">
        <w:rPr>
          <w:b/>
          <w:sz w:val="22"/>
          <w:szCs w:val="22"/>
        </w:rPr>
        <w:t>dad sexual entre jóvenes y entre no tan jóvenes, de matrimonios de prueba, de rev</w:t>
      </w:r>
      <w:r w:rsidR="00E56811" w:rsidRPr="002B164E">
        <w:rPr>
          <w:b/>
          <w:sz w:val="22"/>
          <w:szCs w:val="22"/>
        </w:rPr>
        <w:t>o</w:t>
      </w:r>
      <w:r w:rsidR="00E56811" w:rsidRPr="002B164E">
        <w:rPr>
          <w:b/>
          <w:sz w:val="22"/>
          <w:szCs w:val="22"/>
        </w:rPr>
        <w:t>lución sexual, de igualdad intersexual indiscutible y más conforme con la dignidad humana, de descrédito de las autoridades sobre todo eclesiales, de múltiples noved</w:t>
      </w:r>
      <w:r w:rsidR="00E56811" w:rsidRPr="002B164E">
        <w:rPr>
          <w:b/>
          <w:sz w:val="22"/>
          <w:szCs w:val="22"/>
        </w:rPr>
        <w:t>a</w:t>
      </w:r>
      <w:r w:rsidR="00E56811" w:rsidRPr="002B164E">
        <w:rPr>
          <w:b/>
          <w:sz w:val="22"/>
          <w:szCs w:val="22"/>
        </w:rPr>
        <w:t>des en las opiniones morales entre los expertos en ética y deontología?</w:t>
      </w:r>
    </w:p>
    <w:p w:rsidR="00E56811" w:rsidRPr="002B164E" w:rsidRDefault="00E56811" w:rsidP="00E56811">
      <w:pPr>
        <w:widowControl/>
        <w:autoSpaceDE/>
        <w:autoSpaceDN/>
        <w:adjustRightInd/>
        <w:ind w:right="-141" w:firstLine="284"/>
        <w:jc w:val="both"/>
        <w:rPr>
          <w:b/>
          <w:sz w:val="22"/>
          <w:szCs w:val="22"/>
        </w:rPr>
      </w:pPr>
    </w:p>
    <w:p w:rsidR="00E56811" w:rsidRDefault="00E56811" w:rsidP="00E56811">
      <w:pPr>
        <w:widowControl/>
        <w:autoSpaceDE/>
        <w:autoSpaceDN/>
        <w:adjustRightInd/>
        <w:ind w:right="-141" w:firstLine="284"/>
        <w:jc w:val="both"/>
        <w:rPr>
          <w:b/>
          <w:sz w:val="22"/>
          <w:szCs w:val="22"/>
        </w:rPr>
      </w:pPr>
      <w:r w:rsidRPr="002B164E">
        <w:rPr>
          <w:b/>
          <w:sz w:val="22"/>
          <w:szCs w:val="22"/>
        </w:rPr>
        <w:t xml:space="preserve"> Se </w:t>
      </w:r>
      <w:r>
        <w:rPr>
          <w:b/>
          <w:sz w:val="22"/>
          <w:szCs w:val="22"/>
        </w:rPr>
        <w:t>llega a</w:t>
      </w:r>
      <w:r w:rsidRPr="002B164E">
        <w:rPr>
          <w:b/>
          <w:sz w:val="22"/>
          <w:szCs w:val="22"/>
        </w:rPr>
        <w:t xml:space="preserve"> la duda de si no acontece en esto, o puede acontecer, lo mismo que en otros hechos eclesiástico, como en los impedimentos matrimoniales que en otros tiempos ponían en duda la validez del matrimonio, y hoy apenas se consideran. Y también en el serio descrédito de las tradiciones o normas litúrgicas, tan sagradas en otros tiempos y con tan frecuentes olvidos en la actualidad. </w:t>
      </w:r>
    </w:p>
    <w:p w:rsidR="00E56811" w:rsidRDefault="00E56811" w:rsidP="002B164E">
      <w:pPr>
        <w:widowControl/>
        <w:autoSpaceDE/>
        <w:autoSpaceDN/>
        <w:adjustRightInd/>
        <w:ind w:right="-141" w:firstLine="284"/>
        <w:jc w:val="both"/>
        <w:rPr>
          <w:b/>
          <w:sz w:val="22"/>
          <w:szCs w:val="22"/>
        </w:rPr>
      </w:pPr>
    </w:p>
    <w:p w:rsidR="00E56811" w:rsidRDefault="00E56811" w:rsidP="00E56811">
      <w:pPr>
        <w:widowControl/>
        <w:autoSpaceDE/>
        <w:autoSpaceDN/>
        <w:adjustRightInd/>
        <w:ind w:right="-141" w:firstLine="284"/>
        <w:jc w:val="both"/>
        <w:rPr>
          <w:b/>
          <w:sz w:val="22"/>
          <w:szCs w:val="22"/>
        </w:rPr>
      </w:pPr>
      <w:r w:rsidRPr="002B164E">
        <w:rPr>
          <w:b/>
          <w:sz w:val="22"/>
          <w:szCs w:val="22"/>
        </w:rPr>
        <w:t>¿No puede  haber llegado el tiempo, ante la realidad social,  en que se mire de otra matera la situación de estas personas que desearían regularizar su situación, e incl</w:t>
      </w:r>
      <w:r w:rsidRPr="002B164E">
        <w:rPr>
          <w:b/>
          <w:sz w:val="22"/>
          <w:szCs w:val="22"/>
        </w:rPr>
        <w:t>u</w:t>
      </w:r>
      <w:r w:rsidRPr="002B164E">
        <w:rPr>
          <w:b/>
          <w:sz w:val="22"/>
          <w:szCs w:val="22"/>
        </w:rPr>
        <w:t xml:space="preserve">so una nueva vida conyugal para seguir siendo cristianos normales? </w:t>
      </w:r>
    </w:p>
    <w:p w:rsidR="00192869" w:rsidRDefault="00192869" w:rsidP="00E56811">
      <w:pPr>
        <w:widowControl/>
        <w:autoSpaceDE/>
        <w:autoSpaceDN/>
        <w:adjustRightInd/>
        <w:ind w:right="-141" w:firstLine="284"/>
        <w:jc w:val="both"/>
        <w:rPr>
          <w:b/>
          <w:sz w:val="22"/>
          <w:szCs w:val="22"/>
        </w:rPr>
      </w:pPr>
    </w:p>
    <w:p w:rsidR="00E56811" w:rsidRPr="002B164E" w:rsidRDefault="00E56811" w:rsidP="00E56811">
      <w:pPr>
        <w:widowControl/>
        <w:autoSpaceDE/>
        <w:autoSpaceDN/>
        <w:adjustRightInd/>
        <w:ind w:right="-141" w:firstLine="284"/>
        <w:jc w:val="both"/>
        <w:rPr>
          <w:b/>
          <w:sz w:val="22"/>
          <w:szCs w:val="22"/>
        </w:rPr>
      </w:pPr>
      <w:r>
        <w:rPr>
          <w:b/>
          <w:sz w:val="22"/>
          <w:szCs w:val="22"/>
        </w:rPr>
        <w:t xml:space="preserve">  </w:t>
      </w:r>
      <w:r w:rsidRPr="002B164E">
        <w:rPr>
          <w:b/>
          <w:sz w:val="22"/>
          <w:szCs w:val="22"/>
        </w:rPr>
        <w:t>Si muchos sacerdotes con su indeleble carácter sac</w:t>
      </w:r>
      <w:r w:rsidR="00192869">
        <w:rPr>
          <w:b/>
          <w:sz w:val="22"/>
          <w:szCs w:val="22"/>
        </w:rPr>
        <w:t>ramental</w:t>
      </w:r>
      <w:r w:rsidRPr="002B164E">
        <w:rPr>
          <w:b/>
          <w:sz w:val="22"/>
          <w:szCs w:val="22"/>
        </w:rPr>
        <w:t xml:space="preserve"> han superado una s</w:t>
      </w:r>
      <w:r w:rsidRPr="002B164E">
        <w:rPr>
          <w:b/>
          <w:sz w:val="22"/>
          <w:szCs w:val="22"/>
        </w:rPr>
        <w:t>i</w:t>
      </w:r>
      <w:r w:rsidRPr="002B164E">
        <w:rPr>
          <w:b/>
          <w:sz w:val="22"/>
          <w:szCs w:val="22"/>
        </w:rPr>
        <w:t>tuación disciplinar y han obtenido una dispensa de un vínculo que era de naturaleza eclesiástica (</w:t>
      </w:r>
      <w:r>
        <w:rPr>
          <w:b/>
          <w:sz w:val="22"/>
          <w:szCs w:val="22"/>
        </w:rPr>
        <w:t xml:space="preserve">por </w:t>
      </w:r>
      <w:r w:rsidRPr="002B164E">
        <w:rPr>
          <w:b/>
          <w:sz w:val="22"/>
          <w:szCs w:val="22"/>
        </w:rPr>
        <w:t>celibato en la Iglesia latina</w:t>
      </w:r>
      <w:r>
        <w:rPr>
          <w:b/>
          <w:sz w:val="22"/>
          <w:szCs w:val="22"/>
        </w:rPr>
        <w:t>, no en la cat</w:t>
      </w:r>
      <w:r w:rsidR="00192869">
        <w:rPr>
          <w:b/>
          <w:sz w:val="22"/>
          <w:szCs w:val="22"/>
        </w:rPr>
        <w:t>ó</w:t>
      </w:r>
      <w:r>
        <w:rPr>
          <w:b/>
          <w:sz w:val="22"/>
          <w:szCs w:val="22"/>
        </w:rPr>
        <w:t>lica oriental</w:t>
      </w:r>
      <w:r w:rsidRPr="002B164E">
        <w:rPr>
          <w:b/>
          <w:sz w:val="22"/>
          <w:szCs w:val="22"/>
        </w:rPr>
        <w:t>)  acaso puedan los divorciados</w:t>
      </w:r>
      <w:r w:rsidR="00192869">
        <w:rPr>
          <w:b/>
          <w:sz w:val="22"/>
          <w:szCs w:val="22"/>
        </w:rPr>
        <w:t xml:space="preserve"> no culpables</w:t>
      </w:r>
      <w:r w:rsidRPr="002B164E">
        <w:rPr>
          <w:b/>
          <w:sz w:val="22"/>
          <w:szCs w:val="22"/>
        </w:rPr>
        <w:t xml:space="preserve"> obtener dispensa, pues se les considera portadores de un vínculo indisoluble, adquirido en un sacramento sin posibilidad de dispensa, por lo que no puede pueden contraer nuevo matrimonio. No pueden regularizar su situación. ¿Y ello por qué?</w:t>
      </w:r>
      <w:r w:rsidR="00192869">
        <w:rPr>
          <w:b/>
          <w:sz w:val="22"/>
          <w:szCs w:val="22"/>
        </w:rPr>
        <w:t xml:space="preserve">  Es cierto que la hay un mensaje evangélicos que literalmente ente</w:t>
      </w:r>
      <w:r w:rsidR="00192869">
        <w:rPr>
          <w:b/>
          <w:sz w:val="22"/>
          <w:szCs w:val="22"/>
        </w:rPr>
        <w:t>n</w:t>
      </w:r>
      <w:r w:rsidR="00192869">
        <w:rPr>
          <w:b/>
          <w:sz w:val="22"/>
          <w:szCs w:val="22"/>
        </w:rPr>
        <w:t xml:space="preserve">dido no deja lugar a dudas. Pero, no hay interpretación (privilegio se dice) paulina y acaso otra pretina, como adaptación a personas por encima de circunstancias? </w:t>
      </w:r>
    </w:p>
    <w:p w:rsidR="00E56811" w:rsidRPr="002B164E" w:rsidRDefault="00E56811" w:rsidP="00E56811">
      <w:pPr>
        <w:widowControl/>
        <w:autoSpaceDE/>
        <w:autoSpaceDN/>
        <w:adjustRightInd/>
        <w:ind w:right="-141" w:firstLine="284"/>
        <w:jc w:val="both"/>
        <w:rPr>
          <w:b/>
          <w:sz w:val="22"/>
          <w:szCs w:val="22"/>
        </w:rPr>
      </w:pPr>
      <w:r w:rsidRPr="002B164E">
        <w:rPr>
          <w:b/>
          <w:sz w:val="22"/>
          <w:szCs w:val="22"/>
        </w:rPr>
        <w:t xml:space="preserve">  ¿No puede hacer nada la Iglesia por ellos, salvo tenerles compasión, comprensión o tolerancia? Cierto que puede aceptar su separación de hecho (de mesa y lecho, </w:t>
      </w:r>
      <w:proofErr w:type="spellStart"/>
      <w:r w:rsidRPr="002B164E">
        <w:rPr>
          <w:b/>
          <w:sz w:val="22"/>
          <w:szCs w:val="22"/>
        </w:rPr>
        <w:t>cc</w:t>
      </w:r>
      <w:proofErr w:type="spellEnd"/>
      <w:r w:rsidRPr="002B164E">
        <w:rPr>
          <w:b/>
          <w:sz w:val="22"/>
          <w:szCs w:val="22"/>
        </w:rPr>
        <w:t xml:space="preserve">  1151 a 1155) Pero no les puede sa</w:t>
      </w:r>
      <w:r>
        <w:rPr>
          <w:b/>
          <w:sz w:val="22"/>
          <w:szCs w:val="22"/>
        </w:rPr>
        <w:t>n</w:t>
      </w:r>
      <w:r w:rsidRPr="002B164E">
        <w:rPr>
          <w:b/>
          <w:sz w:val="22"/>
          <w:szCs w:val="22"/>
        </w:rPr>
        <w:t>tificar una segunda unión.  ¿No se puede hacer algo más?</w:t>
      </w:r>
    </w:p>
    <w:p w:rsidR="00F25122" w:rsidRPr="002B164E" w:rsidRDefault="00F25122" w:rsidP="00F25122">
      <w:pPr>
        <w:widowControl/>
        <w:autoSpaceDE/>
        <w:autoSpaceDN/>
        <w:adjustRightInd/>
        <w:ind w:right="-141" w:firstLine="284"/>
        <w:jc w:val="center"/>
        <w:rPr>
          <w:b/>
          <w:sz w:val="22"/>
          <w:szCs w:val="22"/>
        </w:rPr>
      </w:pPr>
      <w:r>
        <w:rPr>
          <w:noProof/>
        </w:rPr>
        <w:drawing>
          <wp:inline distT="0" distB="0" distL="0" distR="0">
            <wp:extent cx="1828800" cy="1427465"/>
            <wp:effectExtent l="19050" t="0" r="0" b="0"/>
            <wp:docPr id="7" name="irc_mi" descr="http://img.desmotivaciones.es/201109/tumblr_lj73k8SJ4g1qhg0ygo1_r1_500_lar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desmotivaciones.es/201109/tumblr_lj73k8SJ4g1qhg0ygo1_r1_500_large_4.jpg"/>
                    <pic:cNvPicPr>
                      <a:picLocks noChangeAspect="1" noChangeArrowheads="1"/>
                    </pic:cNvPicPr>
                  </pic:nvPicPr>
                  <pic:blipFill>
                    <a:blip r:embed="rId11"/>
                    <a:srcRect/>
                    <a:stretch>
                      <a:fillRect/>
                    </a:stretch>
                  </pic:blipFill>
                  <pic:spPr bwMode="auto">
                    <a:xfrm>
                      <a:off x="0" y="0"/>
                      <a:ext cx="1830243" cy="1428591"/>
                    </a:xfrm>
                    <a:prstGeom prst="rect">
                      <a:avLst/>
                    </a:prstGeom>
                    <a:noFill/>
                    <a:ln w="9525">
                      <a:noFill/>
                      <a:miter lim="800000"/>
                      <a:headEnd/>
                      <a:tailEnd/>
                    </a:ln>
                  </pic:spPr>
                </pic:pic>
              </a:graphicData>
            </a:graphic>
          </wp:inline>
        </w:drawing>
      </w:r>
      <w:r>
        <w:rPr>
          <w:noProof/>
        </w:rPr>
        <w:drawing>
          <wp:inline distT="0" distB="0" distL="0" distR="0">
            <wp:extent cx="1305721" cy="1475966"/>
            <wp:effectExtent l="19050" t="0" r="8729" b="0"/>
            <wp:docPr id="10" name="irc_mi" descr="http://1.bp.blogspot.com/-epubPY7IqgU/TtL8NBU8sqI/AAAAAAAAAdI/T2KZuk6DzU4/s1600/bird+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epubPY7IqgU/TtL8NBU8sqI/AAAAAAAAAdI/T2KZuk6DzU4/s1600/bird+cage.jpg"/>
                    <pic:cNvPicPr>
                      <a:picLocks noChangeAspect="1" noChangeArrowheads="1"/>
                    </pic:cNvPicPr>
                  </pic:nvPicPr>
                  <pic:blipFill>
                    <a:blip r:embed="rId12" cstate="print"/>
                    <a:srcRect/>
                    <a:stretch>
                      <a:fillRect/>
                    </a:stretch>
                  </pic:blipFill>
                  <pic:spPr bwMode="auto">
                    <a:xfrm>
                      <a:off x="0" y="0"/>
                      <a:ext cx="1307091" cy="1477515"/>
                    </a:xfrm>
                    <a:prstGeom prst="rect">
                      <a:avLst/>
                    </a:prstGeom>
                    <a:noFill/>
                    <a:ln w="9525">
                      <a:noFill/>
                      <a:miter lim="800000"/>
                      <a:headEnd/>
                      <a:tailEnd/>
                    </a:ln>
                  </pic:spPr>
                </pic:pic>
              </a:graphicData>
            </a:graphic>
          </wp:inline>
        </w:drawing>
      </w:r>
    </w:p>
    <w:p w:rsidR="002B164E" w:rsidRPr="002B164E" w:rsidRDefault="002B164E" w:rsidP="002B164E">
      <w:pPr>
        <w:widowControl/>
        <w:autoSpaceDE/>
        <w:autoSpaceDN/>
        <w:adjustRightInd/>
        <w:ind w:right="-141" w:firstLine="284"/>
        <w:jc w:val="both"/>
        <w:rPr>
          <w:b/>
          <w:sz w:val="22"/>
          <w:szCs w:val="22"/>
        </w:rPr>
      </w:pPr>
    </w:p>
    <w:p w:rsidR="00E56811" w:rsidRPr="0078013D" w:rsidRDefault="000D4DAF" w:rsidP="002B164E">
      <w:pPr>
        <w:widowControl/>
        <w:autoSpaceDE/>
        <w:autoSpaceDN/>
        <w:adjustRightInd/>
        <w:ind w:right="-141" w:firstLine="284"/>
        <w:jc w:val="both"/>
        <w:rPr>
          <w:b/>
          <w:color w:val="0070C0"/>
          <w:sz w:val="28"/>
          <w:szCs w:val="28"/>
        </w:rPr>
      </w:pPr>
      <w:r w:rsidRPr="0078013D">
        <w:rPr>
          <w:b/>
          <w:color w:val="0070C0"/>
          <w:sz w:val="28"/>
          <w:szCs w:val="28"/>
        </w:rPr>
        <w:t xml:space="preserve">b)  </w:t>
      </w:r>
      <w:r w:rsidR="00E56811" w:rsidRPr="0078013D">
        <w:rPr>
          <w:b/>
          <w:color w:val="0070C0"/>
          <w:sz w:val="28"/>
          <w:szCs w:val="28"/>
        </w:rPr>
        <w:t>Hacia criterios orientadores</w:t>
      </w:r>
    </w:p>
    <w:p w:rsidR="00E56811" w:rsidRDefault="00E56811" w:rsidP="002B164E">
      <w:pPr>
        <w:widowControl/>
        <w:autoSpaceDE/>
        <w:autoSpaceDN/>
        <w:adjustRightInd/>
        <w:ind w:right="-141" w:firstLine="284"/>
        <w:jc w:val="both"/>
        <w:rPr>
          <w:b/>
          <w:sz w:val="22"/>
          <w:szCs w:val="22"/>
        </w:rPr>
      </w:pPr>
    </w:p>
    <w:p w:rsidR="00192869" w:rsidRDefault="00E56811" w:rsidP="00E56811">
      <w:pPr>
        <w:widowControl/>
        <w:autoSpaceDE/>
        <w:autoSpaceDN/>
        <w:adjustRightInd/>
        <w:ind w:right="-141" w:firstLine="284"/>
        <w:jc w:val="both"/>
        <w:rPr>
          <w:b/>
          <w:sz w:val="22"/>
          <w:szCs w:val="22"/>
        </w:rPr>
      </w:pPr>
      <w:r w:rsidRPr="002B164E">
        <w:rPr>
          <w:b/>
          <w:sz w:val="22"/>
          <w:szCs w:val="22"/>
        </w:rPr>
        <w:t>Se llega en ocasiones a comparar muchos hecho de separación matrimonial con planteamientos disciplinares como es el celibato mismo de los sacerdotes latinos, o la demanda de la ordenación de la mujer o al menos de diversos servicios ministeriales tantas veces a ella confiados ante la ausencia de sacerdotes, o la tolerancia en otras situaciones, como la de sacerdotes que, reducidos al orden secular, contraen matr</w:t>
      </w:r>
      <w:r w:rsidRPr="002B164E">
        <w:rPr>
          <w:b/>
          <w:sz w:val="22"/>
          <w:szCs w:val="22"/>
        </w:rPr>
        <w:t>i</w:t>
      </w:r>
      <w:r w:rsidRPr="002B164E">
        <w:rPr>
          <w:b/>
          <w:sz w:val="22"/>
          <w:szCs w:val="22"/>
        </w:rPr>
        <w:t>monio normal, sin poder</w:t>
      </w:r>
      <w:r>
        <w:rPr>
          <w:b/>
          <w:sz w:val="22"/>
          <w:szCs w:val="22"/>
        </w:rPr>
        <w:t xml:space="preserve"> </w:t>
      </w:r>
      <w:r w:rsidRPr="002B164E">
        <w:rPr>
          <w:b/>
          <w:sz w:val="22"/>
          <w:szCs w:val="22"/>
        </w:rPr>
        <w:t>eliminar el indeleble carácter sacerdotal que un día adquiri</w:t>
      </w:r>
      <w:r w:rsidRPr="002B164E">
        <w:rPr>
          <w:b/>
          <w:sz w:val="22"/>
          <w:szCs w:val="22"/>
        </w:rPr>
        <w:t>e</w:t>
      </w:r>
      <w:r w:rsidRPr="002B164E">
        <w:rPr>
          <w:b/>
          <w:sz w:val="22"/>
          <w:szCs w:val="22"/>
        </w:rPr>
        <w:t>ron en la ordenación.</w:t>
      </w:r>
    </w:p>
    <w:p w:rsidR="00192869" w:rsidRDefault="00192869" w:rsidP="00E56811">
      <w:pPr>
        <w:widowControl/>
        <w:autoSpaceDE/>
        <w:autoSpaceDN/>
        <w:adjustRightInd/>
        <w:ind w:right="-141" w:firstLine="284"/>
        <w:jc w:val="both"/>
        <w:rPr>
          <w:b/>
          <w:sz w:val="22"/>
          <w:szCs w:val="22"/>
        </w:rPr>
      </w:pPr>
    </w:p>
    <w:p w:rsidR="00E56811" w:rsidRDefault="00192869" w:rsidP="00E56811">
      <w:pPr>
        <w:widowControl/>
        <w:autoSpaceDE/>
        <w:autoSpaceDN/>
        <w:adjustRightInd/>
        <w:ind w:right="-141" w:firstLine="284"/>
        <w:jc w:val="both"/>
        <w:rPr>
          <w:b/>
          <w:sz w:val="22"/>
          <w:szCs w:val="22"/>
        </w:rPr>
      </w:pPr>
      <w:r>
        <w:rPr>
          <w:b/>
          <w:sz w:val="22"/>
          <w:szCs w:val="22"/>
        </w:rPr>
        <w:t xml:space="preserve"> </w:t>
      </w:r>
      <w:r w:rsidR="00E56811" w:rsidRPr="002B164E">
        <w:rPr>
          <w:b/>
          <w:sz w:val="22"/>
          <w:szCs w:val="22"/>
        </w:rPr>
        <w:t xml:space="preserve"> Estos cambios suponen un cambio serio de la disciplina eclesiástica y hacen sospechar que algo parecido puede acontecer en lo relativo a las nuevas nupcias de los divorciados.</w:t>
      </w:r>
    </w:p>
    <w:p w:rsidR="00E56811" w:rsidRDefault="00E56811" w:rsidP="002B164E">
      <w:pPr>
        <w:widowControl/>
        <w:autoSpaceDE/>
        <w:autoSpaceDN/>
        <w:adjustRightInd/>
        <w:ind w:right="-141" w:firstLine="284"/>
        <w:jc w:val="both"/>
        <w:rPr>
          <w:b/>
          <w:sz w:val="22"/>
          <w:szCs w:val="22"/>
        </w:rPr>
      </w:pPr>
    </w:p>
    <w:p w:rsidR="002B164E" w:rsidRPr="002B164E" w:rsidRDefault="002B164E" w:rsidP="002B164E">
      <w:pPr>
        <w:widowControl/>
        <w:autoSpaceDE/>
        <w:autoSpaceDN/>
        <w:adjustRightInd/>
        <w:ind w:right="-141" w:firstLine="284"/>
        <w:jc w:val="both"/>
        <w:rPr>
          <w:b/>
          <w:sz w:val="22"/>
          <w:szCs w:val="22"/>
        </w:rPr>
      </w:pPr>
      <w:r w:rsidRPr="002B164E">
        <w:rPr>
          <w:b/>
          <w:sz w:val="22"/>
          <w:szCs w:val="22"/>
        </w:rPr>
        <w:t>Además es bueno rechazar algunas posturas eclesiales como la que proh</w:t>
      </w:r>
      <w:r w:rsidR="00192869">
        <w:rPr>
          <w:b/>
          <w:sz w:val="22"/>
          <w:szCs w:val="22"/>
        </w:rPr>
        <w:t>í</w:t>
      </w:r>
      <w:r w:rsidRPr="002B164E">
        <w:rPr>
          <w:b/>
          <w:sz w:val="22"/>
          <w:szCs w:val="22"/>
        </w:rPr>
        <w:t xml:space="preserve">be la comunión a los divorciados, por el mero hecho de serlo... La comunión se podrá prohibir -o restringir-  al que sea pecador, sobre todo pecador público y contumaz.  Pero ¿quién determina que un hecho es pecado o una situación </w:t>
      </w:r>
      <w:r w:rsidR="00192869">
        <w:rPr>
          <w:b/>
          <w:sz w:val="22"/>
          <w:szCs w:val="22"/>
        </w:rPr>
        <w:t xml:space="preserve">es </w:t>
      </w:r>
      <w:r w:rsidRPr="002B164E">
        <w:rPr>
          <w:b/>
          <w:sz w:val="22"/>
          <w:szCs w:val="22"/>
        </w:rPr>
        <w:t>pecaminosa? ¿No son muchos de los abandonados y abandonadas víctima</w:t>
      </w:r>
      <w:r w:rsidR="00192869">
        <w:rPr>
          <w:b/>
          <w:sz w:val="22"/>
          <w:szCs w:val="22"/>
        </w:rPr>
        <w:t>s,</w:t>
      </w:r>
      <w:r w:rsidRPr="002B164E">
        <w:rPr>
          <w:b/>
          <w:sz w:val="22"/>
          <w:szCs w:val="22"/>
        </w:rPr>
        <w:t xml:space="preserve"> y no protagonistas</w:t>
      </w:r>
      <w:r w:rsidR="00192869">
        <w:rPr>
          <w:b/>
          <w:sz w:val="22"/>
          <w:szCs w:val="22"/>
        </w:rPr>
        <w:t>,</w:t>
      </w:r>
      <w:r w:rsidRPr="002B164E">
        <w:rPr>
          <w:b/>
          <w:sz w:val="22"/>
          <w:szCs w:val="22"/>
        </w:rPr>
        <w:t xml:space="preserve"> del desorden ético objetivo que es una ruptura matrimonial, como en el caso de que el divorcio se haya producido contra su voluntad y sin consentimiento de parte? </w:t>
      </w:r>
    </w:p>
    <w:p w:rsidR="00F25122" w:rsidRDefault="00F25122" w:rsidP="002B164E">
      <w:pPr>
        <w:widowControl/>
        <w:autoSpaceDE/>
        <w:autoSpaceDN/>
        <w:adjustRightInd/>
        <w:ind w:right="-141" w:firstLine="284"/>
        <w:jc w:val="both"/>
        <w:rPr>
          <w:b/>
          <w:sz w:val="22"/>
          <w:szCs w:val="22"/>
        </w:rPr>
      </w:pPr>
    </w:p>
    <w:p w:rsidR="002B164E" w:rsidRPr="002B164E" w:rsidRDefault="002B164E" w:rsidP="002B164E">
      <w:pPr>
        <w:widowControl/>
        <w:autoSpaceDE/>
        <w:autoSpaceDN/>
        <w:adjustRightInd/>
        <w:ind w:right="-141" w:firstLine="284"/>
        <w:jc w:val="both"/>
        <w:rPr>
          <w:b/>
          <w:sz w:val="22"/>
          <w:szCs w:val="22"/>
        </w:rPr>
      </w:pPr>
      <w:r w:rsidRPr="002B164E">
        <w:rPr>
          <w:b/>
          <w:sz w:val="22"/>
          <w:szCs w:val="22"/>
        </w:rPr>
        <w:t xml:space="preserve">    Confundir pecado y divorcio es algo que no es ético. Y son muchos los "expe</w:t>
      </w:r>
      <w:r w:rsidRPr="002B164E">
        <w:rPr>
          <w:b/>
          <w:sz w:val="22"/>
          <w:szCs w:val="22"/>
        </w:rPr>
        <w:t>r</w:t>
      </w:r>
      <w:r w:rsidRPr="002B164E">
        <w:rPr>
          <w:b/>
          <w:sz w:val="22"/>
          <w:szCs w:val="22"/>
        </w:rPr>
        <w:t>tos y los canonistas" que han caído en esa confusión.</w:t>
      </w:r>
    </w:p>
    <w:p w:rsidR="00E56811" w:rsidRDefault="002B164E" w:rsidP="00E56811">
      <w:pPr>
        <w:widowControl/>
        <w:autoSpaceDE/>
        <w:autoSpaceDN/>
        <w:adjustRightInd/>
        <w:ind w:right="-141" w:firstLine="284"/>
        <w:jc w:val="both"/>
        <w:rPr>
          <w:b/>
          <w:sz w:val="22"/>
          <w:szCs w:val="22"/>
        </w:rPr>
      </w:pPr>
      <w:r w:rsidRPr="002B164E">
        <w:rPr>
          <w:b/>
          <w:sz w:val="22"/>
          <w:szCs w:val="22"/>
        </w:rPr>
        <w:t xml:space="preserve"> </w:t>
      </w:r>
    </w:p>
    <w:p w:rsidR="00E56811" w:rsidRPr="002B164E" w:rsidRDefault="00E56811" w:rsidP="00E56811">
      <w:pPr>
        <w:widowControl/>
        <w:autoSpaceDE/>
        <w:autoSpaceDN/>
        <w:adjustRightInd/>
        <w:ind w:right="-141" w:firstLine="284"/>
        <w:jc w:val="both"/>
        <w:rPr>
          <w:b/>
          <w:sz w:val="22"/>
          <w:szCs w:val="22"/>
        </w:rPr>
      </w:pPr>
      <w:r>
        <w:rPr>
          <w:b/>
          <w:sz w:val="22"/>
          <w:szCs w:val="22"/>
        </w:rPr>
        <w:t xml:space="preserve">   </w:t>
      </w:r>
      <w:r w:rsidRPr="002B164E">
        <w:rPr>
          <w:b/>
          <w:sz w:val="22"/>
          <w:szCs w:val="22"/>
        </w:rPr>
        <w:t xml:space="preserve"> No es excesivo sospechar que no vale el consejo tradicional y fácil de sugerir la continencia como solución vital definitiva para los separados, al menos en una soci</w:t>
      </w:r>
      <w:r w:rsidRPr="002B164E">
        <w:rPr>
          <w:b/>
          <w:sz w:val="22"/>
          <w:szCs w:val="22"/>
        </w:rPr>
        <w:t>e</w:t>
      </w:r>
      <w:r w:rsidRPr="002B164E">
        <w:rPr>
          <w:b/>
          <w:sz w:val="22"/>
          <w:szCs w:val="22"/>
        </w:rPr>
        <w:t>dad con frecuencia estimulada por el erotismo, sobre todo si los protagonistas de las rupturas son jóvenes y se convive con múltiples personas de otros credos o de esc</w:t>
      </w:r>
      <w:r w:rsidRPr="002B164E">
        <w:rPr>
          <w:b/>
          <w:sz w:val="22"/>
          <w:szCs w:val="22"/>
        </w:rPr>
        <w:t>a</w:t>
      </w:r>
      <w:r w:rsidRPr="002B164E">
        <w:rPr>
          <w:b/>
          <w:sz w:val="22"/>
          <w:szCs w:val="22"/>
        </w:rPr>
        <w:t>sa sensibilidad ética, fruto de las influencias  de los medios modernos de comunic</w:t>
      </w:r>
      <w:r w:rsidRPr="002B164E">
        <w:rPr>
          <w:b/>
          <w:sz w:val="22"/>
          <w:szCs w:val="22"/>
        </w:rPr>
        <w:t>a</w:t>
      </w:r>
      <w:r w:rsidRPr="002B164E">
        <w:rPr>
          <w:b/>
          <w:sz w:val="22"/>
          <w:szCs w:val="22"/>
        </w:rPr>
        <w:t>ción social (cine, prensa, televisión, espectáculos, marketing agresivo, pornografía fácil, internet, literatura, arte)</w:t>
      </w:r>
    </w:p>
    <w:p w:rsidR="00E56811" w:rsidRDefault="00E56811" w:rsidP="002B164E">
      <w:pPr>
        <w:widowControl/>
        <w:autoSpaceDE/>
        <w:autoSpaceDN/>
        <w:adjustRightInd/>
        <w:ind w:right="-141" w:firstLine="284"/>
        <w:jc w:val="both"/>
        <w:rPr>
          <w:b/>
          <w:sz w:val="22"/>
          <w:szCs w:val="22"/>
        </w:rPr>
      </w:pPr>
    </w:p>
    <w:p w:rsidR="002B164E" w:rsidRPr="002B164E" w:rsidRDefault="002B164E" w:rsidP="002B164E">
      <w:pPr>
        <w:widowControl/>
        <w:autoSpaceDE/>
        <w:autoSpaceDN/>
        <w:adjustRightInd/>
        <w:ind w:right="-141" w:firstLine="284"/>
        <w:jc w:val="both"/>
        <w:rPr>
          <w:b/>
          <w:sz w:val="22"/>
          <w:szCs w:val="22"/>
        </w:rPr>
      </w:pPr>
      <w:r w:rsidRPr="002B164E">
        <w:rPr>
          <w:b/>
          <w:sz w:val="22"/>
          <w:szCs w:val="22"/>
        </w:rPr>
        <w:t xml:space="preserve"> Los intentos a veces de lograr la declaración de nulidad del consentimiento matr</w:t>
      </w:r>
      <w:r w:rsidRPr="002B164E">
        <w:rPr>
          <w:b/>
          <w:sz w:val="22"/>
          <w:szCs w:val="22"/>
        </w:rPr>
        <w:t>i</w:t>
      </w:r>
      <w:r w:rsidRPr="002B164E">
        <w:rPr>
          <w:b/>
          <w:sz w:val="22"/>
          <w:szCs w:val="22"/>
        </w:rPr>
        <w:t>monial, por presunta inmadurez en las palabras dadas o por error o dolo en la pers</w:t>
      </w:r>
      <w:r w:rsidRPr="002B164E">
        <w:rPr>
          <w:b/>
          <w:sz w:val="22"/>
          <w:szCs w:val="22"/>
        </w:rPr>
        <w:t>o</w:t>
      </w:r>
      <w:r w:rsidRPr="002B164E">
        <w:rPr>
          <w:b/>
          <w:sz w:val="22"/>
          <w:szCs w:val="22"/>
        </w:rPr>
        <w:t>nalidad o aptitud de los contrayentes, se multiplican en algunos ambientes o en pa</w:t>
      </w:r>
      <w:r w:rsidRPr="002B164E">
        <w:rPr>
          <w:b/>
          <w:sz w:val="22"/>
          <w:szCs w:val="22"/>
        </w:rPr>
        <w:t>í</w:t>
      </w:r>
      <w:r w:rsidRPr="002B164E">
        <w:rPr>
          <w:b/>
          <w:sz w:val="22"/>
          <w:szCs w:val="22"/>
        </w:rPr>
        <w:t xml:space="preserve">ses de leyes blandas en lo civil, incluso con cierta irreflexión o intención de engaño, como si a la propia conciencia se la pudiera oscurecer con pretextos inconsistentes. ¿Pero cómo se puede sostener esta argumentación cuando la pareja lleva mucho tiempo conviviendo, llevando una vida sexual sana, y con frecuencia generando hijos que también tienen que decir, o significar, algo en eso de la ratificación del enlace matrimonial? </w:t>
      </w:r>
    </w:p>
    <w:p w:rsidR="002B164E" w:rsidRPr="002B164E" w:rsidRDefault="002B164E" w:rsidP="002B164E">
      <w:pPr>
        <w:widowControl/>
        <w:autoSpaceDE/>
        <w:autoSpaceDN/>
        <w:adjustRightInd/>
        <w:ind w:right="-141" w:firstLine="284"/>
        <w:jc w:val="both"/>
        <w:rPr>
          <w:b/>
          <w:sz w:val="22"/>
          <w:szCs w:val="22"/>
        </w:rPr>
      </w:pPr>
    </w:p>
    <w:p w:rsidR="002B164E" w:rsidRPr="002B164E" w:rsidRDefault="002B164E" w:rsidP="002B164E">
      <w:pPr>
        <w:widowControl/>
        <w:autoSpaceDE/>
        <w:autoSpaceDN/>
        <w:adjustRightInd/>
        <w:ind w:right="-141" w:firstLine="284"/>
        <w:jc w:val="both"/>
        <w:rPr>
          <w:b/>
          <w:sz w:val="22"/>
          <w:szCs w:val="22"/>
        </w:rPr>
      </w:pPr>
      <w:r w:rsidRPr="002B164E">
        <w:rPr>
          <w:b/>
          <w:sz w:val="22"/>
          <w:szCs w:val="22"/>
        </w:rPr>
        <w:t xml:space="preserve">   Además suele darse esto en personas con recursos, ya que muchas veces se s</w:t>
      </w:r>
      <w:r w:rsidRPr="002B164E">
        <w:rPr>
          <w:b/>
          <w:sz w:val="22"/>
          <w:szCs w:val="22"/>
        </w:rPr>
        <w:t>o</w:t>
      </w:r>
      <w:r w:rsidRPr="002B164E">
        <w:rPr>
          <w:b/>
          <w:sz w:val="22"/>
          <w:szCs w:val="22"/>
        </w:rPr>
        <w:t>licita la nulidad civil previa del matrimonio mediante procesos judiciales o de nulidad contractual para poder acceder a procesos diocesanos o nacionales de índole ecl</w:t>
      </w:r>
      <w:r w:rsidRPr="002B164E">
        <w:rPr>
          <w:b/>
          <w:sz w:val="22"/>
          <w:szCs w:val="22"/>
        </w:rPr>
        <w:t>e</w:t>
      </w:r>
      <w:r w:rsidRPr="002B164E">
        <w:rPr>
          <w:b/>
          <w:sz w:val="22"/>
          <w:szCs w:val="22"/>
        </w:rPr>
        <w:t>siástica. No todos pueden pagar los 8.000 Euros (Norte de Castilla 18.04.14) a que pueden llegar los costos de un proceso ecl</w:t>
      </w:r>
      <w:r w:rsidR="00F25122">
        <w:rPr>
          <w:b/>
          <w:sz w:val="22"/>
          <w:szCs w:val="22"/>
        </w:rPr>
        <w:t>esiástico,</w:t>
      </w:r>
      <w:r w:rsidRPr="002B164E">
        <w:rPr>
          <w:b/>
          <w:sz w:val="22"/>
          <w:szCs w:val="22"/>
        </w:rPr>
        <w:t xml:space="preserve"> precedido de un atención civil en fechas recientes, con el agravante de que s</w:t>
      </w:r>
      <w:r w:rsidR="00F25122">
        <w:rPr>
          <w:b/>
          <w:sz w:val="22"/>
          <w:szCs w:val="22"/>
        </w:rPr>
        <w:t>ó</w:t>
      </w:r>
      <w:r w:rsidRPr="002B164E">
        <w:rPr>
          <w:b/>
          <w:sz w:val="22"/>
          <w:szCs w:val="22"/>
        </w:rPr>
        <w:t>lo un mínimo de causas terminan recon</w:t>
      </w:r>
      <w:r w:rsidRPr="002B164E">
        <w:rPr>
          <w:b/>
          <w:sz w:val="22"/>
          <w:szCs w:val="22"/>
        </w:rPr>
        <w:t>o</w:t>
      </w:r>
      <w:r w:rsidRPr="002B164E">
        <w:rPr>
          <w:b/>
          <w:sz w:val="22"/>
          <w:szCs w:val="22"/>
        </w:rPr>
        <w:t xml:space="preserve">ciendo la nulidad, no declarando anulado el vinculo si es verdadero y real. </w:t>
      </w:r>
    </w:p>
    <w:p w:rsidR="002B164E" w:rsidRDefault="002B164E" w:rsidP="002B164E">
      <w:pPr>
        <w:widowControl/>
        <w:autoSpaceDE/>
        <w:autoSpaceDN/>
        <w:adjustRightInd/>
        <w:ind w:right="-141" w:firstLine="284"/>
        <w:jc w:val="both"/>
        <w:rPr>
          <w:b/>
          <w:sz w:val="22"/>
          <w:szCs w:val="22"/>
        </w:rPr>
      </w:pPr>
      <w:r w:rsidRPr="002B164E">
        <w:rPr>
          <w:b/>
          <w:sz w:val="22"/>
          <w:szCs w:val="22"/>
        </w:rPr>
        <w:t xml:space="preserve"> </w:t>
      </w:r>
    </w:p>
    <w:p w:rsidR="00897614" w:rsidRDefault="00897614" w:rsidP="00897614">
      <w:pPr>
        <w:jc w:val="both"/>
        <w:rPr>
          <w:b/>
          <w:sz w:val="22"/>
          <w:szCs w:val="22"/>
        </w:rPr>
      </w:pPr>
      <w:r>
        <w:rPr>
          <w:b/>
          <w:sz w:val="22"/>
          <w:szCs w:val="22"/>
        </w:rPr>
        <w:t xml:space="preserve">   </w:t>
      </w:r>
      <w:r w:rsidRPr="002B164E">
        <w:rPr>
          <w:b/>
          <w:sz w:val="22"/>
          <w:szCs w:val="22"/>
        </w:rPr>
        <w:t>De lo que no cabe duda, ante las estadística de una impresionante abundancia de segundos matrimonios civiles que muchos creyentes se ve</w:t>
      </w:r>
      <w:r>
        <w:rPr>
          <w:b/>
          <w:sz w:val="22"/>
          <w:szCs w:val="22"/>
        </w:rPr>
        <w:t>n</w:t>
      </w:r>
      <w:r w:rsidRPr="002B164E">
        <w:rPr>
          <w:b/>
          <w:sz w:val="22"/>
          <w:szCs w:val="22"/>
        </w:rPr>
        <w:t xml:space="preserve"> obligados por las ci</w:t>
      </w:r>
      <w:r w:rsidRPr="002B164E">
        <w:rPr>
          <w:b/>
          <w:sz w:val="22"/>
          <w:szCs w:val="22"/>
        </w:rPr>
        <w:t>r</w:t>
      </w:r>
      <w:r w:rsidRPr="002B164E">
        <w:rPr>
          <w:b/>
          <w:sz w:val="22"/>
          <w:szCs w:val="22"/>
        </w:rPr>
        <w:t xml:space="preserve">cunstancia a seguir ese camino,  que preferirían también serlo eclesiales. </w:t>
      </w:r>
    </w:p>
    <w:p w:rsidR="00897614" w:rsidRPr="002B164E" w:rsidRDefault="00897614" w:rsidP="002B164E">
      <w:pPr>
        <w:widowControl/>
        <w:autoSpaceDE/>
        <w:autoSpaceDN/>
        <w:adjustRightInd/>
        <w:ind w:right="-141" w:firstLine="284"/>
        <w:jc w:val="both"/>
        <w:rPr>
          <w:b/>
          <w:sz w:val="22"/>
          <w:szCs w:val="22"/>
        </w:rPr>
      </w:pPr>
    </w:p>
    <w:p w:rsidR="002B164E" w:rsidRDefault="00256FD6" w:rsidP="008E0292">
      <w:pPr>
        <w:jc w:val="center"/>
        <w:rPr>
          <w:b/>
          <w:color w:val="FF0000"/>
          <w:sz w:val="28"/>
          <w:szCs w:val="28"/>
        </w:rPr>
      </w:pPr>
      <w:r>
        <w:rPr>
          <w:noProof/>
        </w:rPr>
        <w:drawing>
          <wp:inline distT="0" distB="0" distL="0" distR="0">
            <wp:extent cx="1619250" cy="1619250"/>
            <wp:effectExtent l="19050" t="0" r="0" b="0"/>
            <wp:docPr id="13" name="irc_mi" descr="http://cb221e5e0efb71fc1841-9db12db96d05339be60cb13283ba694d.r17.cf2.rackcdn.com/wp-content/uploads/iStock_000024957289XSmall_wickedpix-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b221e5e0efb71fc1841-9db12db96d05339be60cb13283ba694d.r17.cf2.rackcdn.com/wp-content/uploads/iStock_000024957289XSmall_wickedpix-300x300.jpg"/>
                    <pic:cNvPicPr>
                      <a:picLocks noChangeAspect="1" noChangeArrowheads="1"/>
                    </pic:cNvPicPr>
                  </pic:nvPicPr>
                  <pic:blipFill>
                    <a:blip r:embed="rId13"/>
                    <a:srcRect/>
                    <a:stretch>
                      <a:fillRect/>
                    </a:stretch>
                  </pic:blipFill>
                  <pic:spPr bwMode="auto">
                    <a:xfrm>
                      <a:off x="0" y="0"/>
                      <a:ext cx="1621012" cy="1621012"/>
                    </a:xfrm>
                    <a:prstGeom prst="rect">
                      <a:avLst/>
                    </a:prstGeom>
                    <a:noFill/>
                    <a:ln w="9525">
                      <a:noFill/>
                      <a:miter lim="800000"/>
                      <a:headEnd/>
                      <a:tailEnd/>
                    </a:ln>
                  </pic:spPr>
                </pic:pic>
              </a:graphicData>
            </a:graphic>
          </wp:inline>
        </w:drawing>
      </w:r>
      <w:r>
        <w:rPr>
          <w:noProof/>
        </w:rPr>
        <w:drawing>
          <wp:inline distT="0" distB="0" distL="0" distR="0">
            <wp:extent cx="1292951" cy="1552575"/>
            <wp:effectExtent l="19050" t="0" r="2449" b="0"/>
            <wp:docPr id="16" name="irc_mi" descr="http://1.bp.blogspot.com/-rF7edTRx8WU/T1AXn8QwIaI/AAAAAAAAAhE/nLUbzBsRVXs/s400/derecho-cano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rF7edTRx8WU/T1AXn8QwIaI/AAAAAAAAAhE/nLUbzBsRVXs/s400/derecho-canonico.jpg"/>
                    <pic:cNvPicPr>
                      <a:picLocks noChangeAspect="1" noChangeArrowheads="1"/>
                    </pic:cNvPicPr>
                  </pic:nvPicPr>
                  <pic:blipFill>
                    <a:blip r:embed="rId14"/>
                    <a:srcRect/>
                    <a:stretch>
                      <a:fillRect/>
                    </a:stretch>
                  </pic:blipFill>
                  <pic:spPr bwMode="auto">
                    <a:xfrm>
                      <a:off x="0" y="0"/>
                      <a:ext cx="1304830" cy="1566839"/>
                    </a:xfrm>
                    <a:prstGeom prst="rect">
                      <a:avLst/>
                    </a:prstGeom>
                    <a:noFill/>
                    <a:ln w="9525">
                      <a:noFill/>
                      <a:miter lim="800000"/>
                      <a:headEnd/>
                      <a:tailEnd/>
                    </a:ln>
                  </pic:spPr>
                </pic:pic>
              </a:graphicData>
            </a:graphic>
          </wp:inline>
        </w:drawing>
      </w:r>
    </w:p>
    <w:p w:rsidR="00192869" w:rsidRDefault="00192869" w:rsidP="00192869">
      <w:pPr>
        <w:widowControl/>
        <w:autoSpaceDE/>
        <w:autoSpaceDN/>
        <w:adjustRightInd/>
        <w:ind w:right="-141" w:firstLine="284"/>
        <w:jc w:val="both"/>
        <w:rPr>
          <w:b/>
          <w:sz w:val="22"/>
          <w:szCs w:val="22"/>
        </w:rPr>
      </w:pPr>
    </w:p>
    <w:p w:rsidR="00192869" w:rsidRDefault="00192869" w:rsidP="00192869">
      <w:pPr>
        <w:jc w:val="both"/>
        <w:rPr>
          <w:b/>
          <w:sz w:val="22"/>
          <w:szCs w:val="22"/>
        </w:rPr>
      </w:pPr>
      <w:r>
        <w:rPr>
          <w:b/>
          <w:sz w:val="22"/>
          <w:szCs w:val="22"/>
        </w:rPr>
        <w:t xml:space="preserve">    </w:t>
      </w:r>
      <w:r w:rsidRPr="002B164E">
        <w:rPr>
          <w:b/>
          <w:sz w:val="22"/>
          <w:szCs w:val="22"/>
        </w:rPr>
        <w:t>Y sobre todo la</w:t>
      </w:r>
      <w:r w:rsidR="00594E0B">
        <w:rPr>
          <w:b/>
          <w:sz w:val="22"/>
          <w:szCs w:val="22"/>
        </w:rPr>
        <w:t>s</w:t>
      </w:r>
      <w:r w:rsidRPr="002B164E">
        <w:rPr>
          <w:b/>
          <w:sz w:val="22"/>
          <w:szCs w:val="22"/>
        </w:rPr>
        <w:t xml:space="preserve"> dudas y desconciertos se agudizan cuando una de las partes es víctima inocente de situaciones indeseables, alejadas de toda culpabilidad  moral personal.  Tal es el caso de las infidelidades de una parte, de maltrato y de abusos de todo tipo o conflictos afectivos impredecibles</w:t>
      </w:r>
      <w:r>
        <w:rPr>
          <w:b/>
          <w:sz w:val="22"/>
          <w:szCs w:val="22"/>
        </w:rPr>
        <w:t>.</w:t>
      </w:r>
    </w:p>
    <w:p w:rsidR="00192869" w:rsidRDefault="00192869" w:rsidP="00E56811">
      <w:pPr>
        <w:widowControl/>
        <w:autoSpaceDE/>
        <w:autoSpaceDN/>
        <w:adjustRightInd/>
        <w:ind w:right="-141" w:firstLine="284"/>
        <w:jc w:val="both"/>
        <w:rPr>
          <w:b/>
          <w:sz w:val="22"/>
          <w:szCs w:val="22"/>
        </w:rPr>
      </w:pPr>
    </w:p>
    <w:p w:rsidR="00E56811" w:rsidRDefault="00E56811" w:rsidP="00E56811">
      <w:pPr>
        <w:widowControl/>
        <w:autoSpaceDE/>
        <w:autoSpaceDN/>
        <w:adjustRightInd/>
        <w:ind w:right="-141" w:firstLine="284"/>
        <w:jc w:val="both"/>
        <w:rPr>
          <w:b/>
          <w:sz w:val="22"/>
          <w:szCs w:val="22"/>
        </w:rPr>
      </w:pPr>
      <w:r w:rsidRPr="002B164E">
        <w:rPr>
          <w:b/>
          <w:sz w:val="22"/>
          <w:szCs w:val="22"/>
        </w:rPr>
        <w:t>Se llega en ocasiones a comparar muchos hecho de separación matrimonial con planteamientos disciplinares como es el celibato mismo de los sacerdotes latinos, o la demanda de la ordenación de la mujer o al menos de diversos servicios ministeriales tantas veces a ella confiados ante la ausencia de sacerdotes, o la tolerancia en otras situaciones, como la de sacerdotes que, reducidos al orden secular, contraen matr</w:t>
      </w:r>
      <w:r w:rsidRPr="002B164E">
        <w:rPr>
          <w:b/>
          <w:sz w:val="22"/>
          <w:szCs w:val="22"/>
        </w:rPr>
        <w:t>i</w:t>
      </w:r>
      <w:r w:rsidRPr="002B164E">
        <w:rPr>
          <w:b/>
          <w:sz w:val="22"/>
          <w:szCs w:val="22"/>
        </w:rPr>
        <w:t>monio normal, sin poder</w:t>
      </w:r>
      <w:r>
        <w:rPr>
          <w:b/>
          <w:sz w:val="22"/>
          <w:szCs w:val="22"/>
        </w:rPr>
        <w:t xml:space="preserve"> </w:t>
      </w:r>
      <w:r w:rsidRPr="002B164E">
        <w:rPr>
          <w:b/>
          <w:sz w:val="22"/>
          <w:szCs w:val="22"/>
        </w:rPr>
        <w:t>eliminar el indeleble carácter sacerdotal que un día adquiri</w:t>
      </w:r>
      <w:r w:rsidRPr="002B164E">
        <w:rPr>
          <w:b/>
          <w:sz w:val="22"/>
          <w:szCs w:val="22"/>
        </w:rPr>
        <w:t>e</w:t>
      </w:r>
      <w:r w:rsidRPr="002B164E">
        <w:rPr>
          <w:b/>
          <w:sz w:val="22"/>
          <w:szCs w:val="22"/>
        </w:rPr>
        <w:t xml:space="preserve">ron en la ordenación. </w:t>
      </w:r>
    </w:p>
    <w:p w:rsidR="00E56811" w:rsidRDefault="00E56811" w:rsidP="00E56811">
      <w:pPr>
        <w:widowControl/>
        <w:autoSpaceDE/>
        <w:autoSpaceDN/>
        <w:adjustRightInd/>
        <w:ind w:right="-141" w:firstLine="284"/>
        <w:jc w:val="both"/>
        <w:rPr>
          <w:b/>
          <w:sz w:val="22"/>
          <w:szCs w:val="22"/>
        </w:rPr>
      </w:pPr>
      <w:r w:rsidRPr="002B164E">
        <w:rPr>
          <w:b/>
          <w:sz w:val="22"/>
          <w:szCs w:val="22"/>
        </w:rPr>
        <w:t>Estos cambios suponen un cambio serio de la disciplina eclesiástica y hacen so</w:t>
      </w:r>
      <w:r w:rsidRPr="002B164E">
        <w:rPr>
          <w:b/>
          <w:sz w:val="22"/>
          <w:szCs w:val="22"/>
        </w:rPr>
        <w:t>s</w:t>
      </w:r>
      <w:r w:rsidRPr="002B164E">
        <w:rPr>
          <w:b/>
          <w:sz w:val="22"/>
          <w:szCs w:val="22"/>
        </w:rPr>
        <w:t>pechar que algo parecido puede acontecer en lo relativo a las nuevas nupcias de los divorciados</w:t>
      </w:r>
      <w:r w:rsidR="00DB0E5F">
        <w:rPr>
          <w:b/>
          <w:sz w:val="22"/>
          <w:szCs w:val="22"/>
        </w:rPr>
        <w:t>, en las que discernir la situación moral y jurídica de cada uno de los que quieran acercarse a ellas</w:t>
      </w:r>
      <w:r w:rsidRPr="002B164E">
        <w:rPr>
          <w:b/>
          <w:sz w:val="22"/>
          <w:szCs w:val="22"/>
        </w:rPr>
        <w:t>.</w:t>
      </w:r>
      <w:r w:rsidR="00DB0E5F">
        <w:rPr>
          <w:b/>
          <w:sz w:val="22"/>
          <w:szCs w:val="22"/>
        </w:rPr>
        <w:t xml:space="preserve"> Nuca podrá ignorarse el mensaje evangélico y la doctrina del mismo Jesús. Pero tal vez habrá que analizar cada texto en el contexto y según las reglas hermenéuticas junto a las enseñanza</w:t>
      </w:r>
      <w:r w:rsidR="00594E0B">
        <w:rPr>
          <w:b/>
          <w:sz w:val="22"/>
          <w:szCs w:val="22"/>
        </w:rPr>
        <w:t>s</w:t>
      </w:r>
      <w:r w:rsidR="00DB0E5F">
        <w:rPr>
          <w:b/>
          <w:sz w:val="22"/>
          <w:szCs w:val="22"/>
        </w:rPr>
        <w:t xml:space="preserve"> eclesiales antiguas y modernas.</w:t>
      </w:r>
    </w:p>
    <w:p w:rsidR="00256FD6" w:rsidRDefault="00256FD6" w:rsidP="002B164E">
      <w:pPr>
        <w:rPr>
          <w:b/>
          <w:color w:val="FF0000"/>
          <w:sz w:val="28"/>
          <w:szCs w:val="28"/>
        </w:rPr>
      </w:pPr>
    </w:p>
    <w:p w:rsidR="002B164E" w:rsidRPr="00797D1D" w:rsidRDefault="00E56811" w:rsidP="002B164E">
      <w:pPr>
        <w:rPr>
          <w:b/>
          <w:color w:val="0070C0"/>
          <w:sz w:val="28"/>
          <w:szCs w:val="28"/>
        </w:rPr>
      </w:pPr>
      <w:r w:rsidRPr="00797D1D">
        <w:rPr>
          <w:b/>
          <w:color w:val="0070C0"/>
          <w:sz w:val="28"/>
          <w:szCs w:val="28"/>
        </w:rPr>
        <w:t xml:space="preserve">   </w:t>
      </w:r>
      <w:r w:rsidR="003749B2" w:rsidRPr="00797D1D">
        <w:rPr>
          <w:b/>
          <w:color w:val="0070C0"/>
          <w:sz w:val="28"/>
          <w:szCs w:val="28"/>
        </w:rPr>
        <w:t>2.  P</w:t>
      </w:r>
      <w:r w:rsidR="00171F33" w:rsidRPr="00797D1D">
        <w:rPr>
          <w:b/>
          <w:color w:val="0070C0"/>
          <w:sz w:val="28"/>
          <w:szCs w:val="28"/>
        </w:rPr>
        <w:t xml:space="preserve">roblemas y </w:t>
      </w:r>
      <w:r w:rsidR="0078013D" w:rsidRPr="00797D1D">
        <w:rPr>
          <w:b/>
          <w:color w:val="0070C0"/>
          <w:sz w:val="28"/>
          <w:szCs w:val="28"/>
        </w:rPr>
        <w:t>opciones morales</w:t>
      </w:r>
    </w:p>
    <w:p w:rsidR="008E0292" w:rsidRDefault="008E0292" w:rsidP="000866E9">
      <w:pPr>
        <w:widowControl/>
        <w:autoSpaceDE/>
        <w:autoSpaceDN/>
        <w:adjustRightInd/>
        <w:ind w:left="450" w:right="450"/>
        <w:jc w:val="both"/>
        <w:rPr>
          <w:b/>
        </w:rPr>
      </w:pPr>
    </w:p>
    <w:p w:rsidR="008E0292" w:rsidRDefault="00E50D4B" w:rsidP="002B164E">
      <w:pPr>
        <w:widowControl/>
        <w:autoSpaceDE/>
        <w:autoSpaceDN/>
        <w:adjustRightInd/>
        <w:jc w:val="both"/>
        <w:rPr>
          <w:b/>
          <w:sz w:val="22"/>
          <w:szCs w:val="22"/>
        </w:rPr>
      </w:pPr>
      <w:r w:rsidRPr="00E50D4B">
        <w:rPr>
          <w:b/>
          <w:sz w:val="22"/>
          <w:szCs w:val="22"/>
        </w:rPr>
        <w:t xml:space="preserve"> </w:t>
      </w:r>
      <w:r w:rsidR="002B164E">
        <w:rPr>
          <w:b/>
          <w:sz w:val="22"/>
          <w:szCs w:val="22"/>
        </w:rPr>
        <w:t xml:space="preserve">    </w:t>
      </w:r>
      <w:r w:rsidRPr="00E50D4B">
        <w:rPr>
          <w:b/>
          <w:sz w:val="22"/>
          <w:szCs w:val="22"/>
        </w:rPr>
        <w:t>Un conjunto grande y poliédrico de cuestio</w:t>
      </w:r>
      <w:r w:rsidR="00256FD6">
        <w:rPr>
          <w:b/>
          <w:sz w:val="22"/>
          <w:szCs w:val="22"/>
        </w:rPr>
        <w:t>nes difí</w:t>
      </w:r>
      <w:r w:rsidRPr="00E50D4B">
        <w:rPr>
          <w:b/>
          <w:sz w:val="22"/>
          <w:szCs w:val="22"/>
        </w:rPr>
        <w:t>ciles de resolver con posturas  muy tradicionales, revolot</w:t>
      </w:r>
      <w:r w:rsidR="00256FD6">
        <w:rPr>
          <w:b/>
          <w:sz w:val="22"/>
          <w:szCs w:val="22"/>
        </w:rPr>
        <w:t>e</w:t>
      </w:r>
      <w:r w:rsidRPr="00E50D4B">
        <w:rPr>
          <w:b/>
          <w:sz w:val="22"/>
          <w:szCs w:val="22"/>
        </w:rPr>
        <w:t>an en torno al matrimonio actual</w:t>
      </w:r>
      <w:r w:rsidR="00256FD6">
        <w:rPr>
          <w:b/>
          <w:sz w:val="22"/>
          <w:szCs w:val="22"/>
        </w:rPr>
        <w:t>. Y es conveniente bu</w:t>
      </w:r>
      <w:r w:rsidR="00256FD6">
        <w:rPr>
          <w:b/>
          <w:sz w:val="22"/>
          <w:szCs w:val="22"/>
        </w:rPr>
        <w:t>s</w:t>
      </w:r>
      <w:r w:rsidR="00256FD6">
        <w:rPr>
          <w:b/>
          <w:sz w:val="22"/>
          <w:szCs w:val="22"/>
        </w:rPr>
        <w:t>car los senderos que se desenvuelve entre el rigorismo ético y jurídico y el liber</w:t>
      </w:r>
      <w:r w:rsidR="00256FD6">
        <w:rPr>
          <w:b/>
          <w:sz w:val="22"/>
          <w:szCs w:val="22"/>
        </w:rPr>
        <w:t>a</w:t>
      </w:r>
      <w:r w:rsidR="00256FD6">
        <w:rPr>
          <w:b/>
          <w:sz w:val="22"/>
          <w:szCs w:val="22"/>
        </w:rPr>
        <w:t>lismo pragmático y agnóstico. Ni ayuda la intransigencia</w:t>
      </w:r>
      <w:r w:rsidR="00DB0E5F">
        <w:rPr>
          <w:b/>
          <w:sz w:val="22"/>
          <w:szCs w:val="22"/>
        </w:rPr>
        <w:t xml:space="preserve"> a resolver los interrogantes personales </w:t>
      </w:r>
      <w:r w:rsidR="00256FD6">
        <w:rPr>
          <w:b/>
          <w:sz w:val="22"/>
          <w:szCs w:val="22"/>
        </w:rPr>
        <w:t>ni resuelve los problemas el laxismo</w:t>
      </w:r>
      <w:r w:rsidR="00DB0E5F">
        <w:rPr>
          <w:b/>
          <w:sz w:val="22"/>
          <w:szCs w:val="22"/>
        </w:rPr>
        <w:t>, al menos con las personas que quieren ser sinceras con verdad y el mensaje revelado</w:t>
      </w:r>
      <w:r w:rsidR="00256FD6">
        <w:rPr>
          <w:b/>
          <w:sz w:val="22"/>
          <w:szCs w:val="22"/>
        </w:rPr>
        <w:t>.</w:t>
      </w:r>
    </w:p>
    <w:p w:rsidR="007A2144" w:rsidRPr="00E50D4B" w:rsidRDefault="00D97A58" w:rsidP="002B164E">
      <w:pPr>
        <w:widowControl/>
        <w:autoSpaceDE/>
        <w:autoSpaceDN/>
        <w:adjustRightInd/>
        <w:jc w:val="both"/>
        <w:rPr>
          <w:b/>
          <w:sz w:val="22"/>
          <w:szCs w:val="22"/>
        </w:rPr>
      </w:pPr>
      <w:r>
        <w:rPr>
          <w:b/>
          <w:sz w:val="22"/>
          <w:szCs w:val="22"/>
        </w:rPr>
        <w:t xml:space="preserve"> </w:t>
      </w:r>
      <w:r w:rsidR="007A2144">
        <w:rPr>
          <w:b/>
          <w:sz w:val="22"/>
          <w:szCs w:val="22"/>
        </w:rPr>
        <w:t xml:space="preserve">   Una list</w:t>
      </w:r>
      <w:r w:rsidR="00DB0E5F">
        <w:rPr>
          <w:b/>
          <w:sz w:val="22"/>
          <w:szCs w:val="22"/>
        </w:rPr>
        <w:t>a</w:t>
      </w:r>
      <w:r w:rsidR="007A2144">
        <w:rPr>
          <w:b/>
          <w:sz w:val="22"/>
          <w:szCs w:val="22"/>
        </w:rPr>
        <w:t xml:space="preserve"> de campos que precisan clarificar posturas puede ayudarnos a marcar pautas evangélicas, que no</w:t>
      </w:r>
      <w:r w:rsidR="00DB0E5F">
        <w:rPr>
          <w:b/>
          <w:sz w:val="22"/>
          <w:szCs w:val="22"/>
        </w:rPr>
        <w:t xml:space="preserve"> sean</w:t>
      </w:r>
      <w:r w:rsidR="007A2144">
        <w:rPr>
          <w:b/>
          <w:sz w:val="22"/>
          <w:szCs w:val="22"/>
        </w:rPr>
        <w:t xml:space="preserve"> sugerencia</w:t>
      </w:r>
      <w:r w:rsidR="00DB0E5F">
        <w:rPr>
          <w:b/>
          <w:sz w:val="22"/>
          <w:szCs w:val="22"/>
        </w:rPr>
        <w:t>s</w:t>
      </w:r>
      <w:r w:rsidR="007A2144">
        <w:rPr>
          <w:b/>
          <w:sz w:val="22"/>
          <w:szCs w:val="22"/>
        </w:rPr>
        <w:t xml:space="preserve"> gratuitamente tolerantes</w:t>
      </w:r>
      <w:r w:rsidR="00DB0E5F">
        <w:rPr>
          <w:b/>
          <w:sz w:val="22"/>
          <w:szCs w:val="22"/>
        </w:rPr>
        <w:t>, pero que respondan a las necesidades de las personas y no a las exigencias de las normas. Est</w:t>
      </w:r>
      <w:r w:rsidR="000F3FC8">
        <w:rPr>
          <w:b/>
          <w:sz w:val="22"/>
          <w:szCs w:val="22"/>
        </w:rPr>
        <w:t xml:space="preserve">a lista puede </w:t>
      </w:r>
      <w:r w:rsidR="00A85289">
        <w:rPr>
          <w:b/>
          <w:sz w:val="22"/>
          <w:szCs w:val="22"/>
        </w:rPr>
        <w:t xml:space="preserve">partir desde </w:t>
      </w:r>
      <w:r w:rsidR="000F3FC8">
        <w:rPr>
          <w:b/>
          <w:sz w:val="22"/>
          <w:szCs w:val="22"/>
        </w:rPr>
        <w:t xml:space="preserve"> la siguiente</w:t>
      </w:r>
      <w:r w:rsidR="00A85289">
        <w:rPr>
          <w:b/>
          <w:sz w:val="22"/>
          <w:szCs w:val="22"/>
        </w:rPr>
        <w:t>:</w:t>
      </w:r>
    </w:p>
    <w:p w:rsidR="00DB0E5F" w:rsidRPr="00E50D4B" w:rsidRDefault="000866E9" w:rsidP="002B164E">
      <w:pPr>
        <w:widowControl/>
        <w:autoSpaceDE/>
        <w:autoSpaceDN/>
        <w:adjustRightInd/>
        <w:jc w:val="both"/>
        <w:rPr>
          <w:b/>
          <w:sz w:val="22"/>
          <w:szCs w:val="22"/>
        </w:rPr>
      </w:pPr>
      <w:r w:rsidRPr="00E50D4B">
        <w:rPr>
          <w:b/>
          <w:color w:val="0070C0"/>
          <w:sz w:val="22"/>
          <w:szCs w:val="22"/>
        </w:rPr>
        <w:t xml:space="preserve"> </w:t>
      </w:r>
      <w:r w:rsidR="00953A30" w:rsidRPr="00E50D4B">
        <w:rPr>
          <w:b/>
          <w:color w:val="0070C0"/>
          <w:sz w:val="22"/>
          <w:szCs w:val="22"/>
        </w:rPr>
        <w:t xml:space="preserve">    </w:t>
      </w:r>
      <w:r w:rsidR="00EB6E43" w:rsidRPr="00E50D4B">
        <w:rPr>
          <w:b/>
          <w:sz w:val="22"/>
          <w:szCs w:val="22"/>
        </w:rPr>
        <w:t xml:space="preserve">  </w:t>
      </w:r>
    </w:p>
    <w:p w:rsidR="00E50D4B" w:rsidRDefault="00E50D4B" w:rsidP="002B164E">
      <w:pPr>
        <w:widowControl/>
        <w:autoSpaceDE/>
        <w:autoSpaceDN/>
        <w:adjustRightInd/>
        <w:jc w:val="both"/>
        <w:rPr>
          <w:b/>
          <w:sz w:val="22"/>
          <w:szCs w:val="22"/>
        </w:rPr>
      </w:pPr>
      <w:r>
        <w:rPr>
          <w:b/>
          <w:sz w:val="22"/>
          <w:szCs w:val="22"/>
        </w:rPr>
        <w:t xml:space="preserve">   - Indisolubilidad del matrimonio </w:t>
      </w:r>
      <w:r w:rsidR="00A85289">
        <w:rPr>
          <w:b/>
          <w:sz w:val="22"/>
          <w:szCs w:val="22"/>
        </w:rPr>
        <w:t xml:space="preserve">religioso </w:t>
      </w:r>
      <w:r>
        <w:rPr>
          <w:b/>
          <w:sz w:val="22"/>
          <w:szCs w:val="22"/>
        </w:rPr>
        <w:t xml:space="preserve">y </w:t>
      </w:r>
      <w:r w:rsidR="00A85289">
        <w:rPr>
          <w:b/>
          <w:sz w:val="22"/>
          <w:szCs w:val="22"/>
        </w:rPr>
        <w:t>aumento</w:t>
      </w:r>
      <w:r>
        <w:rPr>
          <w:b/>
          <w:sz w:val="22"/>
          <w:szCs w:val="22"/>
        </w:rPr>
        <w:t xml:space="preserve"> de divorcios</w:t>
      </w:r>
      <w:r w:rsidR="007A2144">
        <w:rPr>
          <w:b/>
          <w:sz w:val="22"/>
          <w:szCs w:val="22"/>
        </w:rPr>
        <w:t xml:space="preserve"> </w:t>
      </w:r>
      <w:r w:rsidR="00192869">
        <w:rPr>
          <w:b/>
          <w:sz w:val="22"/>
          <w:szCs w:val="22"/>
        </w:rPr>
        <w:t>civiles legales</w:t>
      </w:r>
      <w:r w:rsidR="007A2144">
        <w:rPr>
          <w:b/>
          <w:sz w:val="22"/>
          <w:szCs w:val="22"/>
        </w:rPr>
        <w:t>.</w:t>
      </w:r>
    </w:p>
    <w:p w:rsidR="00E50D4B" w:rsidRDefault="00E50D4B" w:rsidP="002B164E">
      <w:pPr>
        <w:widowControl/>
        <w:autoSpaceDE/>
        <w:autoSpaceDN/>
        <w:adjustRightInd/>
        <w:jc w:val="both"/>
        <w:rPr>
          <w:b/>
          <w:sz w:val="22"/>
          <w:szCs w:val="22"/>
        </w:rPr>
      </w:pPr>
      <w:r>
        <w:rPr>
          <w:b/>
          <w:sz w:val="22"/>
          <w:szCs w:val="22"/>
        </w:rPr>
        <w:t xml:space="preserve">   - Parejas de hecho</w:t>
      </w:r>
      <w:r w:rsidR="007A2144">
        <w:rPr>
          <w:b/>
          <w:sz w:val="22"/>
          <w:szCs w:val="22"/>
        </w:rPr>
        <w:t xml:space="preserve"> temporales</w:t>
      </w:r>
      <w:r>
        <w:rPr>
          <w:b/>
          <w:sz w:val="22"/>
          <w:szCs w:val="22"/>
        </w:rPr>
        <w:t xml:space="preserve"> y </w:t>
      </w:r>
      <w:r w:rsidR="00A85289">
        <w:rPr>
          <w:b/>
          <w:sz w:val="22"/>
          <w:szCs w:val="22"/>
        </w:rPr>
        <w:t>matrimonios temporales a prueba</w:t>
      </w:r>
    </w:p>
    <w:p w:rsidR="00E50D4B" w:rsidRDefault="00E50D4B" w:rsidP="002B164E">
      <w:pPr>
        <w:widowControl/>
        <w:autoSpaceDE/>
        <w:autoSpaceDN/>
        <w:adjustRightInd/>
        <w:jc w:val="both"/>
        <w:rPr>
          <w:b/>
          <w:sz w:val="22"/>
          <w:szCs w:val="22"/>
        </w:rPr>
      </w:pPr>
      <w:r>
        <w:rPr>
          <w:b/>
          <w:sz w:val="22"/>
          <w:szCs w:val="22"/>
        </w:rPr>
        <w:t xml:space="preserve">   - Matrimonio</w:t>
      </w:r>
      <w:r w:rsidR="00594E0B">
        <w:rPr>
          <w:b/>
          <w:sz w:val="22"/>
          <w:szCs w:val="22"/>
        </w:rPr>
        <w:t>s</w:t>
      </w:r>
      <w:r>
        <w:rPr>
          <w:b/>
          <w:sz w:val="22"/>
          <w:szCs w:val="22"/>
        </w:rPr>
        <w:t xml:space="preserve"> nulos o dudosos</w:t>
      </w:r>
      <w:r w:rsidR="00B33C5B">
        <w:rPr>
          <w:b/>
          <w:sz w:val="22"/>
          <w:szCs w:val="22"/>
        </w:rPr>
        <w:t xml:space="preserve"> </w:t>
      </w:r>
      <w:r w:rsidR="00A85289">
        <w:rPr>
          <w:b/>
          <w:sz w:val="22"/>
          <w:szCs w:val="22"/>
        </w:rPr>
        <w:t>sin formalidades legales mínimas.</w:t>
      </w:r>
    </w:p>
    <w:p w:rsidR="00E50D4B" w:rsidRPr="00E50D4B" w:rsidRDefault="00E50D4B" w:rsidP="002B164E">
      <w:pPr>
        <w:widowControl/>
        <w:autoSpaceDE/>
        <w:autoSpaceDN/>
        <w:adjustRightInd/>
        <w:jc w:val="both"/>
        <w:rPr>
          <w:b/>
          <w:sz w:val="22"/>
          <w:szCs w:val="22"/>
        </w:rPr>
      </w:pPr>
      <w:r>
        <w:rPr>
          <w:b/>
          <w:sz w:val="22"/>
          <w:szCs w:val="22"/>
        </w:rPr>
        <w:t xml:space="preserve">   - </w:t>
      </w:r>
      <w:r w:rsidR="007A2144">
        <w:rPr>
          <w:b/>
          <w:sz w:val="22"/>
          <w:szCs w:val="22"/>
        </w:rPr>
        <w:t>E</w:t>
      </w:r>
      <w:r w:rsidR="00A85289">
        <w:rPr>
          <w:b/>
          <w:sz w:val="22"/>
          <w:szCs w:val="22"/>
        </w:rPr>
        <w:t>mparejamientos</w:t>
      </w:r>
      <w:r>
        <w:rPr>
          <w:b/>
          <w:sz w:val="22"/>
          <w:szCs w:val="22"/>
        </w:rPr>
        <w:t xml:space="preserve"> homosexuales</w:t>
      </w:r>
      <w:r w:rsidR="007A2144">
        <w:rPr>
          <w:b/>
          <w:sz w:val="22"/>
          <w:szCs w:val="22"/>
        </w:rPr>
        <w:t xml:space="preserve"> con </w:t>
      </w:r>
      <w:r w:rsidR="00192869">
        <w:rPr>
          <w:b/>
          <w:sz w:val="22"/>
          <w:szCs w:val="22"/>
        </w:rPr>
        <w:t>in</w:t>
      </w:r>
      <w:r w:rsidR="00A85289">
        <w:rPr>
          <w:b/>
          <w:sz w:val="22"/>
          <w:szCs w:val="22"/>
        </w:rPr>
        <w:t>oportuna</w:t>
      </w:r>
      <w:r w:rsidR="00192869">
        <w:rPr>
          <w:b/>
          <w:sz w:val="22"/>
          <w:szCs w:val="22"/>
        </w:rPr>
        <w:t xml:space="preserve"> </w:t>
      </w:r>
      <w:r w:rsidR="007A2144">
        <w:rPr>
          <w:b/>
          <w:sz w:val="22"/>
          <w:szCs w:val="22"/>
        </w:rPr>
        <w:t>denominación de matrimonio</w:t>
      </w:r>
      <w:r w:rsidR="00A85289">
        <w:rPr>
          <w:b/>
          <w:sz w:val="22"/>
          <w:szCs w:val="22"/>
        </w:rPr>
        <w:t>.</w:t>
      </w:r>
    </w:p>
    <w:p w:rsidR="00E50D4B" w:rsidRDefault="00E50D4B" w:rsidP="002B164E">
      <w:pPr>
        <w:widowControl/>
        <w:autoSpaceDE/>
        <w:autoSpaceDN/>
        <w:adjustRightInd/>
        <w:jc w:val="both"/>
        <w:rPr>
          <w:b/>
          <w:sz w:val="22"/>
          <w:szCs w:val="22"/>
        </w:rPr>
      </w:pPr>
      <w:r w:rsidRPr="00E50D4B">
        <w:rPr>
          <w:b/>
          <w:sz w:val="22"/>
          <w:szCs w:val="22"/>
        </w:rPr>
        <w:t xml:space="preserve">   </w:t>
      </w:r>
      <w:r w:rsidR="002B164E">
        <w:rPr>
          <w:b/>
          <w:sz w:val="22"/>
          <w:szCs w:val="22"/>
        </w:rPr>
        <w:t xml:space="preserve">- </w:t>
      </w:r>
      <w:r w:rsidR="007A2144">
        <w:rPr>
          <w:b/>
          <w:sz w:val="22"/>
          <w:szCs w:val="22"/>
        </w:rPr>
        <w:t>Alejamiento eclesial y eucarístico de "todos" los</w:t>
      </w:r>
      <w:r w:rsidR="002B164E">
        <w:rPr>
          <w:b/>
          <w:sz w:val="22"/>
          <w:szCs w:val="22"/>
        </w:rPr>
        <w:t xml:space="preserve"> divorciados</w:t>
      </w:r>
      <w:r w:rsidR="00A85289">
        <w:rPr>
          <w:b/>
          <w:sz w:val="22"/>
          <w:szCs w:val="22"/>
        </w:rPr>
        <w:t>"</w:t>
      </w:r>
      <w:r w:rsidR="000F3FC8">
        <w:rPr>
          <w:b/>
          <w:sz w:val="22"/>
          <w:szCs w:val="22"/>
        </w:rPr>
        <w:t>.</w:t>
      </w:r>
    </w:p>
    <w:p w:rsidR="000F3FC8" w:rsidRDefault="000F3FC8" w:rsidP="000F3FC8">
      <w:pPr>
        <w:widowControl/>
        <w:autoSpaceDE/>
        <w:autoSpaceDN/>
        <w:adjustRightInd/>
        <w:jc w:val="both"/>
        <w:rPr>
          <w:b/>
          <w:sz w:val="22"/>
          <w:szCs w:val="22"/>
        </w:rPr>
      </w:pPr>
      <w:r w:rsidRPr="00E50D4B">
        <w:rPr>
          <w:b/>
          <w:sz w:val="22"/>
          <w:szCs w:val="22"/>
        </w:rPr>
        <w:t xml:space="preserve">   </w:t>
      </w:r>
      <w:r>
        <w:rPr>
          <w:b/>
          <w:sz w:val="22"/>
          <w:szCs w:val="22"/>
        </w:rPr>
        <w:t xml:space="preserve">- </w:t>
      </w:r>
      <w:r w:rsidRPr="00E50D4B">
        <w:rPr>
          <w:b/>
          <w:sz w:val="22"/>
          <w:szCs w:val="22"/>
        </w:rPr>
        <w:t xml:space="preserve">Matrimonios </w:t>
      </w:r>
      <w:proofErr w:type="spellStart"/>
      <w:r w:rsidRPr="00E50D4B">
        <w:rPr>
          <w:b/>
          <w:sz w:val="22"/>
          <w:szCs w:val="22"/>
        </w:rPr>
        <w:t>pluriconfesionales</w:t>
      </w:r>
      <w:proofErr w:type="spellEnd"/>
      <w:r w:rsidR="00A85289">
        <w:rPr>
          <w:b/>
          <w:sz w:val="22"/>
          <w:szCs w:val="22"/>
        </w:rPr>
        <w:t xml:space="preserve"> ante impedimentos dirimentes excusables.</w:t>
      </w:r>
    </w:p>
    <w:p w:rsidR="002B164E" w:rsidRDefault="002B164E" w:rsidP="002B164E">
      <w:pPr>
        <w:widowControl/>
        <w:autoSpaceDE/>
        <w:autoSpaceDN/>
        <w:adjustRightInd/>
        <w:jc w:val="both"/>
        <w:rPr>
          <w:b/>
          <w:sz w:val="22"/>
          <w:szCs w:val="22"/>
        </w:rPr>
      </w:pPr>
      <w:r>
        <w:rPr>
          <w:b/>
          <w:sz w:val="22"/>
          <w:szCs w:val="22"/>
        </w:rPr>
        <w:t xml:space="preserve">   - </w:t>
      </w:r>
      <w:r w:rsidR="00A85289">
        <w:rPr>
          <w:b/>
          <w:sz w:val="22"/>
          <w:szCs w:val="22"/>
        </w:rPr>
        <w:t>Necesidad del pago de aranceles para obtener justicia</w:t>
      </w:r>
      <w:r w:rsidR="00192869">
        <w:rPr>
          <w:b/>
          <w:sz w:val="22"/>
          <w:szCs w:val="22"/>
        </w:rPr>
        <w:t xml:space="preserve"> en procesos eclesiales</w:t>
      </w:r>
    </w:p>
    <w:p w:rsidR="002B164E" w:rsidRDefault="00B33C5B" w:rsidP="002B164E">
      <w:pPr>
        <w:widowControl/>
        <w:autoSpaceDE/>
        <w:autoSpaceDN/>
        <w:adjustRightInd/>
        <w:jc w:val="both"/>
        <w:rPr>
          <w:b/>
          <w:sz w:val="22"/>
          <w:szCs w:val="22"/>
        </w:rPr>
      </w:pPr>
      <w:r>
        <w:rPr>
          <w:b/>
          <w:sz w:val="22"/>
          <w:szCs w:val="22"/>
        </w:rPr>
        <w:t xml:space="preserve">   - </w:t>
      </w:r>
      <w:r w:rsidR="00016438">
        <w:rPr>
          <w:b/>
          <w:sz w:val="22"/>
          <w:szCs w:val="22"/>
        </w:rPr>
        <w:t>Matrimonios pre</w:t>
      </w:r>
      <w:r w:rsidR="007A2144">
        <w:rPr>
          <w:b/>
          <w:sz w:val="22"/>
          <w:szCs w:val="22"/>
        </w:rPr>
        <w:t>coces y concepciones pre</w:t>
      </w:r>
      <w:r w:rsidR="00016438">
        <w:rPr>
          <w:b/>
          <w:sz w:val="22"/>
          <w:szCs w:val="22"/>
        </w:rPr>
        <w:t>matur</w:t>
      </w:r>
      <w:r w:rsidR="00192869">
        <w:rPr>
          <w:b/>
          <w:sz w:val="22"/>
          <w:szCs w:val="22"/>
        </w:rPr>
        <w:t>a</w:t>
      </w:r>
      <w:r w:rsidR="00016438">
        <w:rPr>
          <w:b/>
          <w:sz w:val="22"/>
          <w:szCs w:val="22"/>
        </w:rPr>
        <w:t>s</w:t>
      </w:r>
      <w:r w:rsidR="00AD3804">
        <w:rPr>
          <w:b/>
          <w:sz w:val="22"/>
          <w:szCs w:val="22"/>
        </w:rPr>
        <w:t xml:space="preserve"> </w:t>
      </w:r>
      <w:r w:rsidR="00A85289">
        <w:rPr>
          <w:b/>
          <w:sz w:val="22"/>
          <w:szCs w:val="22"/>
        </w:rPr>
        <w:t>sin capacidad responsable</w:t>
      </w:r>
      <w:r w:rsidR="00BF1387">
        <w:rPr>
          <w:b/>
          <w:sz w:val="22"/>
          <w:szCs w:val="22"/>
        </w:rPr>
        <w:t>.</w:t>
      </w:r>
    </w:p>
    <w:p w:rsidR="00016438" w:rsidRDefault="00016438" w:rsidP="002B164E">
      <w:pPr>
        <w:widowControl/>
        <w:autoSpaceDE/>
        <w:autoSpaceDN/>
        <w:adjustRightInd/>
        <w:jc w:val="both"/>
        <w:rPr>
          <w:b/>
          <w:sz w:val="22"/>
          <w:szCs w:val="22"/>
        </w:rPr>
      </w:pPr>
      <w:r>
        <w:rPr>
          <w:b/>
          <w:sz w:val="22"/>
          <w:szCs w:val="22"/>
        </w:rPr>
        <w:t xml:space="preserve">   - Matrimonios </w:t>
      </w:r>
      <w:r w:rsidR="00A85289">
        <w:rPr>
          <w:b/>
          <w:sz w:val="22"/>
          <w:szCs w:val="22"/>
        </w:rPr>
        <w:t>in</w:t>
      </w:r>
      <w:r w:rsidR="007A2144">
        <w:rPr>
          <w:b/>
          <w:sz w:val="22"/>
          <w:szCs w:val="22"/>
        </w:rPr>
        <w:t xml:space="preserve">válidos </w:t>
      </w:r>
      <w:r w:rsidR="00A85289">
        <w:rPr>
          <w:b/>
          <w:sz w:val="22"/>
          <w:szCs w:val="22"/>
        </w:rPr>
        <w:t xml:space="preserve">por </w:t>
      </w:r>
      <w:r>
        <w:rPr>
          <w:b/>
          <w:sz w:val="22"/>
          <w:szCs w:val="22"/>
        </w:rPr>
        <w:t>carencia de prole</w:t>
      </w:r>
      <w:r w:rsidR="00AD3804">
        <w:rPr>
          <w:b/>
          <w:sz w:val="22"/>
          <w:szCs w:val="22"/>
        </w:rPr>
        <w:t xml:space="preserve"> </w:t>
      </w:r>
      <w:r w:rsidR="00A85289">
        <w:rPr>
          <w:b/>
          <w:sz w:val="22"/>
          <w:szCs w:val="22"/>
        </w:rPr>
        <w:t xml:space="preserve">previamente </w:t>
      </w:r>
      <w:r w:rsidR="00594E0B">
        <w:rPr>
          <w:b/>
          <w:sz w:val="22"/>
          <w:szCs w:val="22"/>
        </w:rPr>
        <w:t>pacta</w:t>
      </w:r>
      <w:r w:rsidR="00A85289">
        <w:rPr>
          <w:b/>
          <w:sz w:val="22"/>
          <w:szCs w:val="22"/>
        </w:rPr>
        <w:t>da</w:t>
      </w:r>
      <w:r w:rsidR="00BF1387">
        <w:rPr>
          <w:b/>
          <w:sz w:val="22"/>
          <w:szCs w:val="22"/>
        </w:rPr>
        <w:t>.</w:t>
      </w:r>
    </w:p>
    <w:p w:rsidR="00016438" w:rsidRDefault="007A2144" w:rsidP="002B164E">
      <w:pPr>
        <w:widowControl/>
        <w:autoSpaceDE/>
        <w:autoSpaceDN/>
        <w:adjustRightInd/>
        <w:jc w:val="both"/>
        <w:rPr>
          <w:b/>
          <w:sz w:val="22"/>
          <w:szCs w:val="22"/>
        </w:rPr>
      </w:pPr>
      <w:r>
        <w:rPr>
          <w:b/>
          <w:sz w:val="22"/>
          <w:szCs w:val="22"/>
        </w:rPr>
        <w:t xml:space="preserve">   - Matrimonio </w:t>
      </w:r>
      <w:r w:rsidR="00AD3804">
        <w:rPr>
          <w:b/>
          <w:sz w:val="22"/>
          <w:szCs w:val="22"/>
        </w:rPr>
        <w:t>tolerados en</w:t>
      </w:r>
      <w:r>
        <w:rPr>
          <w:b/>
          <w:sz w:val="22"/>
          <w:szCs w:val="22"/>
        </w:rPr>
        <w:t xml:space="preserve"> los deficientes y disminuidos mentales</w:t>
      </w:r>
      <w:r w:rsidR="00AD3804">
        <w:rPr>
          <w:b/>
          <w:sz w:val="22"/>
          <w:szCs w:val="22"/>
        </w:rPr>
        <w:t>.</w:t>
      </w:r>
    </w:p>
    <w:p w:rsidR="000F3FC8" w:rsidRDefault="000F3FC8" w:rsidP="002B164E">
      <w:pPr>
        <w:widowControl/>
        <w:autoSpaceDE/>
        <w:autoSpaceDN/>
        <w:adjustRightInd/>
        <w:jc w:val="both"/>
        <w:rPr>
          <w:b/>
          <w:sz w:val="22"/>
          <w:szCs w:val="22"/>
        </w:rPr>
      </w:pPr>
    </w:p>
    <w:p w:rsidR="000F3FC8" w:rsidRPr="00797D1D" w:rsidRDefault="003749B2" w:rsidP="002B164E">
      <w:pPr>
        <w:widowControl/>
        <w:autoSpaceDE/>
        <w:autoSpaceDN/>
        <w:adjustRightInd/>
        <w:jc w:val="both"/>
        <w:rPr>
          <w:b/>
          <w:color w:val="0070C0"/>
          <w:sz w:val="28"/>
          <w:szCs w:val="28"/>
        </w:rPr>
      </w:pPr>
      <w:r w:rsidRPr="00797D1D">
        <w:rPr>
          <w:b/>
          <w:color w:val="0070C0"/>
          <w:sz w:val="28"/>
          <w:szCs w:val="28"/>
        </w:rPr>
        <w:t xml:space="preserve">   a)</w:t>
      </w:r>
      <w:r w:rsidR="000F3FC8" w:rsidRPr="00797D1D">
        <w:rPr>
          <w:b/>
          <w:color w:val="0070C0"/>
          <w:sz w:val="28"/>
          <w:szCs w:val="28"/>
        </w:rPr>
        <w:t xml:space="preserve"> ¿Indisoluble el matrimonio</w:t>
      </w:r>
      <w:r w:rsidR="00171F33" w:rsidRPr="00797D1D">
        <w:rPr>
          <w:b/>
          <w:color w:val="0070C0"/>
          <w:sz w:val="28"/>
          <w:szCs w:val="28"/>
        </w:rPr>
        <w:t xml:space="preserve"> </w:t>
      </w:r>
      <w:r w:rsidR="000F3FC8" w:rsidRPr="00797D1D">
        <w:rPr>
          <w:b/>
          <w:color w:val="0070C0"/>
          <w:sz w:val="28"/>
          <w:szCs w:val="28"/>
        </w:rPr>
        <w:t>consumad</w:t>
      </w:r>
      <w:r w:rsidR="00C338AE" w:rsidRPr="00797D1D">
        <w:rPr>
          <w:b/>
          <w:color w:val="0070C0"/>
          <w:sz w:val="28"/>
          <w:szCs w:val="28"/>
        </w:rPr>
        <w:t>o?</w:t>
      </w:r>
    </w:p>
    <w:p w:rsidR="00C338AE" w:rsidRDefault="00C338AE" w:rsidP="002B164E">
      <w:pPr>
        <w:widowControl/>
        <w:autoSpaceDE/>
        <w:autoSpaceDN/>
        <w:adjustRightInd/>
        <w:jc w:val="both"/>
        <w:rPr>
          <w:b/>
          <w:sz w:val="22"/>
          <w:szCs w:val="22"/>
        </w:rPr>
      </w:pPr>
    </w:p>
    <w:p w:rsidR="00AD3804" w:rsidRDefault="000F3FC8" w:rsidP="002B164E">
      <w:pPr>
        <w:widowControl/>
        <w:autoSpaceDE/>
        <w:autoSpaceDN/>
        <w:adjustRightInd/>
        <w:jc w:val="both"/>
        <w:rPr>
          <w:b/>
          <w:sz w:val="22"/>
          <w:szCs w:val="22"/>
        </w:rPr>
      </w:pPr>
      <w:r>
        <w:rPr>
          <w:b/>
          <w:sz w:val="22"/>
          <w:szCs w:val="22"/>
        </w:rPr>
        <w:t xml:space="preserve">    Ante la abundancia de separaciones y divorcios, </w:t>
      </w:r>
      <w:r w:rsidR="00E551D7">
        <w:rPr>
          <w:b/>
          <w:sz w:val="22"/>
          <w:szCs w:val="22"/>
        </w:rPr>
        <w:t xml:space="preserve">de conflictos y rupturas, </w:t>
      </w:r>
      <w:r>
        <w:rPr>
          <w:b/>
          <w:sz w:val="22"/>
          <w:szCs w:val="22"/>
        </w:rPr>
        <w:t>en parte de</w:t>
      </w:r>
      <w:r w:rsidR="00E551D7">
        <w:rPr>
          <w:b/>
          <w:sz w:val="22"/>
          <w:szCs w:val="22"/>
        </w:rPr>
        <w:t>b</w:t>
      </w:r>
      <w:r>
        <w:rPr>
          <w:b/>
          <w:sz w:val="22"/>
          <w:szCs w:val="22"/>
        </w:rPr>
        <w:t>ida</w:t>
      </w:r>
      <w:r w:rsidR="00E551D7">
        <w:rPr>
          <w:b/>
          <w:sz w:val="22"/>
          <w:szCs w:val="22"/>
        </w:rPr>
        <w:t>s</w:t>
      </w:r>
      <w:r>
        <w:rPr>
          <w:b/>
          <w:sz w:val="22"/>
          <w:szCs w:val="22"/>
        </w:rPr>
        <w:t xml:space="preserve"> a la cultura m</w:t>
      </w:r>
      <w:r w:rsidR="00E551D7">
        <w:rPr>
          <w:b/>
          <w:sz w:val="22"/>
          <w:szCs w:val="22"/>
        </w:rPr>
        <w:t>o</w:t>
      </w:r>
      <w:r>
        <w:rPr>
          <w:b/>
          <w:sz w:val="22"/>
          <w:szCs w:val="22"/>
        </w:rPr>
        <w:t>derna que ha terminado reconociendo la ig</w:t>
      </w:r>
      <w:r w:rsidR="00E551D7">
        <w:rPr>
          <w:b/>
          <w:sz w:val="22"/>
          <w:szCs w:val="22"/>
        </w:rPr>
        <w:t>u</w:t>
      </w:r>
      <w:r>
        <w:rPr>
          <w:b/>
          <w:sz w:val="22"/>
          <w:szCs w:val="22"/>
        </w:rPr>
        <w:t>alda</w:t>
      </w:r>
      <w:r w:rsidR="00E551D7">
        <w:rPr>
          <w:b/>
          <w:sz w:val="22"/>
          <w:szCs w:val="22"/>
        </w:rPr>
        <w:t>d</w:t>
      </w:r>
      <w:r>
        <w:rPr>
          <w:b/>
          <w:sz w:val="22"/>
          <w:szCs w:val="22"/>
        </w:rPr>
        <w:t xml:space="preserve"> ética y jur</w:t>
      </w:r>
      <w:r w:rsidR="00E551D7">
        <w:rPr>
          <w:b/>
          <w:sz w:val="22"/>
          <w:szCs w:val="22"/>
        </w:rPr>
        <w:t>ídi</w:t>
      </w:r>
      <w:r>
        <w:rPr>
          <w:b/>
          <w:sz w:val="22"/>
          <w:szCs w:val="22"/>
        </w:rPr>
        <w:t>ca de la mujer y del var</w:t>
      </w:r>
      <w:r w:rsidR="00E551D7">
        <w:rPr>
          <w:b/>
          <w:sz w:val="22"/>
          <w:szCs w:val="22"/>
        </w:rPr>
        <w:t>ó</w:t>
      </w:r>
      <w:r>
        <w:rPr>
          <w:b/>
          <w:sz w:val="22"/>
          <w:szCs w:val="22"/>
        </w:rPr>
        <w:t xml:space="preserve">n, se </w:t>
      </w:r>
      <w:r w:rsidR="00AD3804">
        <w:rPr>
          <w:b/>
          <w:sz w:val="22"/>
          <w:szCs w:val="22"/>
        </w:rPr>
        <w:t>siente cierta necesidad</w:t>
      </w:r>
      <w:r>
        <w:rPr>
          <w:b/>
          <w:sz w:val="22"/>
          <w:szCs w:val="22"/>
        </w:rPr>
        <w:t xml:space="preserve"> de asoci</w:t>
      </w:r>
      <w:r w:rsidR="00E551D7">
        <w:rPr>
          <w:b/>
          <w:sz w:val="22"/>
          <w:szCs w:val="22"/>
        </w:rPr>
        <w:t xml:space="preserve">ar </w:t>
      </w:r>
      <w:r>
        <w:rPr>
          <w:b/>
          <w:sz w:val="22"/>
          <w:szCs w:val="22"/>
        </w:rPr>
        <w:t>cierta defensa de la comprensión y de la aceptación soc</w:t>
      </w:r>
      <w:r w:rsidR="00E551D7">
        <w:rPr>
          <w:b/>
          <w:sz w:val="22"/>
          <w:szCs w:val="22"/>
        </w:rPr>
        <w:t>i</w:t>
      </w:r>
      <w:r>
        <w:rPr>
          <w:b/>
          <w:sz w:val="22"/>
          <w:szCs w:val="22"/>
        </w:rPr>
        <w:t xml:space="preserve">al </w:t>
      </w:r>
      <w:r w:rsidR="00AD3804">
        <w:rPr>
          <w:b/>
          <w:sz w:val="22"/>
          <w:szCs w:val="22"/>
        </w:rPr>
        <w:t>en los ámbitos jurídicos eclesiales que sintonice, no que se someta, a las incidencia sociales ajenas.</w:t>
      </w:r>
    </w:p>
    <w:p w:rsidR="000F3FC8" w:rsidRDefault="00AD3804" w:rsidP="002B164E">
      <w:pPr>
        <w:widowControl/>
        <w:autoSpaceDE/>
        <w:autoSpaceDN/>
        <w:adjustRightInd/>
        <w:jc w:val="both"/>
        <w:rPr>
          <w:b/>
          <w:sz w:val="22"/>
          <w:szCs w:val="22"/>
        </w:rPr>
      </w:pPr>
      <w:r>
        <w:rPr>
          <w:b/>
          <w:sz w:val="22"/>
          <w:szCs w:val="22"/>
        </w:rPr>
        <w:t xml:space="preserve">   L</w:t>
      </w:r>
      <w:r w:rsidR="00E551D7">
        <w:rPr>
          <w:b/>
          <w:sz w:val="22"/>
          <w:szCs w:val="22"/>
        </w:rPr>
        <w:t>as situaciones frágiles de los matrimonios</w:t>
      </w:r>
      <w:r>
        <w:rPr>
          <w:b/>
          <w:sz w:val="22"/>
          <w:szCs w:val="22"/>
        </w:rPr>
        <w:t xml:space="preserve"> hoy fomentan la</w:t>
      </w:r>
      <w:r w:rsidR="000F3FC8">
        <w:rPr>
          <w:b/>
          <w:sz w:val="22"/>
          <w:szCs w:val="22"/>
        </w:rPr>
        <w:t xml:space="preserve"> b</w:t>
      </w:r>
      <w:r w:rsidR="00E551D7">
        <w:rPr>
          <w:b/>
          <w:sz w:val="22"/>
          <w:szCs w:val="22"/>
        </w:rPr>
        <w:t>ú</w:t>
      </w:r>
      <w:r w:rsidR="000F3FC8">
        <w:rPr>
          <w:b/>
          <w:sz w:val="22"/>
          <w:szCs w:val="22"/>
        </w:rPr>
        <w:t>squeda de una fácil concesión de</w:t>
      </w:r>
      <w:r w:rsidR="00E551D7">
        <w:rPr>
          <w:b/>
          <w:sz w:val="22"/>
          <w:szCs w:val="22"/>
        </w:rPr>
        <w:t xml:space="preserve"> </w:t>
      </w:r>
      <w:r w:rsidR="000F3FC8">
        <w:rPr>
          <w:b/>
          <w:sz w:val="22"/>
          <w:szCs w:val="22"/>
        </w:rPr>
        <w:t xml:space="preserve">la ruptura del vínculo </w:t>
      </w:r>
      <w:r w:rsidR="00E551D7">
        <w:rPr>
          <w:b/>
          <w:sz w:val="22"/>
          <w:szCs w:val="22"/>
        </w:rPr>
        <w:t>sagrado del matrimonio originando la</w:t>
      </w:r>
      <w:r w:rsidR="000F3FC8">
        <w:rPr>
          <w:b/>
          <w:sz w:val="22"/>
          <w:szCs w:val="22"/>
        </w:rPr>
        <w:t xml:space="preserve"> mayor fac</w:t>
      </w:r>
      <w:r w:rsidR="000F3FC8">
        <w:rPr>
          <w:b/>
          <w:sz w:val="22"/>
          <w:szCs w:val="22"/>
        </w:rPr>
        <w:t>i</w:t>
      </w:r>
      <w:r w:rsidR="000F3FC8">
        <w:rPr>
          <w:b/>
          <w:sz w:val="22"/>
          <w:szCs w:val="22"/>
        </w:rPr>
        <w:t xml:space="preserve">lidad </w:t>
      </w:r>
      <w:r w:rsidR="00E551D7">
        <w:rPr>
          <w:b/>
          <w:sz w:val="22"/>
          <w:szCs w:val="22"/>
        </w:rPr>
        <w:t xml:space="preserve">para asumir eclesialmente </w:t>
      </w:r>
      <w:r w:rsidR="000F3FC8">
        <w:rPr>
          <w:b/>
          <w:sz w:val="22"/>
          <w:szCs w:val="22"/>
        </w:rPr>
        <w:t xml:space="preserve">la separación </w:t>
      </w:r>
      <w:r w:rsidR="00E551D7">
        <w:rPr>
          <w:b/>
          <w:sz w:val="22"/>
          <w:szCs w:val="22"/>
        </w:rPr>
        <w:t>y tratar pr</w:t>
      </w:r>
      <w:r w:rsidR="00C74AFC">
        <w:rPr>
          <w:b/>
          <w:sz w:val="22"/>
          <w:szCs w:val="22"/>
        </w:rPr>
        <w:t>a</w:t>
      </w:r>
      <w:r w:rsidR="00E551D7">
        <w:rPr>
          <w:b/>
          <w:sz w:val="22"/>
          <w:szCs w:val="22"/>
        </w:rPr>
        <w:t xml:space="preserve">gmáticamente </w:t>
      </w:r>
      <w:r w:rsidR="00C74AFC">
        <w:rPr>
          <w:b/>
          <w:sz w:val="22"/>
          <w:szCs w:val="22"/>
        </w:rPr>
        <w:t>de</w:t>
      </w:r>
      <w:r w:rsidR="000F3FC8">
        <w:rPr>
          <w:b/>
          <w:sz w:val="22"/>
          <w:szCs w:val="22"/>
        </w:rPr>
        <w:t xml:space="preserve"> normal</w:t>
      </w:r>
      <w:r w:rsidR="000F3FC8">
        <w:rPr>
          <w:b/>
          <w:sz w:val="22"/>
          <w:szCs w:val="22"/>
        </w:rPr>
        <w:t>i</w:t>
      </w:r>
      <w:r w:rsidR="000F3FC8">
        <w:rPr>
          <w:b/>
          <w:sz w:val="22"/>
          <w:szCs w:val="22"/>
        </w:rPr>
        <w:t xml:space="preserve">zar </w:t>
      </w:r>
      <w:r>
        <w:rPr>
          <w:b/>
          <w:sz w:val="22"/>
          <w:szCs w:val="22"/>
        </w:rPr>
        <w:t xml:space="preserve">posibles </w:t>
      </w:r>
      <w:r w:rsidR="000F3FC8">
        <w:rPr>
          <w:b/>
          <w:sz w:val="22"/>
          <w:szCs w:val="22"/>
        </w:rPr>
        <w:t>nuevos v</w:t>
      </w:r>
      <w:r w:rsidR="00C74AFC">
        <w:rPr>
          <w:b/>
          <w:sz w:val="22"/>
          <w:szCs w:val="22"/>
        </w:rPr>
        <w:t>í</w:t>
      </w:r>
      <w:r w:rsidR="000F3FC8">
        <w:rPr>
          <w:b/>
          <w:sz w:val="22"/>
          <w:szCs w:val="22"/>
        </w:rPr>
        <w:t>nculos</w:t>
      </w:r>
      <w:r w:rsidR="00C74AFC">
        <w:rPr>
          <w:b/>
          <w:sz w:val="22"/>
          <w:szCs w:val="22"/>
        </w:rPr>
        <w:t xml:space="preserve"> conyugales.</w:t>
      </w:r>
    </w:p>
    <w:p w:rsidR="000F3FC8" w:rsidRDefault="000F3FC8" w:rsidP="002B164E">
      <w:pPr>
        <w:widowControl/>
        <w:autoSpaceDE/>
        <w:autoSpaceDN/>
        <w:adjustRightInd/>
        <w:jc w:val="both"/>
        <w:rPr>
          <w:b/>
          <w:sz w:val="22"/>
          <w:szCs w:val="22"/>
        </w:rPr>
      </w:pPr>
    </w:p>
    <w:p w:rsidR="00C74AFC" w:rsidRDefault="00C74AFC" w:rsidP="002B164E">
      <w:pPr>
        <w:widowControl/>
        <w:autoSpaceDE/>
        <w:autoSpaceDN/>
        <w:adjustRightInd/>
        <w:jc w:val="both"/>
        <w:rPr>
          <w:b/>
          <w:sz w:val="22"/>
          <w:szCs w:val="22"/>
        </w:rPr>
      </w:pPr>
      <w:r>
        <w:rPr>
          <w:b/>
          <w:sz w:val="22"/>
          <w:szCs w:val="22"/>
        </w:rPr>
        <w:t xml:space="preserve">  </w:t>
      </w:r>
      <w:r w:rsidR="000F3FC8">
        <w:rPr>
          <w:b/>
          <w:sz w:val="22"/>
          <w:szCs w:val="22"/>
        </w:rPr>
        <w:t xml:space="preserve">  La Igl</w:t>
      </w:r>
      <w:r>
        <w:rPr>
          <w:b/>
          <w:sz w:val="22"/>
          <w:szCs w:val="22"/>
        </w:rPr>
        <w:t>e</w:t>
      </w:r>
      <w:r w:rsidR="000F3FC8">
        <w:rPr>
          <w:b/>
          <w:sz w:val="22"/>
          <w:szCs w:val="22"/>
        </w:rPr>
        <w:t>sia, jerarqu</w:t>
      </w:r>
      <w:r>
        <w:rPr>
          <w:b/>
          <w:sz w:val="22"/>
          <w:szCs w:val="22"/>
        </w:rPr>
        <w:t>í</w:t>
      </w:r>
      <w:r w:rsidR="000F3FC8">
        <w:rPr>
          <w:b/>
          <w:sz w:val="22"/>
          <w:szCs w:val="22"/>
        </w:rPr>
        <w:t>a y comuni</w:t>
      </w:r>
      <w:r>
        <w:rPr>
          <w:b/>
          <w:sz w:val="22"/>
          <w:szCs w:val="22"/>
        </w:rPr>
        <w:t>d</w:t>
      </w:r>
      <w:r w:rsidR="000F3FC8">
        <w:rPr>
          <w:b/>
          <w:sz w:val="22"/>
          <w:szCs w:val="22"/>
        </w:rPr>
        <w:t xml:space="preserve">ad, no entra en los aspectos </w:t>
      </w:r>
      <w:r w:rsidR="00AD3804">
        <w:rPr>
          <w:b/>
          <w:sz w:val="22"/>
          <w:szCs w:val="22"/>
        </w:rPr>
        <w:t>civiles</w:t>
      </w:r>
      <w:r w:rsidR="000F3FC8">
        <w:rPr>
          <w:b/>
          <w:sz w:val="22"/>
          <w:szCs w:val="22"/>
        </w:rPr>
        <w:t xml:space="preserve"> del matrimonio</w:t>
      </w:r>
      <w:r w:rsidR="00B96E41">
        <w:rPr>
          <w:b/>
          <w:sz w:val="22"/>
          <w:szCs w:val="22"/>
        </w:rPr>
        <w:t>,</w:t>
      </w:r>
      <w:r w:rsidR="000F3FC8">
        <w:rPr>
          <w:b/>
          <w:sz w:val="22"/>
          <w:szCs w:val="22"/>
        </w:rPr>
        <w:t xml:space="preserve"> </w:t>
      </w:r>
      <w:r w:rsidR="00AD3804">
        <w:rPr>
          <w:b/>
          <w:sz w:val="22"/>
          <w:szCs w:val="22"/>
        </w:rPr>
        <w:t xml:space="preserve"> aunque como sociedad también terrena tiene derecho a emitir su opinión ante cua</w:t>
      </w:r>
      <w:r w:rsidR="00AD3804">
        <w:rPr>
          <w:b/>
          <w:sz w:val="22"/>
          <w:szCs w:val="22"/>
        </w:rPr>
        <w:t>l</w:t>
      </w:r>
      <w:r w:rsidR="00AD3804">
        <w:rPr>
          <w:b/>
          <w:sz w:val="22"/>
          <w:szCs w:val="22"/>
        </w:rPr>
        <w:t xml:space="preserve">quier situación </w:t>
      </w:r>
      <w:r w:rsidR="00B96E41">
        <w:rPr>
          <w:b/>
          <w:sz w:val="22"/>
          <w:szCs w:val="22"/>
        </w:rPr>
        <w:t xml:space="preserve">que, </w:t>
      </w:r>
      <w:r w:rsidR="00AD3804">
        <w:rPr>
          <w:b/>
          <w:sz w:val="22"/>
          <w:szCs w:val="22"/>
        </w:rPr>
        <w:t>por muy legal que sea</w:t>
      </w:r>
      <w:r w:rsidR="00B96E41">
        <w:rPr>
          <w:b/>
          <w:sz w:val="22"/>
          <w:szCs w:val="22"/>
        </w:rPr>
        <w:t>,</w:t>
      </w:r>
      <w:r w:rsidR="00AD3804">
        <w:rPr>
          <w:b/>
          <w:sz w:val="22"/>
          <w:szCs w:val="22"/>
        </w:rPr>
        <w:t xml:space="preserve"> no respeten las exigencias de la natur</w:t>
      </w:r>
      <w:r w:rsidR="00AD3804">
        <w:rPr>
          <w:b/>
          <w:sz w:val="22"/>
          <w:szCs w:val="22"/>
        </w:rPr>
        <w:t>a</w:t>
      </w:r>
      <w:r w:rsidR="00AD3804">
        <w:rPr>
          <w:b/>
          <w:sz w:val="22"/>
          <w:szCs w:val="22"/>
        </w:rPr>
        <w:t>les (vínculos precoces, coacción en la elección de contrayentes, relaciones hom</w:t>
      </w:r>
      <w:r w:rsidR="00AD3804">
        <w:rPr>
          <w:b/>
          <w:sz w:val="22"/>
          <w:szCs w:val="22"/>
        </w:rPr>
        <w:t>o</w:t>
      </w:r>
      <w:r w:rsidR="00AD3804">
        <w:rPr>
          <w:b/>
          <w:sz w:val="22"/>
          <w:szCs w:val="22"/>
        </w:rPr>
        <w:t>sexua</w:t>
      </w:r>
      <w:r w:rsidR="00B96E41">
        <w:rPr>
          <w:b/>
          <w:sz w:val="22"/>
          <w:szCs w:val="22"/>
        </w:rPr>
        <w:t>l</w:t>
      </w:r>
      <w:r w:rsidR="00AD3804">
        <w:rPr>
          <w:b/>
          <w:sz w:val="22"/>
          <w:szCs w:val="22"/>
        </w:rPr>
        <w:t>es</w:t>
      </w:r>
      <w:r w:rsidR="00B96E41">
        <w:rPr>
          <w:b/>
          <w:sz w:val="22"/>
          <w:szCs w:val="22"/>
        </w:rPr>
        <w:t>,</w:t>
      </w:r>
      <w:r w:rsidR="00AD3804">
        <w:rPr>
          <w:b/>
          <w:sz w:val="22"/>
          <w:szCs w:val="22"/>
        </w:rPr>
        <w:t xml:space="preserve"> </w:t>
      </w:r>
      <w:r w:rsidR="00B96E41">
        <w:rPr>
          <w:b/>
          <w:sz w:val="22"/>
          <w:szCs w:val="22"/>
        </w:rPr>
        <w:t>control de natalidad, etc</w:t>
      </w:r>
      <w:r w:rsidR="000D4DAF">
        <w:rPr>
          <w:b/>
          <w:sz w:val="22"/>
          <w:szCs w:val="22"/>
        </w:rPr>
        <w:t>.</w:t>
      </w:r>
      <w:r w:rsidR="00B96E41">
        <w:rPr>
          <w:b/>
          <w:sz w:val="22"/>
          <w:szCs w:val="22"/>
        </w:rPr>
        <w:t xml:space="preserve">) </w:t>
      </w:r>
      <w:r w:rsidR="00AD3804">
        <w:rPr>
          <w:b/>
          <w:sz w:val="22"/>
          <w:szCs w:val="22"/>
        </w:rPr>
        <w:t>Ella se centra sobre todo</w:t>
      </w:r>
      <w:r w:rsidR="000F3FC8">
        <w:rPr>
          <w:b/>
          <w:sz w:val="22"/>
          <w:szCs w:val="22"/>
        </w:rPr>
        <w:t xml:space="preserve"> en la dimensión rel</w:t>
      </w:r>
      <w:r w:rsidR="000F3FC8">
        <w:rPr>
          <w:b/>
          <w:sz w:val="22"/>
          <w:szCs w:val="22"/>
        </w:rPr>
        <w:t>i</w:t>
      </w:r>
      <w:r w:rsidR="000F3FC8">
        <w:rPr>
          <w:b/>
          <w:sz w:val="22"/>
          <w:szCs w:val="22"/>
        </w:rPr>
        <w:t>giosa y sacramental</w:t>
      </w:r>
      <w:r w:rsidR="00AD3804">
        <w:rPr>
          <w:b/>
          <w:sz w:val="22"/>
          <w:szCs w:val="22"/>
        </w:rPr>
        <w:t>, puesto que lo mira como sacramento y no como contrato entre partes</w:t>
      </w:r>
      <w:r w:rsidR="000F3FC8">
        <w:rPr>
          <w:b/>
          <w:sz w:val="22"/>
          <w:szCs w:val="22"/>
        </w:rPr>
        <w:t xml:space="preserve">. En la dimensión </w:t>
      </w:r>
      <w:r>
        <w:rPr>
          <w:b/>
          <w:sz w:val="22"/>
          <w:szCs w:val="22"/>
        </w:rPr>
        <w:t>civil sabe que en muchos pa</w:t>
      </w:r>
      <w:r w:rsidR="00AD3804">
        <w:rPr>
          <w:b/>
          <w:sz w:val="22"/>
          <w:szCs w:val="22"/>
        </w:rPr>
        <w:t>íses</w:t>
      </w:r>
      <w:r>
        <w:rPr>
          <w:b/>
          <w:sz w:val="22"/>
          <w:szCs w:val="22"/>
        </w:rPr>
        <w:t xml:space="preserve"> </w:t>
      </w:r>
      <w:r w:rsidR="00B96E41">
        <w:rPr>
          <w:b/>
          <w:sz w:val="22"/>
          <w:szCs w:val="22"/>
        </w:rPr>
        <w:t xml:space="preserve">el matrimonio </w:t>
      </w:r>
      <w:r>
        <w:rPr>
          <w:b/>
          <w:sz w:val="22"/>
          <w:szCs w:val="22"/>
        </w:rPr>
        <w:t>tiene</w:t>
      </w:r>
      <w:r w:rsidR="00AD3804">
        <w:rPr>
          <w:b/>
          <w:sz w:val="22"/>
          <w:szCs w:val="22"/>
        </w:rPr>
        <w:t xml:space="preserve"> sólo</w:t>
      </w:r>
      <w:r>
        <w:rPr>
          <w:b/>
          <w:sz w:val="22"/>
          <w:szCs w:val="22"/>
        </w:rPr>
        <w:t xml:space="preserve"> valor de c</w:t>
      </w:r>
      <w:r w:rsidR="000F3FC8">
        <w:rPr>
          <w:b/>
          <w:sz w:val="22"/>
          <w:szCs w:val="22"/>
        </w:rPr>
        <w:t>ontrato</w:t>
      </w:r>
      <w:r w:rsidR="00B96E41">
        <w:rPr>
          <w:b/>
          <w:sz w:val="22"/>
          <w:szCs w:val="22"/>
        </w:rPr>
        <w:t xml:space="preserve"> especial</w:t>
      </w:r>
      <w:r>
        <w:rPr>
          <w:b/>
          <w:sz w:val="22"/>
          <w:szCs w:val="22"/>
        </w:rPr>
        <w:t xml:space="preserve"> y</w:t>
      </w:r>
      <w:r w:rsidR="000F3FC8">
        <w:rPr>
          <w:b/>
          <w:sz w:val="22"/>
          <w:szCs w:val="22"/>
        </w:rPr>
        <w:t xml:space="preserve"> es respetuosa con las leyes de cada ambiente, pa</w:t>
      </w:r>
      <w:r>
        <w:rPr>
          <w:b/>
          <w:sz w:val="22"/>
          <w:szCs w:val="22"/>
        </w:rPr>
        <w:t>í</w:t>
      </w:r>
      <w:r w:rsidR="000F3FC8">
        <w:rPr>
          <w:b/>
          <w:sz w:val="22"/>
          <w:szCs w:val="22"/>
        </w:rPr>
        <w:t>s</w:t>
      </w:r>
      <w:r>
        <w:rPr>
          <w:b/>
          <w:sz w:val="22"/>
          <w:szCs w:val="22"/>
        </w:rPr>
        <w:t>, cu</w:t>
      </w:r>
      <w:r>
        <w:rPr>
          <w:b/>
          <w:sz w:val="22"/>
          <w:szCs w:val="22"/>
        </w:rPr>
        <w:t>l</w:t>
      </w:r>
      <w:r>
        <w:rPr>
          <w:b/>
          <w:sz w:val="22"/>
          <w:szCs w:val="22"/>
        </w:rPr>
        <w:t>tura</w:t>
      </w:r>
      <w:r w:rsidR="000F3FC8">
        <w:rPr>
          <w:b/>
          <w:sz w:val="22"/>
          <w:szCs w:val="22"/>
        </w:rPr>
        <w:t xml:space="preserve"> y tiempo</w:t>
      </w:r>
      <w:r w:rsidR="00AD3804">
        <w:rPr>
          <w:b/>
          <w:sz w:val="22"/>
          <w:szCs w:val="22"/>
        </w:rPr>
        <w:t xml:space="preserve"> en lo que se refiere a las condiciones y duración de ese contrato</w:t>
      </w:r>
      <w:r w:rsidR="000F3FC8">
        <w:rPr>
          <w:b/>
          <w:sz w:val="22"/>
          <w:szCs w:val="22"/>
        </w:rPr>
        <w:t xml:space="preserve">. </w:t>
      </w:r>
    </w:p>
    <w:p w:rsidR="00AD3804" w:rsidRDefault="00AD3804" w:rsidP="002B164E">
      <w:pPr>
        <w:widowControl/>
        <w:autoSpaceDE/>
        <w:autoSpaceDN/>
        <w:adjustRightInd/>
        <w:jc w:val="both"/>
        <w:rPr>
          <w:b/>
          <w:sz w:val="22"/>
          <w:szCs w:val="22"/>
        </w:rPr>
      </w:pPr>
    </w:p>
    <w:p w:rsidR="000F3FC8" w:rsidRDefault="00C74AFC" w:rsidP="002B164E">
      <w:pPr>
        <w:widowControl/>
        <w:autoSpaceDE/>
        <w:autoSpaceDN/>
        <w:adjustRightInd/>
        <w:jc w:val="both"/>
        <w:rPr>
          <w:b/>
          <w:sz w:val="22"/>
          <w:szCs w:val="22"/>
        </w:rPr>
      </w:pPr>
      <w:r>
        <w:rPr>
          <w:b/>
          <w:sz w:val="22"/>
          <w:szCs w:val="22"/>
        </w:rPr>
        <w:t xml:space="preserve">    </w:t>
      </w:r>
      <w:r w:rsidR="000F3FC8">
        <w:rPr>
          <w:b/>
          <w:sz w:val="22"/>
          <w:szCs w:val="22"/>
        </w:rPr>
        <w:t>Pero en cuanto el matrimonio es un sacramento</w:t>
      </w:r>
      <w:r w:rsidR="00DF603E">
        <w:rPr>
          <w:b/>
          <w:sz w:val="22"/>
          <w:szCs w:val="22"/>
        </w:rPr>
        <w:t>, en el cual la Iglesia exige que actúen testigos autorizados y rec</w:t>
      </w:r>
      <w:r w:rsidR="00B96E41">
        <w:rPr>
          <w:b/>
          <w:sz w:val="22"/>
          <w:szCs w:val="22"/>
        </w:rPr>
        <w:t>l</w:t>
      </w:r>
      <w:r w:rsidR="00DF603E">
        <w:rPr>
          <w:b/>
          <w:sz w:val="22"/>
          <w:szCs w:val="22"/>
        </w:rPr>
        <w:t>ama a los contrayentes</w:t>
      </w:r>
      <w:r w:rsidR="00B96E41">
        <w:rPr>
          <w:b/>
          <w:sz w:val="22"/>
          <w:szCs w:val="22"/>
        </w:rPr>
        <w:t xml:space="preserve"> creyentes </w:t>
      </w:r>
      <w:r w:rsidR="00DF603E">
        <w:rPr>
          <w:b/>
          <w:sz w:val="22"/>
          <w:szCs w:val="22"/>
        </w:rPr>
        <w:t>que</w:t>
      </w:r>
      <w:r w:rsidR="00B96E41">
        <w:rPr>
          <w:b/>
          <w:sz w:val="22"/>
          <w:szCs w:val="22"/>
        </w:rPr>
        <w:t xml:space="preserve"> </w:t>
      </w:r>
      <w:r w:rsidR="00DF603E">
        <w:rPr>
          <w:b/>
          <w:sz w:val="22"/>
          <w:szCs w:val="22"/>
        </w:rPr>
        <w:t>sea reflejo del amor de Cristo a la Iglesia</w:t>
      </w:r>
      <w:r w:rsidR="000F3FC8">
        <w:rPr>
          <w:b/>
          <w:sz w:val="22"/>
          <w:szCs w:val="22"/>
        </w:rPr>
        <w:t xml:space="preserve">, </w:t>
      </w:r>
      <w:r w:rsidR="00DF603E">
        <w:rPr>
          <w:b/>
          <w:sz w:val="22"/>
          <w:szCs w:val="22"/>
        </w:rPr>
        <w:t xml:space="preserve">ella define el matrimonio como </w:t>
      </w:r>
      <w:r w:rsidR="000F3FC8">
        <w:rPr>
          <w:b/>
          <w:sz w:val="22"/>
          <w:szCs w:val="22"/>
        </w:rPr>
        <w:t>signo sensible de la gracia divina que se confiere</w:t>
      </w:r>
      <w:r>
        <w:rPr>
          <w:b/>
          <w:sz w:val="22"/>
          <w:szCs w:val="22"/>
        </w:rPr>
        <w:t xml:space="preserve"> a los que lo reciben</w:t>
      </w:r>
      <w:r w:rsidR="00B96E41">
        <w:rPr>
          <w:b/>
          <w:sz w:val="22"/>
          <w:szCs w:val="22"/>
        </w:rPr>
        <w:t>. D</w:t>
      </w:r>
      <w:r>
        <w:rPr>
          <w:b/>
          <w:sz w:val="22"/>
          <w:szCs w:val="22"/>
        </w:rPr>
        <w:t xml:space="preserve">eclara, no inventa, que le </w:t>
      </w:r>
      <w:r w:rsidR="000F3FC8">
        <w:rPr>
          <w:b/>
          <w:sz w:val="22"/>
          <w:szCs w:val="22"/>
        </w:rPr>
        <w:t>corre</w:t>
      </w:r>
      <w:r w:rsidR="000F3FC8">
        <w:rPr>
          <w:b/>
          <w:sz w:val="22"/>
          <w:szCs w:val="22"/>
        </w:rPr>
        <w:t>s</w:t>
      </w:r>
      <w:r w:rsidR="000F3FC8">
        <w:rPr>
          <w:b/>
          <w:sz w:val="22"/>
          <w:szCs w:val="22"/>
        </w:rPr>
        <w:t xml:space="preserve">ponde a ella </w:t>
      </w:r>
      <w:r w:rsidR="00DF603E">
        <w:rPr>
          <w:b/>
          <w:sz w:val="22"/>
          <w:szCs w:val="22"/>
        </w:rPr>
        <w:t>de</w:t>
      </w:r>
      <w:r w:rsidR="000F3FC8">
        <w:rPr>
          <w:b/>
          <w:sz w:val="22"/>
          <w:szCs w:val="22"/>
        </w:rPr>
        <w:t>terminar</w:t>
      </w:r>
      <w:r>
        <w:rPr>
          <w:b/>
          <w:sz w:val="22"/>
          <w:szCs w:val="22"/>
        </w:rPr>
        <w:t>, jerarquía y comunidad,</w:t>
      </w:r>
      <w:r w:rsidR="00B96E41">
        <w:rPr>
          <w:b/>
          <w:sz w:val="22"/>
          <w:szCs w:val="22"/>
        </w:rPr>
        <w:t xml:space="preserve"> y</w:t>
      </w:r>
      <w:r w:rsidR="000F3FC8">
        <w:rPr>
          <w:b/>
          <w:sz w:val="22"/>
          <w:szCs w:val="22"/>
        </w:rPr>
        <w:t xml:space="preserve"> </w:t>
      </w:r>
      <w:r>
        <w:rPr>
          <w:b/>
          <w:sz w:val="22"/>
          <w:szCs w:val="22"/>
        </w:rPr>
        <w:t xml:space="preserve">juzgar si </w:t>
      </w:r>
      <w:r w:rsidR="000F3FC8">
        <w:rPr>
          <w:b/>
          <w:sz w:val="22"/>
          <w:szCs w:val="22"/>
        </w:rPr>
        <w:t xml:space="preserve">es aceptable </w:t>
      </w:r>
      <w:r>
        <w:rPr>
          <w:b/>
          <w:sz w:val="22"/>
          <w:szCs w:val="22"/>
        </w:rPr>
        <w:t>un</w:t>
      </w:r>
      <w:r w:rsidR="000F3FC8">
        <w:rPr>
          <w:b/>
          <w:sz w:val="22"/>
          <w:szCs w:val="22"/>
        </w:rPr>
        <w:t>a ruptura</w:t>
      </w:r>
      <w:r>
        <w:rPr>
          <w:b/>
          <w:sz w:val="22"/>
          <w:szCs w:val="22"/>
        </w:rPr>
        <w:t xml:space="preserve"> y si</w:t>
      </w:r>
      <w:r w:rsidR="00B96E41">
        <w:rPr>
          <w:b/>
          <w:sz w:val="22"/>
          <w:szCs w:val="22"/>
        </w:rPr>
        <w:t xml:space="preserve"> es</w:t>
      </w:r>
      <w:r>
        <w:rPr>
          <w:b/>
          <w:sz w:val="22"/>
          <w:szCs w:val="22"/>
        </w:rPr>
        <w:t xml:space="preserve"> asumible aceptar otro vinculo suponiendo </w:t>
      </w:r>
      <w:r w:rsidR="00B96E41">
        <w:rPr>
          <w:b/>
          <w:sz w:val="22"/>
          <w:szCs w:val="22"/>
        </w:rPr>
        <w:t>si</w:t>
      </w:r>
      <w:r>
        <w:rPr>
          <w:b/>
          <w:sz w:val="22"/>
          <w:szCs w:val="22"/>
        </w:rPr>
        <w:t xml:space="preserve"> el anterior ha quedado disuelto</w:t>
      </w:r>
      <w:r w:rsidR="00B96E41">
        <w:rPr>
          <w:b/>
          <w:sz w:val="22"/>
          <w:szCs w:val="22"/>
        </w:rPr>
        <w:t xml:space="preserve"> o herido de muerte</w:t>
      </w:r>
      <w:r>
        <w:rPr>
          <w:b/>
          <w:sz w:val="22"/>
          <w:szCs w:val="22"/>
        </w:rPr>
        <w:t>.</w:t>
      </w:r>
    </w:p>
    <w:p w:rsidR="000F3FC8" w:rsidRDefault="000F3FC8" w:rsidP="002B164E">
      <w:pPr>
        <w:widowControl/>
        <w:autoSpaceDE/>
        <w:autoSpaceDN/>
        <w:adjustRightInd/>
        <w:jc w:val="both"/>
        <w:rPr>
          <w:b/>
          <w:sz w:val="22"/>
          <w:szCs w:val="22"/>
        </w:rPr>
      </w:pPr>
    </w:p>
    <w:p w:rsidR="000F3FC8" w:rsidRDefault="00E551D7" w:rsidP="002B164E">
      <w:pPr>
        <w:widowControl/>
        <w:autoSpaceDE/>
        <w:autoSpaceDN/>
        <w:adjustRightInd/>
        <w:jc w:val="both"/>
        <w:rPr>
          <w:b/>
          <w:sz w:val="22"/>
          <w:szCs w:val="22"/>
        </w:rPr>
      </w:pPr>
      <w:r>
        <w:rPr>
          <w:b/>
          <w:sz w:val="22"/>
          <w:szCs w:val="22"/>
        </w:rPr>
        <w:t xml:space="preserve">   </w:t>
      </w:r>
      <w:r w:rsidR="000F3FC8">
        <w:rPr>
          <w:b/>
          <w:sz w:val="22"/>
          <w:szCs w:val="22"/>
        </w:rPr>
        <w:t xml:space="preserve"> No es totalmente cierto que siempre y en todo</w:t>
      </w:r>
      <w:r>
        <w:rPr>
          <w:b/>
          <w:sz w:val="22"/>
          <w:szCs w:val="22"/>
        </w:rPr>
        <w:t>s</w:t>
      </w:r>
      <w:r w:rsidR="000F3FC8">
        <w:rPr>
          <w:b/>
          <w:sz w:val="22"/>
          <w:szCs w:val="22"/>
        </w:rPr>
        <w:t>, absolutamente en todos, los c</w:t>
      </w:r>
      <w:r w:rsidR="000F3FC8">
        <w:rPr>
          <w:b/>
          <w:sz w:val="22"/>
          <w:szCs w:val="22"/>
        </w:rPr>
        <w:t>a</w:t>
      </w:r>
      <w:r w:rsidR="000F3FC8">
        <w:rPr>
          <w:b/>
          <w:sz w:val="22"/>
          <w:szCs w:val="22"/>
        </w:rPr>
        <w:t>sos la Iglesia se ha considerado con el poder de declarar</w:t>
      </w:r>
      <w:r w:rsidR="00B96E41">
        <w:rPr>
          <w:b/>
          <w:sz w:val="22"/>
          <w:szCs w:val="22"/>
        </w:rPr>
        <w:t xml:space="preserve"> el sentido del vínculo s</w:t>
      </w:r>
      <w:r w:rsidR="00B96E41">
        <w:rPr>
          <w:b/>
          <w:sz w:val="22"/>
          <w:szCs w:val="22"/>
        </w:rPr>
        <w:t>a</w:t>
      </w:r>
      <w:r w:rsidR="00B96E41">
        <w:rPr>
          <w:b/>
          <w:sz w:val="22"/>
          <w:szCs w:val="22"/>
        </w:rPr>
        <w:t>cramental. Y en cuanto a la ruptura del tal v</w:t>
      </w:r>
      <w:r w:rsidR="00BF1387">
        <w:rPr>
          <w:b/>
          <w:sz w:val="22"/>
          <w:szCs w:val="22"/>
        </w:rPr>
        <w:t>í</w:t>
      </w:r>
      <w:r w:rsidR="00B96E41">
        <w:rPr>
          <w:b/>
          <w:sz w:val="22"/>
          <w:szCs w:val="22"/>
        </w:rPr>
        <w:t>nculo</w:t>
      </w:r>
      <w:r w:rsidR="000F3FC8">
        <w:rPr>
          <w:b/>
          <w:sz w:val="22"/>
          <w:szCs w:val="22"/>
        </w:rPr>
        <w:t xml:space="preserve"> </w:t>
      </w:r>
      <w:r w:rsidR="00B96E41">
        <w:rPr>
          <w:b/>
          <w:sz w:val="22"/>
          <w:szCs w:val="22"/>
        </w:rPr>
        <w:t>no es cierto que siempre ha d</w:t>
      </w:r>
      <w:r w:rsidR="00B96E41">
        <w:rPr>
          <w:b/>
          <w:sz w:val="22"/>
          <w:szCs w:val="22"/>
        </w:rPr>
        <w:t>e</w:t>
      </w:r>
      <w:r w:rsidR="00B96E41">
        <w:rPr>
          <w:b/>
          <w:sz w:val="22"/>
          <w:szCs w:val="22"/>
        </w:rPr>
        <w:t>fendido que no puede disolverlo. Prueba de ello es l</w:t>
      </w:r>
      <w:r w:rsidR="000F3FC8">
        <w:rPr>
          <w:b/>
          <w:sz w:val="22"/>
          <w:szCs w:val="22"/>
        </w:rPr>
        <w:t>o dicho anteriormente del priv</w:t>
      </w:r>
      <w:r w:rsidR="000F3FC8">
        <w:rPr>
          <w:b/>
          <w:sz w:val="22"/>
          <w:szCs w:val="22"/>
        </w:rPr>
        <w:t>i</w:t>
      </w:r>
      <w:r w:rsidR="000F3FC8">
        <w:rPr>
          <w:b/>
          <w:sz w:val="22"/>
          <w:szCs w:val="22"/>
        </w:rPr>
        <w:t xml:space="preserve">legio paulino y </w:t>
      </w:r>
      <w:r w:rsidR="00B96E41">
        <w:rPr>
          <w:b/>
          <w:sz w:val="22"/>
          <w:szCs w:val="22"/>
        </w:rPr>
        <w:t>d</w:t>
      </w:r>
      <w:r w:rsidR="000F3FC8">
        <w:rPr>
          <w:b/>
          <w:sz w:val="22"/>
          <w:szCs w:val="22"/>
        </w:rPr>
        <w:t xml:space="preserve">el privilegio </w:t>
      </w:r>
      <w:proofErr w:type="spellStart"/>
      <w:r w:rsidR="000F3FC8">
        <w:rPr>
          <w:b/>
          <w:sz w:val="22"/>
          <w:szCs w:val="22"/>
        </w:rPr>
        <w:t>petrino</w:t>
      </w:r>
      <w:proofErr w:type="spellEnd"/>
      <w:r w:rsidR="000F3FC8">
        <w:rPr>
          <w:b/>
          <w:sz w:val="22"/>
          <w:szCs w:val="22"/>
        </w:rPr>
        <w:t xml:space="preserve"> (¿privilegio o capacidad de interpretación?)</w:t>
      </w:r>
      <w:r w:rsidR="00B96E41">
        <w:rPr>
          <w:b/>
          <w:sz w:val="22"/>
          <w:szCs w:val="22"/>
        </w:rPr>
        <w:t xml:space="preserve"> los cuales</w:t>
      </w:r>
      <w:r w:rsidR="000F3FC8">
        <w:rPr>
          <w:b/>
          <w:sz w:val="22"/>
          <w:szCs w:val="22"/>
        </w:rPr>
        <w:t xml:space="preserve"> </w:t>
      </w:r>
      <w:r w:rsidR="00FC2B25">
        <w:rPr>
          <w:b/>
          <w:sz w:val="22"/>
          <w:szCs w:val="22"/>
        </w:rPr>
        <w:t>afectan a la capacidad de deshacer el v</w:t>
      </w:r>
      <w:r>
        <w:rPr>
          <w:b/>
          <w:sz w:val="22"/>
          <w:szCs w:val="22"/>
        </w:rPr>
        <w:t>í</w:t>
      </w:r>
      <w:r w:rsidR="00FC2B25">
        <w:rPr>
          <w:b/>
          <w:sz w:val="22"/>
          <w:szCs w:val="22"/>
        </w:rPr>
        <w:t>nculo</w:t>
      </w:r>
      <w:r w:rsidR="00BF1387">
        <w:rPr>
          <w:b/>
          <w:sz w:val="22"/>
          <w:szCs w:val="22"/>
        </w:rPr>
        <w:t xml:space="preserve"> (</w:t>
      </w:r>
      <w:r w:rsidR="00B96E41">
        <w:rPr>
          <w:b/>
          <w:sz w:val="22"/>
          <w:szCs w:val="22"/>
        </w:rPr>
        <w:t xml:space="preserve">o caso declararlo disuelto) </w:t>
      </w:r>
      <w:r w:rsidR="00FC2B25">
        <w:rPr>
          <w:b/>
          <w:sz w:val="22"/>
          <w:szCs w:val="22"/>
        </w:rPr>
        <w:t xml:space="preserve"> y no s</w:t>
      </w:r>
      <w:r>
        <w:rPr>
          <w:b/>
          <w:sz w:val="22"/>
          <w:szCs w:val="22"/>
        </w:rPr>
        <w:t>ó</w:t>
      </w:r>
      <w:r w:rsidR="00FC2B25">
        <w:rPr>
          <w:b/>
          <w:sz w:val="22"/>
          <w:szCs w:val="22"/>
        </w:rPr>
        <w:t>lo al hecho de rec</w:t>
      </w:r>
      <w:r>
        <w:rPr>
          <w:b/>
          <w:sz w:val="22"/>
          <w:szCs w:val="22"/>
        </w:rPr>
        <w:t>o</w:t>
      </w:r>
      <w:r w:rsidR="00FC2B25">
        <w:rPr>
          <w:b/>
          <w:sz w:val="22"/>
          <w:szCs w:val="22"/>
        </w:rPr>
        <w:t>no</w:t>
      </w:r>
      <w:r>
        <w:rPr>
          <w:b/>
          <w:sz w:val="22"/>
          <w:szCs w:val="22"/>
        </w:rPr>
        <w:t>c</w:t>
      </w:r>
      <w:r w:rsidR="00FC2B25">
        <w:rPr>
          <w:b/>
          <w:sz w:val="22"/>
          <w:szCs w:val="22"/>
        </w:rPr>
        <w:t>er la separaci</w:t>
      </w:r>
      <w:r>
        <w:rPr>
          <w:b/>
          <w:sz w:val="22"/>
          <w:szCs w:val="22"/>
        </w:rPr>
        <w:t>ó</w:t>
      </w:r>
      <w:r w:rsidR="00FC2B25">
        <w:rPr>
          <w:b/>
          <w:sz w:val="22"/>
          <w:szCs w:val="22"/>
        </w:rPr>
        <w:t>n por otros motivos religiosos superiores</w:t>
      </w:r>
      <w:r w:rsidR="00B96E41">
        <w:rPr>
          <w:b/>
          <w:sz w:val="22"/>
          <w:szCs w:val="22"/>
        </w:rPr>
        <w:t xml:space="preserve"> como en el casado de los votos solem</w:t>
      </w:r>
      <w:r w:rsidR="00B909B8">
        <w:rPr>
          <w:b/>
          <w:sz w:val="22"/>
          <w:szCs w:val="22"/>
        </w:rPr>
        <w:t>n</w:t>
      </w:r>
      <w:r w:rsidR="00B96E41">
        <w:rPr>
          <w:b/>
          <w:sz w:val="22"/>
          <w:szCs w:val="22"/>
        </w:rPr>
        <w:t>es en el matrimonio que no esté consumado, pero este ratificado</w:t>
      </w:r>
      <w:r w:rsidR="00FC2B25">
        <w:rPr>
          <w:b/>
          <w:sz w:val="22"/>
          <w:szCs w:val="22"/>
        </w:rPr>
        <w:t>.</w:t>
      </w:r>
      <w:r w:rsidR="00B96E41">
        <w:rPr>
          <w:b/>
          <w:sz w:val="22"/>
          <w:szCs w:val="22"/>
        </w:rPr>
        <w:t xml:space="preserve"> (</w:t>
      </w:r>
      <w:r w:rsidR="009455D9" w:rsidRPr="009455D9">
        <w:rPr>
          <w:b/>
          <w:sz w:val="22"/>
          <w:szCs w:val="22"/>
        </w:rPr>
        <w:t>P</w:t>
      </w:r>
      <w:r w:rsidR="00B96E41" w:rsidRPr="009455D9">
        <w:rPr>
          <w:b/>
          <w:sz w:val="22"/>
          <w:szCs w:val="22"/>
        </w:rPr>
        <w:t>uede verse en los cánones 1148 y 1149 del CDC</w:t>
      </w:r>
      <w:r w:rsidR="009455D9">
        <w:rPr>
          <w:rFonts w:ascii="Times New Roman" w:hAnsi="Times New Roman" w:cs="Times New Roman"/>
        </w:rPr>
        <w:t>)</w:t>
      </w:r>
    </w:p>
    <w:p w:rsidR="00FC2B25" w:rsidRDefault="00FC2B25" w:rsidP="002B164E">
      <w:pPr>
        <w:widowControl/>
        <w:autoSpaceDE/>
        <w:autoSpaceDN/>
        <w:adjustRightInd/>
        <w:jc w:val="both"/>
        <w:rPr>
          <w:b/>
          <w:sz w:val="22"/>
          <w:szCs w:val="22"/>
        </w:rPr>
      </w:pPr>
    </w:p>
    <w:p w:rsidR="00FC2B25" w:rsidRDefault="00C74AFC" w:rsidP="002B164E">
      <w:pPr>
        <w:widowControl/>
        <w:autoSpaceDE/>
        <w:autoSpaceDN/>
        <w:adjustRightInd/>
        <w:jc w:val="both"/>
        <w:rPr>
          <w:b/>
          <w:sz w:val="22"/>
          <w:szCs w:val="22"/>
        </w:rPr>
      </w:pPr>
      <w:r>
        <w:rPr>
          <w:b/>
          <w:sz w:val="22"/>
          <w:szCs w:val="22"/>
        </w:rPr>
        <w:t xml:space="preserve">  </w:t>
      </w:r>
      <w:r w:rsidR="009455D9">
        <w:rPr>
          <w:b/>
          <w:sz w:val="22"/>
          <w:szCs w:val="22"/>
        </w:rPr>
        <w:t xml:space="preserve">  Si la Iglesia, la T</w:t>
      </w:r>
      <w:r w:rsidR="00FC2B25">
        <w:rPr>
          <w:b/>
          <w:sz w:val="22"/>
          <w:szCs w:val="22"/>
        </w:rPr>
        <w:t xml:space="preserve">radición y el </w:t>
      </w:r>
      <w:r w:rsidR="009455D9">
        <w:rPr>
          <w:b/>
          <w:sz w:val="22"/>
          <w:szCs w:val="22"/>
        </w:rPr>
        <w:t>M</w:t>
      </w:r>
      <w:r w:rsidR="00FC2B25">
        <w:rPr>
          <w:b/>
          <w:sz w:val="22"/>
          <w:szCs w:val="22"/>
        </w:rPr>
        <w:t>agisterio, ha reconocido de hecho esa capacidad, ¿no  va a poder la jerarqu</w:t>
      </w:r>
      <w:r>
        <w:rPr>
          <w:b/>
          <w:sz w:val="22"/>
          <w:szCs w:val="22"/>
        </w:rPr>
        <w:t>í</w:t>
      </w:r>
      <w:r w:rsidR="00FC2B25">
        <w:rPr>
          <w:b/>
          <w:sz w:val="22"/>
          <w:szCs w:val="22"/>
        </w:rPr>
        <w:t>a y la comunidad seguir ahondado en la capacidad radical de abrir determinados cauces para asumir rupturas vinculares y a</w:t>
      </w:r>
      <w:r>
        <w:rPr>
          <w:b/>
          <w:sz w:val="22"/>
          <w:szCs w:val="22"/>
        </w:rPr>
        <w:t>yu</w:t>
      </w:r>
      <w:r w:rsidR="00FC2B25">
        <w:rPr>
          <w:b/>
          <w:sz w:val="22"/>
          <w:szCs w:val="22"/>
        </w:rPr>
        <w:t>dar a personas creyentes y sinceras a rehacer sus vida</w:t>
      </w:r>
      <w:r w:rsidR="009455D9">
        <w:rPr>
          <w:b/>
          <w:sz w:val="22"/>
          <w:szCs w:val="22"/>
        </w:rPr>
        <w:t>s</w:t>
      </w:r>
      <w:r w:rsidR="00FC2B25">
        <w:rPr>
          <w:b/>
          <w:sz w:val="22"/>
          <w:szCs w:val="22"/>
        </w:rPr>
        <w:t xml:space="preserve"> e ini</w:t>
      </w:r>
      <w:r>
        <w:rPr>
          <w:b/>
          <w:sz w:val="22"/>
          <w:szCs w:val="22"/>
        </w:rPr>
        <w:t>c</w:t>
      </w:r>
      <w:r w:rsidR="00FC2B25">
        <w:rPr>
          <w:b/>
          <w:sz w:val="22"/>
          <w:szCs w:val="22"/>
        </w:rPr>
        <w:t>iar otros caminos ad</w:t>
      </w:r>
      <w:r>
        <w:rPr>
          <w:b/>
          <w:sz w:val="22"/>
          <w:szCs w:val="22"/>
        </w:rPr>
        <w:t>e</w:t>
      </w:r>
      <w:r w:rsidR="00FC2B25">
        <w:rPr>
          <w:b/>
          <w:sz w:val="22"/>
          <w:szCs w:val="22"/>
        </w:rPr>
        <w:t xml:space="preserve">cuados a sus peculiares situaciones de </w:t>
      </w:r>
      <w:r>
        <w:rPr>
          <w:b/>
          <w:sz w:val="22"/>
          <w:szCs w:val="22"/>
        </w:rPr>
        <w:t xml:space="preserve">cada persona de las llamadas </w:t>
      </w:r>
      <w:r w:rsidR="00FC2B25">
        <w:rPr>
          <w:b/>
          <w:sz w:val="22"/>
          <w:szCs w:val="22"/>
        </w:rPr>
        <w:t>divorciad</w:t>
      </w:r>
      <w:r>
        <w:rPr>
          <w:b/>
          <w:sz w:val="22"/>
          <w:szCs w:val="22"/>
        </w:rPr>
        <w:t>a</w:t>
      </w:r>
      <w:r w:rsidR="00FC2B25">
        <w:rPr>
          <w:b/>
          <w:sz w:val="22"/>
          <w:szCs w:val="22"/>
        </w:rPr>
        <w:t>s</w:t>
      </w:r>
      <w:r>
        <w:rPr>
          <w:b/>
          <w:sz w:val="22"/>
          <w:szCs w:val="22"/>
        </w:rPr>
        <w:t xml:space="preserve"> o separadas? La Iglesia</w:t>
      </w:r>
      <w:r w:rsidR="009455D9">
        <w:rPr>
          <w:b/>
          <w:sz w:val="22"/>
          <w:szCs w:val="22"/>
        </w:rPr>
        <w:t xml:space="preserve">  -C</w:t>
      </w:r>
      <w:r>
        <w:rPr>
          <w:b/>
          <w:sz w:val="22"/>
          <w:szCs w:val="22"/>
        </w:rPr>
        <w:t xml:space="preserve">omunidad y </w:t>
      </w:r>
      <w:r w:rsidR="009455D9">
        <w:rPr>
          <w:b/>
          <w:sz w:val="22"/>
          <w:szCs w:val="22"/>
        </w:rPr>
        <w:t>J</w:t>
      </w:r>
      <w:r>
        <w:rPr>
          <w:b/>
          <w:sz w:val="22"/>
          <w:szCs w:val="22"/>
        </w:rPr>
        <w:t>erarquía</w:t>
      </w:r>
      <w:r w:rsidR="009455D9">
        <w:rPr>
          <w:b/>
          <w:sz w:val="22"/>
          <w:szCs w:val="22"/>
        </w:rPr>
        <w:t xml:space="preserve"> -</w:t>
      </w:r>
      <w:r>
        <w:rPr>
          <w:b/>
          <w:sz w:val="22"/>
          <w:szCs w:val="22"/>
        </w:rPr>
        <w:t xml:space="preserve"> sabe que las condiciones culturales y morales de hoy no son las mismas de los siglos pasados </w:t>
      </w:r>
      <w:r w:rsidR="009455D9">
        <w:rPr>
          <w:b/>
          <w:sz w:val="22"/>
          <w:szCs w:val="22"/>
        </w:rPr>
        <w:t xml:space="preserve">y recuerda siempre que </w:t>
      </w:r>
      <w:r>
        <w:rPr>
          <w:b/>
          <w:sz w:val="22"/>
          <w:szCs w:val="22"/>
        </w:rPr>
        <w:t>ni en Oriente las estructuras sociales son las mismas que en Occidente.</w:t>
      </w:r>
    </w:p>
    <w:p w:rsidR="00FC2B25" w:rsidRDefault="00FC2B25" w:rsidP="002B164E">
      <w:pPr>
        <w:widowControl/>
        <w:autoSpaceDE/>
        <w:autoSpaceDN/>
        <w:adjustRightInd/>
        <w:jc w:val="both"/>
        <w:rPr>
          <w:b/>
          <w:sz w:val="22"/>
          <w:szCs w:val="22"/>
        </w:rPr>
      </w:pPr>
    </w:p>
    <w:p w:rsidR="00B909B8" w:rsidRDefault="00C74AFC" w:rsidP="002B164E">
      <w:pPr>
        <w:widowControl/>
        <w:autoSpaceDE/>
        <w:autoSpaceDN/>
        <w:adjustRightInd/>
        <w:jc w:val="both"/>
        <w:rPr>
          <w:b/>
          <w:sz w:val="22"/>
          <w:szCs w:val="22"/>
        </w:rPr>
      </w:pPr>
      <w:r>
        <w:rPr>
          <w:b/>
          <w:sz w:val="22"/>
          <w:szCs w:val="22"/>
        </w:rPr>
        <w:t xml:space="preserve">  </w:t>
      </w:r>
      <w:r w:rsidR="00FC2B25">
        <w:rPr>
          <w:b/>
          <w:sz w:val="22"/>
          <w:szCs w:val="22"/>
        </w:rPr>
        <w:t xml:space="preserve">  Nos </w:t>
      </w:r>
      <w:r w:rsidR="00E551D7">
        <w:rPr>
          <w:b/>
          <w:sz w:val="22"/>
          <w:szCs w:val="22"/>
        </w:rPr>
        <w:t>s</w:t>
      </w:r>
      <w:r w:rsidR="00FC2B25">
        <w:rPr>
          <w:b/>
          <w:sz w:val="22"/>
          <w:szCs w:val="22"/>
        </w:rPr>
        <w:t>abemos hoy cu</w:t>
      </w:r>
      <w:r>
        <w:rPr>
          <w:b/>
          <w:sz w:val="22"/>
          <w:szCs w:val="22"/>
        </w:rPr>
        <w:t>á</w:t>
      </w:r>
      <w:r w:rsidR="00FC2B25">
        <w:rPr>
          <w:b/>
          <w:sz w:val="22"/>
          <w:szCs w:val="22"/>
        </w:rPr>
        <w:t xml:space="preserve">ndo </w:t>
      </w:r>
      <w:r>
        <w:rPr>
          <w:b/>
          <w:sz w:val="22"/>
          <w:szCs w:val="22"/>
        </w:rPr>
        <w:t>ni cu</w:t>
      </w:r>
      <w:r w:rsidR="00B909B8">
        <w:rPr>
          <w:b/>
          <w:sz w:val="22"/>
          <w:szCs w:val="22"/>
        </w:rPr>
        <w:t>á</w:t>
      </w:r>
      <w:r>
        <w:rPr>
          <w:b/>
          <w:sz w:val="22"/>
          <w:szCs w:val="22"/>
        </w:rPr>
        <w:t xml:space="preserve">nto </w:t>
      </w:r>
      <w:r w:rsidR="00FC2B25">
        <w:rPr>
          <w:b/>
          <w:sz w:val="22"/>
          <w:szCs w:val="22"/>
        </w:rPr>
        <w:t>se tardará en tomar algunas decisiones disc</w:t>
      </w:r>
      <w:r w:rsidR="00FC2B25">
        <w:rPr>
          <w:b/>
          <w:sz w:val="22"/>
          <w:szCs w:val="22"/>
        </w:rPr>
        <w:t>i</w:t>
      </w:r>
      <w:r w:rsidR="00FC2B25">
        <w:rPr>
          <w:b/>
          <w:sz w:val="22"/>
          <w:szCs w:val="22"/>
        </w:rPr>
        <w:t>pl</w:t>
      </w:r>
      <w:r>
        <w:rPr>
          <w:b/>
          <w:sz w:val="22"/>
          <w:szCs w:val="22"/>
        </w:rPr>
        <w:t>ina</w:t>
      </w:r>
      <w:r w:rsidR="00FC2B25">
        <w:rPr>
          <w:b/>
          <w:sz w:val="22"/>
          <w:szCs w:val="22"/>
        </w:rPr>
        <w:t xml:space="preserve">res y normativas </w:t>
      </w:r>
      <w:r w:rsidR="009455D9">
        <w:rPr>
          <w:b/>
          <w:sz w:val="22"/>
          <w:szCs w:val="22"/>
        </w:rPr>
        <w:t xml:space="preserve">sobre el particular </w:t>
      </w:r>
      <w:r w:rsidR="00FC2B25">
        <w:rPr>
          <w:b/>
          <w:sz w:val="22"/>
          <w:szCs w:val="22"/>
        </w:rPr>
        <w:t>y qué camino se podrá seguir mañana</w:t>
      </w:r>
      <w:r>
        <w:rPr>
          <w:b/>
          <w:sz w:val="22"/>
          <w:szCs w:val="22"/>
        </w:rPr>
        <w:t xml:space="preserve"> en multitud de casos que hoy llegan a los tribunales eclesiásticos en busca sólo de un reconocimiento de nulidad, </w:t>
      </w:r>
      <w:r w:rsidR="00B909B8">
        <w:rPr>
          <w:b/>
          <w:sz w:val="22"/>
          <w:szCs w:val="22"/>
        </w:rPr>
        <w:t>sino</w:t>
      </w:r>
      <w:r w:rsidR="009455D9">
        <w:rPr>
          <w:b/>
          <w:sz w:val="22"/>
          <w:szCs w:val="22"/>
        </w:rPr>
        <w:t xml:space="preserve"> lo que </w:t>
      </w:r>
      <w:r w:rsidR="00B909B8">
        <w:rPr>
          <w:b/>
          <w:sz w:val="22"/>
          <w:szCs w:val="22"/>
        </w:rPr>
        <w:t xml:space="preserve">realmente </w:t>
      </w:r>
      <w:r w:rsidR="009455D9">
        <w:rPr>
          <w:b/>
          <w:sz w:val="22"/>
          <w:szCs w:val="22"/>
        </w:rPr>
        <w:t>necesitan</w:t>
      </w:r>
      <w:r w:rsidR="00171F33">
        <w:rPr>
          <w:b/>
          <w:sz w:val="22"/>
          <w:szCs w:val="22"/>
        </w:rPr>
        <w:t>.</w:t>
      </w:r>
    </w:p>
    <w:p w:rsidR="007D2C12" w:rsidRDefault="007D2C12" w:rsidP="002B164E">
      <w:pPr>
        <w:widowControl/>
        <w:autoSpaceDE/>
        <w:autoSpaceDN/>
        <w:adjustRightInd/>
        <w:jc w:val="both"/>
        <w:rPr>
          <w:b/>
          <w:sz w:val="22"/>
          <w:szCs w:val="22"/>
        </w:rPr>
      </w:pPr>
    </w:p>
    <w:p w:rsidR="009455D9" w:rsidRDefault="00B909B8" w:rsidP="002B164E">
      <w:pPr>
        <w:widowControl/>
        <w:autoSpaceDE/>
        <w:autoSpaceDN/>
        <w:adjustRightInd/>
        <w:jc w:val="both"/>
        <w:rPr>
          <w:b/>
          <w:sz w:val="22"/>
          <w:szCs w:val="22"/>
        </w:rPr>
      </w:pPr>
      <w:r>
        <w:rPr>
          <w:b/>
          <w:sz w:val="22"/>
          <w:szCs w:val="22"/>
        </w:rPr>
        <w:t xml:space="preserve">    Y</w:t>
      </w:r>
      <w:r w:rsidR="009455D9">
        <w:rPr>
          <w:b/>
          <w:sz w:val="22"/>
          <w:szCs w:val="22"/>
        </w:rPr>
        <w:t xml:space="preserve"> sinceramente </w:t>
      </w:r>
      <w:r>
        <w:rPr>
          <w:b/>
          <w:sz w:val="22"/>
          <w:szCs w:val="22"/>
        </w:rPr>
        <w:t xml:space="preserve">su necesidad </w:t>
      </w:r>
      <w:r w:rsidR="009455D9">
        <w:rPr>
          <w:b/>
          <w:sz w:val="22"/>
          <w:szCs w:val="22"/>
        </w:rPr>
        <w:t>es una "desvinculación" para proceder a un reorie</w:t>
      </w:r>
      <w:r w:rsidR="009455D9">
        <w:rPr>
          <w:b/>
          <w:sz w:val="22"/>
          <w:szCs w:val="22"/>
        </w:rPr>
        <w:t>n</w:t>
      </w:r>
      <w:r w:rsidR="009455D9">
        <w:rPr>
          <w:b/>
          <w:sz w:val="22"/>
          <w:szCs w:val="22"/>
        </w:rPr>
        <w:t>tación vital. Solo actuando con transparencia y superando la ambigüedad de las i</w:t>
      </w:r>
      <w:r w:rsidR="009455D9">
        <w:rPr>
          <w:b/>
          <w:sz w:val="22"/>
          <w:szCs w:val="22"/>
        </w:rPr>
        <w:t>n</w:t>
      </w:r>
      <w:r w:rsidR="009455D9">
        <w:rPr>
          <w:b/>
          <w:sz w:val="22"/>
          <w:szCs w:val="22"/>
        </w:rPr>
        <w:t>tenciones</w:t>
      </w:r>
      <w:r>
        <w:rPr>
          <w:b/>
          <w:sz w:val="22"/>
          <w:szCs w:val="22"/>
        </w:rPr>
        <w:t xml:space="preserve"> personales de jueces y de demandantes </w:t>
      </w:r>
      <w:r w:rsidR="009455D9">
        <w:rPr>
          <w:b/>
          <w:sz w:val="22"/>
          <w:szCs w:val="22"/>
        </w:rPr>
        <w:t>y de los lenguajes</w:t>
      </w:r>
      <w:r>
        <w:rPr>
          <w:b/>
          <w:sz w:val="22"/>
          <w:szCs w:val="22"/>
        </w:rPr>
        <w:t xml:space="preserve"> jurídicos</w:t>
      </w:r>
      <w:r w:rsidR="009455D9">
        <w:rPr>
          <w:b/>
          <w:sz w:val="22"/>
          <w:szCs w:val="22"/>
        </w:rPr>
        <w:t xml:space="preserve"> se podrá proceder con  autenticidad ante Dios y ante los hombres.</w:t>
      </w:r>
    </w:p>
    <w:p w:rsidR="009455D9" w:rsidRDefault="009455D9" w:rsidP="002B164E">
      <w:pPr>
        <w:widowControl/>
        <w:autoSpaceDE/>
        <w:autoSpaceDN/>
        <w:adjustRightInd/>
        <w:jc w:val="both"/>
        <w:rPr>
          <w:b/>
          <w:sz w:val="22"/>
          <w:szCs w:val="22"/>
        </w:rPr>
      </w:pPr>
    </w:p>
    <w:p w:rsidR="00FC2B25" w:rsidRDefault="009455D9" w:rsidP="002B164E">
      <w:pPr>
        <w:widowControl/>
        <w:autoSpaceDE/>
        <w:autoSpaceDN/>
        <w:adjustRightInd/>
        <w:jc w:val="both"/>
        <w:rPr>
          <w:b/>
          <w:sz w:val="22"/>
          <w:szCs w:val="22"/>
        </w:rPr>
      </w:pPr>
      <w:r>
        <w:rPr>
          <w:b/>
          <w:sz w:val="22"/>
          <w:szCs w:val="22"/>
        </w:rPr>
        <w:t xml:space="preserve">     Es fácil mantener </w:t>
      </w:r>
      <w:r w:rsidR="00C74AFC">
        <w:rPr>
          <w:b/>
          <w:sz w:val="22"/>
          <w:szCs w:val="22"/>
        </w:rPr>
        <w:t>tajantemente que las Iglesia no tiene poder para romper el vínculo real</w:t>
      </w:r>
      <w:r w:rsidR="00171F33">
        <w:rPr>
          <w:b/>
          <w:sz w:val="22"/>
          <w:szCs w:val="22"/>
        </w:rPr>
        <w:t xml:space="preserve"> del matrimonio</w:t>
      </w:r>
      <w:r w:rsidR="00C74AFC">
        <w:rPr>
          <w:b/>
          <w:sz w:val="22"/>
          <w:szCs w:val="22"/>
        </w:rPr>
        <w:t>. ¿Pero nunca lo ha hecho? L</w:t>
      </w:r>
      <w:r w:rsidR="00FC2B25">
        <w:rPr>
          <w:b/>
          <w:sz w:val="22"/>
          <w:szCs w:val="22"/>
        </w:rPr>
        <w:t>a Iglesia católica deberá mirar lo que otras iglesias cristianas no católicas hacen en Oriente y en Occidente</w:t>
      </w:r>
      <w:r w:rsidR="00C74AFC">
        <w:rPr>
          <w:b/>
          <w:sz w:val="22"/>
          <w:szCs w:val="22"/>
        </w:rPr>
        <w:t>,</w:t>
      </w:r>
      <w:r w:rsidR="00FC2B25">
        <w:rPr>
          <w:b/>
          <w:sz w:val="22"/>
          <w:szCs w:val="22"/>
        </w:rPr>
        <w:t xml:space="preserve"> </w:t>
      </w:r>
      <w:r w:rsidR="00C74AFC">
        <w:rPr>
          <w:b/>
          <w:sz w:val="22"/>
          <w:szCs w:val="22"/>
        </w:rPr>
        <w:t xml:space="preserve">aceptando que </w:t>
      </w:r>
      <w:r w:rsidR="00FC2B25">
        <w:rPr>
          <w:b/>
          <w:sz w:val="22"/>
          <w:szCs w:val="22"/>
        </w:rPr>
        <w:t>en esas comunidades cristianas no católicas también existen riqu</w:t>
      </w:r>
      <w:r w:rsidR="00FC2B25">
        <w:rPr>
          <w:b/>
          <w:sz w:val="22"/>
          <w:szCs w:val="22"/>
        </w:rPr>
        <w:t>e</w:t>
      </w:r>
      <w:r w:rsidR="00FC2B25">
        <w:rPr>
          <w:b/>
          <w:sz w:val="22"/>
          <w:szCs w:val="22"/>
        </w:rPr>
        <w:t xml:space="preserve">zas </w:t>
      </w:r>
      <w:proofErr w:type="spellStart"/>
      <w:r w:rsidR="00FC2B25">
        <w:rPr>
          <w:b/>
          <w:sz w:val="22"/>
          <w:szCs w:val="22"/>
        </w:rPr>
        <w:t>revelacionales</w:t>
      </w:r>
      <w:proofErr w:type="spellEnd"/>
      <w:r w:rsidR="00FC2B25">
        <w:rPr>
          <w:b/>
          <w:sz w:val="22"/>
          <w:szCs w:val="22"/>
        </w:rPr>
        <w:t>, que hoy se reconocen como no exclusivas del catolicismo.</w:t>
      </w:r>
    </w:p>
    <w:p w:rsidR="00B909B8" w:rsidRDefault="00B909B8" w:rsidP="002B164E">
      <w:pPr>
        <w:widowControl/>
        <w:autoSpaceDE/>
        <w:autoSpaceDN/>
        <w:adjustRightInd/>
        <w:jc w:val="both"/>
        <w:rPr>
          <w:b/>
          <w:sz w:val="22"/>
          <w:szCs w:val="22"/>
        </w:rPr>
      </w:pPr>
    </w:p>
    <w:p w:rsidR="000E015A" w:rsidRDefault="00B909B8" w:rsidP="00B909B8">
      <w:pPr>
        <w:widowControl/>
        <w:autoSpaceDE/>
        <w:autoSpaceDN/>
        <w:adjustRightInd/>
        <w:jc w:val="center"/>
        <w:rPr>
          <w:b/>
          <w:sz w:val="22"/>
          <w:szCs w:val="22"/>
        </w:rPr>
      </w:pPr>
      <w:r>
        <w:rPr>
          <w:noProof/>
        </w:rPr>
        <w:drawing>
          <wp:inline distT="0" distB="0" distL="0" distR="0">
            <wp:extent cx="2857500" cy="1714500"/>
            <wp:effectExtent l="19050" t="0" r="0" b="0"/>
            <wp:docPr id="9" name="irc_mi" descr="http://guia.lexespana.com/wp-content/uploads/2012/03/Separacion_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uia.lexespana.com/wp-content/uploads/2012/03/Separacion_GL.jpg"/>
                    <pic:cNvPicPr>
                      <a:picLocks noChangeAspect="1" noChangeArrowheads="1"/>
                    </pic:cNvPicPr>
                  </pic:nvPicPr>
                  <pic:blipFill>
                    <a:blip r:embed="rId15"/>
                    <a:srcRect/>
                    <a:stretch>
                      <a:fillRect/>
                    </a:stretch>
                  </pic:blipFill>
                  <pic:spPr bwMode="auto">
                    <a:xfrm>
                      <a:off x="0" y="0"/>
                      <a:ext cx="2857500" cy="1714500"/>
                    </a:xfrm>
                    <a:prstGeom prst="rect">
                      <a:avLst/>
                    </a:prstGeom>
                    <a:noFill/>
                    <a:ln w="9525">
                      <a:noFill/>
                      <a:miter lim="800000"/>
                      <a:headEnd/>
                      <a:tailEnd/>
                    </a:ln>
                  </pic:spPr>
                </pic:pic>
              </a:graphicData>
            </a:graphic>
          </wp:inline>
        </w:drawing>
      </w:r>
      <w:r>
        <w:rPr>
          <w:noProof/>
        </w:rPr>
        <w:drawing>
          <wp:inline distT="0" distB="0" distL="0" distR="0">
            <wp:extent cx="2632896" cy="1758123"/>
            <wp:effectExtent l="19050" t="0" r="0" b="0"/>
            <wp:docPr id="11" name="Imagen 6" descr="re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o"/>
                    <pic:cNvPicPr>
                      <a:picLocks noChangeAspect="1" noChangeArrowheads="1"/>
                    </pic:cNvPicPr>
                  </pic:nvPicPr>
                  <pic:blipFill>
                    <a:blip r:embed="rId16"/>
                    <a:srcRect/>
                    <a:stretch>
                      <a:fillRect/>
                    </a:stretch>
                  </pic:blipFill>
                  <pic:spPr bwMode="auto">
                    <a:xfrm>
                      <a:off x="0" y="0"/>
                      <a:ext cx="2632896" cy="1758123"/>
                    </a:xfrm>
                    <a:prstGeom prst="rect">
                      <a:avLst/>
                    </a:prstGeom>
                    <a:noFill/>
                    <a:ln w="9525">
                      <a:noFill/>
                      <a:miter lim="800000"/>
                      <a:headEnd/>
                      <a:tailEnd/>
                    </a:ln>
                  </pic:spPr>
                </pic:pic>
              </a:graphicData>
            </a:graphic>
          </wp:inline>
        </w:drawing>
      </w:r>
    </w:p>
    <w:p w:rsidR="00B909B8" w:rsidRDefault="00B909B8" w:rsidP="002B164E">
      <w:pPr>
        <w:widowControl/>
        <w:autoSpaceDE/>
        <w:autoSpaceDN/>
        <w:adjustRightInd/>
        <w:jc w:val="both"/>
        <w:rPr>
          <w:b/>
          <w:sz w:val="22"/>
          <w:szCs w:val="22"/>
        </w:rPr>
      </w:pPr>
    </w:p>
    <w:p w:rsidR="000E015A" w:rsidRDefault="00B909B8" w:rsidP="002B164E">
      <w:pPr>
        <w:widowControl/>
        <w:autoSpaceDE/>
        <w:autoSpaceDN/>
        <w:adjustRightInd/>
        <w:jc w:val="both"/>
        <w:rPr>
          <w:b/>
          <w:sz w:val="22"/>
          <w:szCs w:val="22"/>
        </w:rPr>
      </w:pPr>
      <w:r>
        <w:rPr>
          <w:b/>
          <w:sz w:val="22"/>
          <w:szCs w:val="22"/>
        </w:rPr>
        <w:t xml:space="preserve">   </w:t>
      </w:r>
      <w:r w:rsidR="000E015A">
        <w:rPr>
          <w:b/>
          <w:sz w:val="22"/>
          <w:szCs w:val="22"/>
        </w:rPr>
        <w:t xml:space="preserve">  Y debe caer en la cuenta de que las legi</w:t>
      </w:r>
      <w:r w:rsidR="009455D9">
        <w:rPr>
          <w:b/>
          <w:sz w:val="22"/>
          <w:szCs w:val="22"/>
        </w:rPr>
        <w:t>s</w:t>
      </w:r>
      <w:r w:rsidR="000E015A">
        <w:rPr>
          <w:b/>
          <w:sz w:val="22"/>
          <w:szCs w:val="22"/>
        </w:rPr>
        <w:t>lacion</w:t>
      </w:r>
      <w:r w:rsidR="009455D9">
        <w:rPr>
          <w:b/>
          <w:sz w:val="22"/>
          <w:szCs w:val="22"/>
        </w:rPr>
        <w:t>e</w:t>
      </w:r>
      <w:r w:rsidR="000E015A">
        <w:rPr>
          <w:b/>
          <w:sz w:val="22"/>
          <w:szCs w:val="22"/>
        </w:rPr>
        <w:t>s civiles de casi todo los pa</w:t>
      </w:r>
      <w:r w:rsidR="009455D9">
        <w:rPr>
          <w:b/>
          <w:sz w:val="22"/>
          <w:szCs w:val="22"/>
        </w:rPr>
        <w:t>í</w:t>
      </w:r>
      <w:r w:rsidR="000E015A">
        <w:rPr>
          <w:b/>
          <w:sz w:val="22"/>
          <w:szCs w:val="22"/>
        </w:rPr>
        <w:t>ses est</w:t>
      </w:r>
      <w:r w:rsidR="009455D9">
        <w:rPr>
          <w:b/>
          <w:sz w:val="22"/>
          <w:szCs w:val="22"/>
        </w:rPr>
        <w:t>én</w:t>
      </w:r>
      <w:r w:rsidR="000E015A">
        <w:rPr>
          <w:b/>
          <w:sz w:val="22"/>
          <w:szCs w:val="22"/>
        </w:rPr>
        <w:t xml:space="preserve"> más a</w:t>
      </w:r>
      <w:r w:rsidR="009455D9">
        <w:rPr>
          <w:b/>
          <w:sz w:val="22"/>
          <w:szCs w:val="22"/>
        </w:rPr>
        <w:t>b</w:t>
      </w:r>
      <w:r w:rsidR="000E015A">
        <w:rPr>
          <w:b/>
          <w:sz w:val="22"/>
          <w:szCs w:val="22"/>
        </w:rPr>
        <w:t>iertas que la normativa eclesial para asumir la frecuente ruptura matr</w:t>
      </w:r>
      <w:r w:rsidR="000E015A">
        <w:rPr>
          <w:b/>
          <w:sz w:val="22"/>
          <w:szCs w:val="22"/>
        </w:rPr>
        <w:t>i</w:t>
      </w:r>
      <w:r w:rsidR="000E015A">
        <w:rPr>
          <w:b/>
          <w:sz w:val="22"/>
          <w:szCs w:val="22"/>
        </w:rPr>
        <w:t xml:space="preserve">monial, como efecto de una cultura más igualitaria, </w:t>
      </w:r>
      <w:r w:rsidR="00171F33">
        <w:rPr>
          <w:b/>
          <w:sz w:val="22"/>
          <w:szCs w:val="22"/>
        </w:rPr>
        <w:t xml:space="preserve">sobre e referencia al </w:t>
      </w:r>
      <w:proofErr w:type="spellStart"/>
      <w:r w:rsidR="00171F33">
        <w:rPr>
          <w:b/>
          <w:sz w:val="22"/>
          <w:szCs w:val="22"/>
        </w:rPr>
        <w:t>varon</w:t>
      </w:r>
      <w:proofErr w:type="spellEnd"/>
      <w:r w:rsidR="00171F33">
        <w:rPr>
          <w:b/>
          <w:sz w:val="22"/>
          <w:szCs w:val="22"/>
        </w:rPr>
        <w:t xml:space="preserve"> y a la mujer. Ello se intensifica ante</w:t>
      </w:r>
      <w:r w:rsidR="000E015A">
        <w:rPr>
          <w:b/>
          <w:sz w:val="22"/>
          <w:szCs w:val="22"/>
        </w:rPr>
        <w:t xml:space="preserve"> la fluctuación de los compromisos </w:t>
      </w:r>
      <w:r w:rsidR="00171F33">
        <w:rPr>
          <w:b/>
          <w:sz w:val="22"/>
          <w:szCs w:val="22"/>
        </w:rPr>
        <w:t>matrimoniales ante la necesaria</w:t>
      </w:r>
      <w:r w:rsidR="000E015A">
        <w:rPr>
          <w:b/>
          <w:sz w:val="22"/>
          <w:szCs w:val="22"/>
        </w:rPr>
        <w:t xml:space="preserve"> defensa de</w:t>
      </w:r>
      <w:r w:rsidR="00171F33">
        <w:rPr>
          <w:b/>
          <w:sz w:val="22"/>
          <w:szCs w:val="22"/>
        </w:rPr>
        <w:t xml:space="preserve"> </w:t>
      </w:r>
      <w:r w:rsidR="000E015A">
        <w:rPr>
          <w:b/>
          <w:sz w:val="22"/>
          <w:szCs w:val="22"/>
        </w:rPr>
        <w:t xml:space="preserve">la libertad </w:t>
      </w:r>
      <w:r w:rsidR="00171F33">
        <w:rPr>
          <w:b/>
          <w:sz w:val="22"/>
          <w:szCs w:val="22"/>
        </w:rPr>
        <w:t xml:space="preserve">y de la dignidad </w:t>
      </w:r>
      <w:r w:rsidR="000E015A">
        <w:rPr>
          <w:b/>
          <w:sz w:val="22"/>
          <w:szCs w:val="22"/>
        </w:rPr>
        <w:t>de las personas</w:t>
      </w:r>
      <w:r w:rsidR="00171F33">
        <w:rPr>
          <w:b/>
          <w:sz w:val="22"/>
          <w:szCs w:val="22"/>
        </w:rPr>
        <w:t xml:space="preserve"> cuando el co</w:t>
      </w:r>
      <w:r w:rsidR="00171F33">
        <w:rPr>
          <w:b/>
          <w:sz w:val="22"/>
          <w:szCs w:val="22"/>
        </w:rPr>
        <w:t>n</w:t>
      </w:r>
      <w:r w:rsidR="00171F33">
        <w:rPr>
          <w:b/>
          <w:sz w:val="22"/>
          <w:szCs w:val="22"/>
        </w:rPr>
        <w:t xml:space="preserve">flicto llega. Y también </w:t>
      </w:r>
      <w:r w:rsidR="000E015A">
        <w:rPr>
          <w:b/>
          <w:sz w:val="22"/>
          <w:szCs w:val="22"/>
        </w:rPr>
        <w:t xml:space="preserve"> </w:t>
      </w:r>
      <w:r w:rsidR="00171F33">
        <w:rPr>
          <w:b/>
          <w:sz w:val="22"/>
          <w:szCs w:val="22"/>
        </w:rPr>
        <w:t xml:space="preserve">ante la </w:t>
      </w:r>
      <w:r w:rsidR="000E015A">
        <w:rPr>
          <w:b/>
          <w:sz w:val="22"/>
          <w:szCs w:val="22"/>
        </w:rPr>
        <w:t xml:space="preserve"> infravaloración de la cópula sexual como </w:t>
      </w:r>
      <w:r w:rsidR="00171F33">
        <w:rPr>
          <w:b/>
          <w:sz w:val="22"/>
          <w:szCs w:val="22"/>
        </w:rPr>
        <w:t>centro rad</w:t>
      </w:r>
      <w:r w:rsidR="00171F33">
        <w:rPr>
          <w:b/>
          <w:sz w:val="22"/>
          <w:szCs w:val="22"/>
        </w:rPr>
        <w:t>i</w:t>
      </w:r>
      <w:r w:rsidR="00171F33">
        <w:rPr>
          <w:b/>
          <w:sz w:val="22"/>
          <w:szCs w:val="22"/>
        </w:rPr>
        <w:t>cal del enlace, ya que el aspecto carnal no es más que un aspecto del compromiso y cuenta más la capacidad de amar de forma responsable que la de copular de manera fisiológica, ya que la valoración de los segundo</w:t>
      </w:r>
      <w:r w:rsidR="000E015A">
        <w:rPr>
          <w:b/>
          <w:sz w:val="22"/>
          <w:szCs w:val="22"/>
        </w:rPr>
        <w:t xml:space="preserve"> acaso en la Iglesia se dio </w:t>
      </w:r>
      <w:r w:rsidR="00171F33">
        <w:rPr>
          <w:b/>
          <w:sz w:val="22"/>
          <w:szCs w:val="22"/>
        </w:rPr>
        <w:t xml:space="preserve">de forma </w:t>
      </w:r>
      <w:r w:rsidR="000E015A">
        <w:rPr>
          <w:b/>
          <w:sz w:val="22"/>
          <w:szCs w:val="22"/>
        </w:rPr>
        <w:t>excesiva y casi exclusiva  para situar el punto de no retorno en la indisolub</w:t>
      </w:r>
      <w:r w:rsidR="00171F33">
        <w:rPr>
          <w:b/>
          <w:sz w:val="22"/>
          <w:szCs w:val="22"/>
        </w:rPr>
        <w:t>i</w:t>
      </w:r>
      <w:r w:rsidR="000E015A">
        <w:rPr>
          <w:b/>
          <w:sz w:val="22"/>
          <w:szCs w:val="22"/>
        </w:rPr>
        <w:t>lidad de</w:t>
      </w:r>
      <w:r w:rsidR="00171F33">
        <w:rPr>
          <w:b/>
          <w:sz w:val="22"/>
          <w:szCs w:val="22"/>
        </w:rPr>
        <w:t xml:space="preserve"> </w:t>
      </w:r>
      <w:r w:rsidR="000E015A">
        <w:rPr>
          <w:b/>
          <w:sz w:val="22"/>
          <w:szCs w:val="22"/>
        </w:rPr>
        <w:t>los compromisos</w:t>
      </w:r>
      <w:r w:rsidR="00171F33">
        <w:rPr>
          <w:b/>
          <w:sz w:val="22"/>
          <w:szCs w:val="22"/>
        </w:rPr>
        <w:t xml:space="preserve"> conyugales</w:t>
      </w:r>
      <w:r w:rsidR="009455D9">
        <w:rPr>
          <w:b/>
          <w:sz w:val="22"/>
          <w:szCs w:val="22"/>
        </w:rPr>
        <w:t>.</w:t>
      </w:r>
    </w:p>
    <w:p w:rsidR="009455D9" w:rsidRDefault="009455D9" w:rsidP="002B164E">
      <w:pPr>
        <w:widowControl/>
        <w:autoSpaceDE/>
        <w:autoSpaceDN/>
        <w:adjustRightInd/>
        <w:jc w:val="both"/>
        <w:rPr>
          <w:b/>
          <w:sz w:val="22"/>
          <w:szCs w:val="22"/>
        </w:rPr>
      </w:pPr>
    </w:p>
    <w:p w:rsidR="00680F4D" w:rsidRDefault="009455D9" w:rsidP="002B164E">
      <w:pPr>
        <w:widowControl/>
        <w:autoSpaceDE/>
        <w:autoSpaceDN/>
        <w:adjustRightInd/>
        <w:jc w:val="both"/>
        <w:rPr>
          <w:b/>
          <w:sz w:val="22"/>
          <w:szCs w:val="22"/>
        </w:rPr>
      </w:pPr>
      <w:r>
        <w:rPr>
          <w:b/>
          <w:sz w:val="22"/>
          <w:szCs w:val="22"/>
        </w:rPr>
        <w:t xml:space="preserve">    Para ello tendrá que profundizar más en lo que es un matrimonio consumado prescindiendo del valor radical que se da a la copulación y resaltando más lo que es el amor</w:t>
      </w:r>
      <w:r w:rsidR="00171F33">
        <w:rPr>
          <w:b/>
          <w:sz w:val="22"/>
          <w:szCs w:val="22"/>
        </w:rPr>
        <w:t xml:space="preserve"> y el valor antropológico de la palabra dada</w:t>
      </w:r>
      <w:r>
        <w:rPr>
          <w:b/>
          <w:sz w:val="22"/>
          <w:szCs w:val="22"/>
        </w:rPr>
        <w:t>. Tendrá</w:t>
      </w:r>
      <w:r w:rsidR="00171F33">
        <w:rPr>
          <w:b/>
          <w:sz w:val="22"/>
          <w:szCs w:val="22"/>
        </w:rPr>
        <w:t xml:space="preserve"> la Iglesia</w:t>
      </w:r>
      <w:r>
        <w:rPr>
          <w:b/>
          <w:sz w:val="22"/>
          <w:szCs w:val="22"/>
        </w:rPr>
        <w:t xml:space="preserve"> que renovar la teleología del matrimonio, superando la valoración sexualista que en la actualidad predomina, incluso en el Derecho Canónico. El matrimonio es esencialmente reflejo del amor (entre Cristo y la Iglesia) y se consuma no cuando se copula con la inte</w:t>
      </w:r>
      <w:r>
        <w:rPr>
          <w:b/>
          <w:sz w:val="22"/>
          <w:szCs w:val="22"/>
        </w:rPr>
        <w:t>n</w:t>
      </w:r>
      <w:r>
        <w:rPr>
          <w:b/>
          <w:sz w:val="22"/>
          <w:szCs w:val="22"/>
        </w:rPr>
        <w:t>ción de tener hijos, sino cuando se hace conscientemente una vida de amor</w:t>
      </w:r>
      <w:r w:rsidR="00171F33">
        <w:rPr>
          <w:b/>
          <w:sz w:val="22"/>
          <w:szCs w:val="22"/>
        </w:rPr>
        <w:t xml:space="preserve"> humano y se vive el tal amor como reflejo del amor divino. E</w:t>
      </w:r>
      <w:r>
        <w:rPr>
          <w:b/>
          <w:sz w:val="22"/>
          <w:szCs w:val="22"/>
        </w:rPr>
        <w:t>l acto fecundador es s</w:t>
      </w:r>
      <w:r w:rsidR="00171F33">
        <w:rPr>
          <w:b/>
          <w:sz w:val="22"/>
          <w:szCs w:val="22"/>
        </w:rPr>
        <w:t>ó</w:t>
      </w:r>
      <w:r>
        <w:rPr>
          <w:b/>
          <w:sz w:val="22"/>
          <w:szCs w:val="22"/>
        </w:rPr>
        <w:t>lo un le</w:t>
      </w:r>
      <w:r>
        <w:rPr>
          <w:b/>
          <w:sz w:val="22"/>
          <w:szCs w:val="22"/>
        </w:rPr>
        <w:t>n</w:t>
      </w:r>
      <w:r>
        <w:rPr>
          <w:b/>
          <w:sz w:val="22"/>
          <w:szCs w:val="22"/>
        </w:rPr>
        <w:t>guaje de amor.</w:t>
      </w:r>
      <w:r w:rsidR="00680F4D">
        <w:rPr>
          <w:b/>
          <w:sz w:val="22"/>
          <w:szCs w:val="22"/>
        </w:rPr>
        <w:t xml:space="preserve"> ¡Sólo faltaba que una acción sexual violadora fuera prueba de co</w:t>
      </w:r>
      <w:r w:rsidR="00680F4D">
        <w:rPr>
          <w:b/>
          <w:sz w:val="22"/>
          <w:szCs w:val="22"/>
        </w:rPr>
        <w:t>n</w:t>
      </w:r>
      <w:r w:rsidR="00680F4D">
        <w:rPr>
          <w:b/>
          <w:sz w:val="22"/>
          <w:szCs w:val="22"/>
        </w:rPr>
        <w:t>sumación matrimonial</w:t>
      </w:r>
      <w:r w:rsidR="00B60D87">
        <w:rPr>
          <w:b/>
          <w:sz w:val="22"/>
          <w:szCs w:val="22"/>
        </w:rPr>
        <w:t xml:space="preserve"> y tuviera más peso vinculante que un amor sincero, claro, inteligente y responsable</w:t>
      </w:r>
      <w:r w:rsidR="00680F4D">
        <w:rPr>
          <w:b/>
          <w:sz w:val="22"/>
          <w:szCs w:val="22"/>
        </w:rPr>
        <w:t>!</w:t>
      </w:r>
    </w:p>
    <w:p w:rsidR="00680F4D" w:rsidRDefault="009455D9" w:rsidP="002B164E">
      <w:pPr>
        <w:widowControl/>
        <w:autoSpaceDE/>
        <w:autoSpaceDN/>
        <w:adjustRightInd/>
        <w:jc w:val="both"/>
        <w:rPr>
          <w:b/>
          <w:sz w:val="22"/>
          <w:szCs w:val="22"/>
        </w:rPr>
      </w:pPr>
      <w:r>
        <w:rPr>
          <w:b/>
          <w:sz w:val="22"/>
          <w:szCs w:val="22"/>
        </w:rPr>
        <w:t xml:space="preserve"> </w:t>
      </w:r>
    </w:p>
    <w:p w:rsidR="00C338AE" w:rsidRDefault="00C74AFC" w:rsidP="002B164E">
      <w:pPr>
        <w:widowControl/>
        <w:autoSpaceDE/>
        <w:autoSpaceDN/>
        <w:adjustRightInd/>
        <w:jc w:val="both"/>
        <w:rPr>
          <w:b/>
          <w:sz w:val="22"/>
          <w:szCs w:val="22"/>
        </w:rPr>
      </w:pPr>
      <w:r>
        <w:rPr>
          <w:b/>
          <w:sz w:val="22"/>
          <w:szCs w:val="22"/>
        </w:rPr>
        <w:t xml:space="preserve"> </w:t>
      </w:r>
      <w:r w:rsidR="002D7D7E" w:rsidRPr="00E50D4B">
        <w:rPr>
          <w:b/>
          <w:sz w:val="22"/>
          <w:szCs w:val="22"/>
        </w:rPr>
        <w:t xml:space="preserve"> </w:t>
      </w:r>
      <w:r w:rsidR="000866E9" w:rsidRPr="00E50D4B">
        <w:rPr>
          <w:b/>
          <w:sz w:val="22"/>
          <w:szCs w:val="22"/>
        </w:rPr>
        <w:t xml:space="preserve">   </w:t>
      </w:r>
      <w:r w:rsidR="002D7D7E" w:rsidRPr="00E50D4B">
        <w:rPr>
          <w:b/>
          <w:sz w:val="22"/>
          <w:szCs w:val="22"/>
        </w:rPr>
        <w:t xml:space="preserve">Ante estas </w:t>
      </w:r>
      <w:r w:rsidR="004D1789" w:rsidRPr="00E50D4B">
        <w:rPr>
          <w:b/>
          <w:sz w:val="22"/>
          <w:szCs w:val="22"/>
        </w:rPr>
        <w:t>reflexiones motiva</w:t>
      </w:r>
      <w:r w:rsidR="000F3FC8">
        <w:rPr>
          <w:b/>
          <w:sz w:val="22"/>
          <w:szCs w:val="22"/>
        </w:rPr>
        <w:t>da</w:t>
      </w:r>
      <w:r w:rsidR="004D1789" w:rsidRPr="00E50D4B">
        <w:rPr>
          <w:b/>
          <w:sz w:val="22"/>
          <w:szCs w:val="22"/>
        </w:rPr>
        <w:t>s por frecuentes</w:t>
      </w:r>
      <w:r w:rsidR="000E015A">
        <w:rPr>
          <w:b/>
          <w:sz w:val="22"/>
          <w:szCs w:val="22"/>
        </w:rPr>
        <w:t>, y por desgracia abundantes,</w:t>
      </w:r>
      <w:r w:rsidR="004D1789" w:rsidRPr="00E50D4B">
        <w:rPr>
          <w:b/>
          <w:sz w:val="22"/>
          <w:szCs w:val="22"/>
        </w:rPr>
        <w:t xml:space="preserve"> </w:t>
      </w:r>
      <w:r w:rsidR="002D7D7E" w:rsidRPr="00E50D4B">
        <w:rPr>
          <w:b/>
          <w:sz w:val="22"/>
          <w:szCs w:val="22"/>
        </w:rPr>
        <w:t>situaciones</w:t>
      </w:r>
      <w:r>
        <w:rPr>
          <w:b/>
          <w:sz w:val="22"/>
          <w:szCs w:val="22"/>
        </w:rPr>
        <w:t xml:space="preserve"> de personas que sufren</w:t>
      </w:r>
      <w:r w:rsidR="00B60D87">
        <w:rPr>
          <w:b/>
          <w:sz w:val="22"/>
          <w:szCs w:val="22"/>
        </w:rPr>
        <w:t xml:space="preserve"> separaciones y rupturas no queridas</w:t>
      </w:r>
      <w:r w:rsidR="00680F4D">
        <w:rPr>
          <w:b/>
          <w:sz w:val="22"/>
          <w:szCs w:val="22"/>
        </w:rPr>
        <w:t>,</w:t>
      </w:r>
      <w:r w:rsidR="002D7D7E" w:rsidRPr="00E50D4B">
        <w:rPr>
          <w:b/>
          <w:sz w:val="22"/>
          <w:szCs w:val="22"/>
        </w:rPr>
        <w:t xml:space="preserve"> son m</w:t>
      </w:r>
      <w:r w:rsidR="002D7D7E" w:rsidRPr="00E50D4B">
        <w:rPr>
          <w:b/>
          <w:sz w:val="22"/>
          <w:szCs w:val="22"/>
        </w:rPr>
        <w:t>u</w:t>
      </w:r>
      <w:r w:rsidR="002D7D7E" w:rsidRPr="00E50D4B">
        <w:rPr>
          <w:b/>
          <w:sz w:val="22"/>
          <w:szCs w:val="22"/>
        </w:rPr>
        <w:t xml:space="preserve">chas las </w:t>
      </w:r>
      <w:r w:rsidR="003B7396">
        <w:rPr>
          <w:b/>
          <w:sz w:val="22"/>
          <w:szCs w:val="22"/>
        </w:rPr>
        <w:t>mentes</w:t>
      </w:r>
      <w:r w:rsidR="002D7D7E" w:rsidRPr="00E50D4B">
        <w:rPr>
          <w:b/>
          <w:sz w:val="22"/>
          <w:szCs w:val="22"/>
        </w:rPr>
        <w:t xml:space="preserve"> responsables</w:t>
      </w:r>
      <w:r w:rsidR="000E015A">
        <w:rPr>
          <w:b/>
          <w:sz w:val="22"/>
          <w:szCs w:val="22"/>
        </w:rPr>
        <w:t xml:space="preserve"> que desean encontrar algún camino adecuado para mitigar la actitud eclesial de la indisolubilidad. Di</w:t>
      </w:r>
      <w:r w:rsidR="00FC2B25">
        <w:rPr>
          <w:b/>
          <w:sz w:val="22"/>
          <w:szCs w:val="22"/>
        </w:rPr>
        <w:t xml:space="preserve">vorciadas </w:t>
      </w:r>
      <w:r w:rsidR="003B7396">
        <w:rPr>
          <w:b/>
          <w:sz w:val="22"/>
          <w:szCs w:val="22"/>
        </w:rPr>
        <w:t xml:space="preserve">o no, </w:t>
      </w:r>
      <w:r w:rsidR="000E015A">
        <w:rPr>
          <w:b/>
          <w:sz w:val="22"/>
          <w:szCs w:val="22"/>
        </w:rPr>
        <w:t xml:space="preserve">muchas personas, más mujeres que varones, </w:t>
      </w:r>
      <w:r w:rsidR="00FC2B25">
        <w:rPr>
          <w:b/>
          <w:sz w:val="22"/>
          <w:szCs w:val="22"/>
        </w:rPr>
        <w:t>esperan alguna forma de resolver sus tensiones morales y</w:t>
      </w:r>
      <w:r w:rsidR="002D7D7E" w:rsidRPr="00E50D4B">
        <w:rPr>
          <w:b/>
          <w:sz w:val="22"/>
          <w:szCs w:val="22"/>
        </w:rPr>
        <w:t xml:space="preserve"> se preguntan si no ha</w:t>
      </w:r>
      <w:r w:rsidR="000E015A">
        <w:rPr>
          <w:b/>
          <w:sz w:val="22"/>
          <w:szCs w:val="22"/>
        </w:rPr>
        <w:t>y camino para ellas</w:t>
      </w:r>
      <w:r w:rsidR="00C338AE">
        <w:rPr>
          <w:b/>
          <w:sz w:val="22"/>
          <w:szCs w:val="22"/>
        </w:rPr>
        <w:t>.</w:t>
      </w:r>
    </w:p>
    <w:p w:rsidR="00594E0B" w:rsidRDefault="00594E0B" w:rsidP="002B164E">
      <w:pPr>
        <w:widowControl/>
        <w:autoSpaceDE/>
        <w:autoSpaceDN/>
        <w:adjustRightInd/>
        <w:jc w:val="both"/>
        <w:rPr>
          <w:b/>
          <w:sz w:val="22"/>
          <w:szCs w:val="22"/>
        </w:rPr>
      </w:pPr>
    </w:p>
    <w:p w:rsidR="00397642" w:rsidRPr="00E50D4B" w:rsidRDefault="00C338AE" w:rsidP="002B164E">
      <w:pPr>
        <w:widowControl/>
        <w:autoSpaceDE/>
        <w:autoSpaceDN/>
        <w:adjustRightInd/>
        <w:jc w:val="both"/>
        <w:rPr>
          <w:b/>
          <w:sz w:val="22"/>
          <w:szCs w:val="22"/>
        </w:rPr>
      </w:pPr>
      <w:r>
        <w:rPr>
          <w:b/>
          <w:sz w:val="22"/>
          <w:szCs w:val="22"/>
        </w:rPr>
        <w:lastRenderedPageBreak/>
        <w:t xml:space="preserve">   Se basan los deseos y las esperanzas</w:t>
      </w:r>
      <w:r w:rsidR="000E015A">
        <w:rPr>
          <w:b/>
          <w:sz w:val="22"/>
          <w:szCs w:val="22"/>
        </w:rPr>
        <w:t xml:space="preserve"> </w:t>
      </w:r>
      <w:r w:rsidR="002D7D7E" w:rsidRPr="00E50D4B">
        <w:rPr>
          <w:b/>
          <w:sz w:val="22"/>
          <w:szCs w:val="22"/>
        </w:rPr>
        <w:t>en</w:t>
      </w:r>
      <w:r>
        <w:rPr>
          <w:b/>
          <w:sz w:val="22"/>
          <w:szCs w:val="22"/>
        </w:rPr>
        <w:t xml:space="preserve"> la vigencia</w:t>
      </w:r>
      <w:r w:rsidR="002D7D7E" w:rsidRPr="00E50D4B">
        <w:rPr>
          <w:b/>
          <w:sz w:val="22"/>
          <w:szCs w:val="22"/>
        </w:rPr>
        <w:t xml:space="preserve"> de la misericor</w:t>
      </w:r>
      <w:r w:rsidR="00397642" w:rsidRPr="00E50D4B">
        <w:rPr>
          <w:b/>
          <w:sz w:val="22"/>
          <w:szCs w:val="22"/>
        </w:rPr>
        <w:t>d</w:t>
      </w:r>
      <w:r w:rsidR="002D7D7E" w:rsidRPr="00E50D4B">
        <w:rPr>
          <w:b/>
          <w:sz w:val="22"/>
          <w:szCs w:val="22"/>
        </w:rPr>
        <w:t>ia evang</w:t>
      </w:r>
      <w:r w:rsidR="00397642" w:rsidRPr="00E50D4B">
        <w:rPr>
          <w:b/>
          <w:sz w:val="22"/>
          <w:szCs w:val="22"/>
        </w:rPr>
        <w:t>é</w:t>
      </w:r>
      <w:r w:rsidR="002D7D7E" w:rsidRPr="00E50D4B">
        <w:rPr>
          <w:b/>
          <w:sz w:val="22"/>
          <w:szCs w:val="22"/>
        </w:rPr>
        <w:t>lica</w:t>
      </w:r>
      <w:r w:rsidR="000E015A">
        <w:rPr>
          <w:b/>
          <w:sz w:val="22"/>
          <w:szCs w:val="22"/>
        </w:rPr>
        <w:t xml:space="preserve">, </w:t>
      </w:r>
      <w:r>
        <w:rPr>
          <w:b/>
          <w:sz w:val="22"/>
          <w:szCs w:val="22"/>
        </w:rPr>
        <w:t xml:space="preserve">tantas veces expresada en el Evangelio por Jesús (con la mujer pecadora, </w:t>
      </w:r>
      <w:proofErr w:type="spellStart"/>
      <w:r>
        <w:rPr>
          <w:b/>
          <w:sz w:val="22"/>
          <w:szCs w:val="22"/>
        </w:rPr>
        <w:t>Jn.</w:t>
      </w:r>
      <w:proofErr w:type="spellEnd"/>
      <w:r>
        <w:rPr>
          <w:b/>
          <w:sz w:val="22"/>
          <w:szCs w:val="22"/>
        </w:rPr>
        <w:t xml:space="preserve"> 8.11, con el paralitico perdonado, Mt 9.5, con la samaritana</w:t>
      </w:r>
      <w:r w:rsidR="00757037">
        <w:rPr>
          <w:b/>
          <w:sz w:val="22"/>
          <w:szCs w:val="22"/>
        </w:rPr>
        <w:t>:</w:t>
      </w:r>
      <w:r>
        <w:rPr>
          <w:b/>
          <w:sz w:val="22"/>
          <w:szCs w:val="22"/>
        </w:rPr>
        <w:t xml:space="preserve"> </w:t>
      </w:r>
      <w:proofErr w:type="spellStart"/>
      <w:r>
        <w:rPr>
          <w:b/>
          <w:sz w:val="22"/>
          <w:szCs w:val="22"/>
        </w:rPr>
        <w:t>Jn.</w:t>
      </w:r>
      <w:proofErr w:type="spellEnd"/>
      <w:r>
        <w:rPr>
          <w:b/>
          <w:sz w:val="22"/>
          <w:szCs w:val="22"/>
        </w:rPr>
        <w:t xml:space="preserve"> 7.1-42) </w:t>
      </w:r>
      <w:r w:rsidR="000E015A">
        <w:rPr>
          <w:b/>
          <w:sz w:val="22"/>
          <w:szCs w:val="22"/>
        </w:rPr>
        <w:t>para poder regul</w:t>
      </w:r>
      <w:r w:rsidR="000E015A">
        <w:rPr>
          <w:b/>
          <w:sz w:val="22"/>
          <w:szCs w:val="22"/>
        </w:rPr>
        <w:t>a</w:t>
      </w:r>
      <w:r w:rsidR="000E015A">
        <w:rPr>
          <w:b/>
          <w:sz w:val="22"/>
          <w:szCs w:val="22"/>
        </w:rPr>
        <w:t>rizar su situación, rehacer su vida, mantener su itinerario cristiano normalizado</w:t>
      </w:r>
      <w:r w:rsidR="00B909B8">
        <w:rPr>
          <w:b/>
          <w:sz w:val="22"/>
          <w:szCs w:val="22"/>
        </w:rPr>
        <w:t>.</w:t>
      </w:r>
      <w:r w:rsidR="0078013D">
        <w:rPr>
          <w:b/>
          <w:sz w:val="22"/>
          <w:szCs w:val="22"/>
        </w:rPr>
        <w:t xml:space="preserve"> </w:t>
      </w:r>
      <w:r w:rsidR="00B909B8">
        <w:rPr>
          <w:b/>
          <w:sz w:val="22"/>
          <w:szCs w:val="22"/>
        </w:rPr>
        <w:t xml:space="preserve">     Incluso </w:t>
      </w:r>
      <w:r w:rsidR="0078013D">
        <w:rPr>
          <w:b/>
          <w:sz w:val="22"/>
          <w:szCs w:val="22"/>
        </w:rPr>
        <w:t>s</w:t>
      </w:r>
      <w:r w:rsidR="00B909B8">
        <w:rPr>
          <w:b/>
          <w:sz w:val="22"/>
          <w:szCs w:val="22"/>
        </w:rPr>
        <w:t>esearían</w:t>
      </w:r>
      <w:r w:rsidR="000E015A">
        <w:rPr>
          <w:b/>
          <w:sz w:val="22"/>
          <w:szCs w:val="22"/>
        </w:rPr>
        <w:t xml:space="preserve"> supera</w:t>
      </w:r>
      <w:r w:rsidR="00B909B8">
        <w:rPr>
          <w:b/>
          <w:sz w:val="22"/>
          <w:szCs w:val="22"/>
        </w:rPr>
        <w:t>r</w:t>
      </w:r>
      <w:r w:rsidR="000E015A">
        <w:rPr>
          <w:b/>
          <w:sz w:val="22"/>
          <w:szCs w:val="22"/>
        </w:rPr>
        <w:t xml:space="preserve"> de alguna manera</w:t>
      </w:r>
      <w:r w:rsidR="003B7396">
        <w:rPr>
          <w:b/>
          <w:sz w:val="22"/>
          <w:szCs w:val="22"/>
        </w:rPr>
        <w:t xml:space="preserve"> la </w:t>
      </w:r>
      <w:r w:rsidR="000E015A">
        <w:rPr>
          <w:b/>
          <w:sz w:val="22"/>
          <w:szCs w:val="22"/>
        </w:rPr>
        <w:t>integridad</w:t>
      </w:r>
      <w:r w:rsidR="003B7396">
        <w:rPr>
          <w:b/>
          <w:sz w:val="22"/>
          <w:szCs w:val="22"/>
        </w:rPr>
        <w:t xml:space="preserve"> jurídica,</w:t>
      </w:r>
      <w:r w:rsidR="002D7D7E" w:rsidRPr="00E50D4B">
        <w:rPr>
          <w:b/>
          <w:sz w:val="22"/>
          <w:szCs w:val="22"/>
        </w:rPr>
        <w:t xml:space="preserve"> a</w:t>
      </w:r>
      <w:r w:rsidR="00397642" w:rsidRPr="00E50D4B">
        <w:rPr>
          <w:b/>
          <w:sz w:val="22"/>
          <w:szCs w:val="22"/>
        </w:rPr>
        <w:t xml:space="preserve">rreglar </w:t>
      </w:r>
      <w:r w:rsidR="00FC2B25">
        <w:rPr>
          <w:b/>
          <w:sz w:val="22"/>
          <w:szCs w:val="22"/>
        </w:rPr>
        <w:t>su situ</w:t>
      </w:r>
      <w:r w:rsidR="00FC2B25">
        <w:rPr>
          <w:b/>
          <w:sz w:val="22"/>
          <w:szCs w:val="22"/>
        </w:rPr>
        <w:t>a</w:t>
      </w:r>
      <w:r w:rsidR="00FC2B25">
        <w:rPr>
          <w:b/>
          <w:sz w:val="22"/>
          <w:szCs w:val="22"/>
        </w:rPr>
        <w:t>ción</w:t>
      </w:r>
      <w:r w:rsidR="00B60D87">
        <w:rPr>
          <w:b/>
          <w:sz w:val="22"/>
          <w:szCs w:val="22"/>
        </w:rPr>
        <w:t xml:space="preserve"> eclesial</w:t>
      </w:r>
      <w:r w:rsidR="00FC2B25">
        <w:rPr>
          <w:b/>
          <w:sz w:val="22"/>
          <w:szCs w:val="22"/>
        </w:rPr>
        <w:t>, sobre todo si s</w:t>
      </w:r>
      <w:r w:rsidR="003B7396">
        <w:rPr>
          <w:b/>
          <w:sz w:val="22"/>
          <w:szCs w:val="22"/>
        </w:rPr>
        <w:t>e trata de</w:t>
      </w:r>
      <w:r w:rsidR="002D7D7E" w:rsidRPr="00E50D4B">
        <w:rPr>
          <w:b/>
          <w:sz w:val="22"/>
          <w:szCs w:val="22"/>
        </w:rPr>
        <w:t xml:space="preserve"> personas </w:t>
      </w:r>
      <w:r w:rsidR="00397642" w:rsidRPr="00E50D4B">
        <w:rPr>
          <w:b/>
          <w:sz w:val="22"/>
          <w:szCs w:val="22"/>
        </w:rPr>
        <w:t>q</w:t>
      </w:r>
      <w:r w:rsidR="002D7D7E" w:rsidRPr="00E50D4B">
        <w:rPr>
          <w:b/>
          <w:sz w:val="22"/>
          <w:szCs w:val="22"/>
        </w:rPr>
        <w:t>ue sufren sin culpa sol</w:t>
      </w:r>
      <w:r w:rsidR="00397642" w:rsidRPr="00E50D4B">
        <w:rPr>
          <w:b/>
          <w:sz w:val="22"/>
          <w:szCs w:val="22"/>
        </w:rPr>
        <w:t>e</w:t>
      </w:r>
      <w:r w:rsidR="002D7D7E" w:rsidRPr="00E50D4B">
        <w:rPr>
          <w:b/>
          <w:sz w:val="22"/>
          <w:szCs w:val="22"/>
        </w:rPr>
        <w:t>dades i</w:t>
      </w:r>
      <w:r w:rsidR="002D7D7E" w:rsidRPr="00E50D4B">
        <w:rPr>
          <w:b/>
          <w:sz w:val="22"/>
          <w:szCs w:val="22"/>
        </w:rPr>
        <w:t>n</w:t>
      </w:r>
      <w:r w:rsidR="002D7D7E" w:rsidRPr="00E50D4B">
        <w:rPr>
          <w:b/>
          <w:sz w:val="22"/>
          <w:szCs w:val="22"/>
        </w:rPr>
        <w:t>deseadas</w:t>
      </w:r>
      <w:r w:rsidR="00397642" w:rsidRPr="00E50D4B">
        <w:rPr>
          <w:b/>
          <w:sz w:val="22"/>
          <w:szCs w:val="22"/>
        </w:rPr>
        <w:t>,</w:t>
      </w:r>
      <w:r w:rsidR="00FC2B25">
        <w:rPr>
          <w:b/>
          <w:sz w:val="22"/>
          <w:szCs w:val="22"/>
        </w:rPr>
        <w:t xml:space="preserve"> y</w:t>
      </w:r>
      <w:r w:rsidR="00397642" w:rsidRPr="00E50D4B">
        <w:rPr>
          <w:b/>
          <w:sz w:val="22"/>
          <w:szCs w:val="22"/>
        </w:rPr>
        <w:t xml:space="preserve"> sobre todo si se </w:t>
      </w:r>
      <w:r w:rsidR="00B60D87">
        <w:rPr>
          <w:b/>
          <w:sz w:val="22"/>
          <w:szCs w:val="22"/>
        </w:rPr>
        <w:t>clarifica que son</w:t>
      </w:r>
      <w:r w:rsidR="00397642" w:rsidRPr="00E50D4B">
        <w:rPr>
          <w:b/>
          <w:sz w:val="22"/>
          <w:szCs w:val="22"/>
        </w:rPr>
        <w:t xml:space="preserve"> c</w:t>
      </w:r>
      <w:r w:rsidR="004D1789" w:rsidRPr="00E50D4B">
        <w:rPr>
          <w:b/>
          <w:sz w:val="22"/>
          <w:szCs w:val="22"/>
        </w:rPr>
        <w:t>ó</w:t>
      </w:r>
      <w:r w:rsidR="00397642" w:rsidRPr="00E50D4B">
        <w:rPr>
          <w:b/>
          <w:sz w:val="22"/>
          <w:szCs w:val="22"/>
        </w:rPr>
        <w:t>nyuges presuntamente inocentes</w:t>
      </w:r>
      <w:r w:rsidR="004D1789" w:rsidRPr="00E50D4B">
        <w:rPr>
          <w:b/>
          <w:sz w:val="22"/>
          <w:szCs w:val="22"/>
        </w:rPr>
        <w:t xml:space="preserve"> en los hecho</w:t>
      </w:r>
      <w:r w:rsidR="003B7396">
        <w:rPr>
          <w:b/>
          <w:sz w:val="22"/>
          <w:szCs w:val="22"/>
        </w:rPr>
        <w:t>s</w:t>
      </w:r>
      <w:r w:rsidR="004D1789" w:rsidRPr="00E50D4B">
        <w:rPr>
          <w:b/>
          <w:sz w:val="22"/>
          <w:szCs w:val="22"/>
        </w:rPr>
        <w:t xml:space="preserve"> lesivo</w:t>
      </w:r>
      <w:r w:rsidR="003B7396">
        <w:rPr>
          <w:b/>
          <w:sz w:val="22"/>
          <w:szCs w:val="22"/>
        </w:rPr>
        <w:t>s</w:t>
      </w:r>
      <w:r w:rsidR="004D1789" w:rsidRPr="00E50D4B">
        <w:rPr>
          <w:b/>
          <w:sz w:val="22"/>
          <w:szCs w:val="22"/>
        </w:rPr>
        <w:t xml:space="preserve"> a su dignidad y a su salud mental y social.</w:t>
      </w:r>
    </w:p>
    <w:p w:rsidR="000866E9" w:rsidRPr="00E50D4B" w:rsidRDefault="000866E9" w:rsidP="002B164E">
      <w:pPr>
        <w:widowControl/>
        <w:autoSpaceDE/>
        <w:autoSpaceDN/>
        <w:adjustRightInd/>
        <w:jc w:val="both"/>
        <w:rPr>
          <w:b/>
          <w:sz w:val="22"/>
          <w:szCs w:val="22"/>
        </w:rPr>
      </w:pPr>
    </w:p>
    <w:p w:rsidR="002D7D7E" w:rsidRDefault="00FC2B25" w:rsidP="002B164E">
      <w:pPr>
        <w:widowControl/>
        <w:autoSpaceDE/>
        <w:autoSpaceDN/>
        <w:adjustRightInd/>
        <w:jc w:val="both"/>
        <w:rPr>
          <w:b/>
          <w:sz w:val="22"/>
          <w:szCs w:val="22"/>
        </w:rPr>
      </w:pPr>
      <w:r>
        <w:rPr>
          <w:b/>
          <w:sz w:val="22"/>
          <w:szCs w:val="22"/>
        </w:rPr>
        <w:t xml:space="preserve">  </w:t>
      </w:r>
      <w:r w:rsidR="002D7D7E" w:rsidRPr="00E50D4B">
        <w:rPr>
          <w:b/>
          <w:sz w:val="22"/>
          <w:szCs w:val="22"/>
        </w:rPr>
        <w:t xml:space="preserve">  </w:t>
      </w:r>
      <w:r w:rsidR="003B7396">
        <w:rPr>
          <w:b/>
          <w:sz w:val="22"/>
          <w:szCs w:val="22"/>
        </w:rPr>
        <w:t xml:space="preserve"> H</w:t>
      </w:r>
      <w:r w:rsidR="002D7D7E" w:rsidRPr="00E50D4B">
        <w:rPr>
          <w:b/>
          <w:sz w:val="22"/>
          <w:szCs w:val="22"/>
        </w:rPr>
        <w:t>ay que rec</w:t>
      </w:r>
      <w:r w:rsidR="00397642" w:rsidRPr="00E50D4B">
        <w:rPr>
          <w:b/>
          <w:sz w:val="22"/>
          <w:szCs w:val="22"/>
        </w:rPr>
        <w:t>o</w:t>
      </w:r>
      <w:r w:rsidR="002D7D7E" w:rsidRPr="00E50D4B">
        <w:rPr>
          <w:b/>
          <w:sz w:val="22"/>
          <w:szCs w:val="22"/>
        </w:rPr>
        <w:t>rda</w:t>
      </w:r>
      <w:r w:rsidR="00397642" w:rsidRPr="00E50D4B">
        <w:rPr>
          <w:b/>
          <w:sz w:val="22"/>
          <w:szCs w:val="22"/>
        </w:rPr>
        <w:t>r</w:t>
      </w:r>
      <w:r w:rsidR="002D7D7E" w:rsidRPr="00E50D4B">
        <w:rPr>
          <w:b/>
          <w:sz w:val="22"/>
          <w:szCs w:val="22"/>
        </w:rPr>
        <w:t xml:space="preserve"> </w:t>
      </w:r>
      <w:r>
        <w:rPr>
          <w:b/>
          <w:sz w:val="22"/>
          <w:szCs w:val="22"/>
        </w:rPr>
        <w:t>la luz histórica que brota de esos citados, y llamados,  p</w:t>
      </w:r>
      <w:r w:rsidR="002D7D7E" w:rsidRPr="00E50D4B">
        <w:rPr>
          <w:b/>
          <w:sz w:val="22"/>
          <w:szCs w:val="22"/>
        </w:rPr>
        <w:t xml:space="preserve">rivilegio paulino </w:t>
      </w:r>
      <w:r w:rsidR="00397642" w:rsidRPr="00E50D4B">
        <w:rPr>
          <w:b/>
          <w:sz w:val="22"/>
          <w:szCs w:val="22"/>
        </w:rPr>
        <w:t>(</w:t>
      </w:r>
      <w:r>
        <w:rPr>
          <w:b/>
          <w:sz w:val="22"/>
          <w:szCs w:val="22"/>
        </w:rPr>
        <w:t>recogidos</w:t>
      </w:r>
      <w:r w:rsidR="00397642" w:rsidRPr="00E50D4B">
        <w:rPr>
          <w:b/>
          <w:sz w:val="22"/>
          <w:szCs w:val="22"/>
        </w:rPr>
        <w:t xml:space="preserve"> el CDC  </w:t>
      </w:r>
      <w:proofErr w:type="spellStart"/>
      <w:r w:rsidR="00397642" w:rsidRPr="00E50D4B">
        <w:rPr>
          <w:b/>
          <w:sz w:val="22"/>
          <w:szCs w:val="22"/>
        </w:rPr>
        <w:t>cc</w:t>
      </w:r>
      <w:proofErr w:type="spellEnd"/>
      <w:r w:rsidR="00545B12" w:rsidRPr="00E50D4B">
        <w:rPr>
          <w:b/>
          <w:sz w:val="22"/>
          <w:szCs w:val="22"/>
        </w:rPr>
        <w:t xml:space="preserve"> 1143-1147)</w:t>
      </w:r>
      <w:r w:rsidR="00397642" w:rsidRPr="00E50D4B">
        <w:rPr>
          <w:b/>
          <w:sz w:val="22"/>
          <w:szCs w:val="22"/>
        </w:rPr>
        <w:t xml:space="preserve"> </w:t>
      </w:r>
      <w:r w:rsidR="003B7396">
        <w:rPr>
          <w:b/>
          <w:sz w:val="22"/>
          <w:szCs w:val="22"/>
        </w:rPr>
        <w:t>y</w:t>
      </w:r>
      <w:r w:rsidR="002D7D7E" w:rsidRPr="00E50D4B">
        <w:rPr>
          <w:b/>
          <w:sz w:val="22"/>
          <w:szCs w:val="22"/>
        </w:rPr>
        <w:t xml:space="preserve"> privilegio </w:t>
      </w:r>
      <w:proofErr w:type="spellStart"/>
      <w:r w:rsidR="002D7D7E" w:rsidRPr="00E50D4B">
        <w:rPr>
          <w:b/>
          <w:sz w:val="22"/>
          <w:szCs w:val="22"/>
        </w:rPr>
        <w:t>petrino</w:t>
      </w:r>
      <w:proofErr w:type="spellEnd"/>
      <w:r w:rsidR="00680F4D">
        <w:rPr>
          <w:b/>
          <w:sz w:val="22"/>
          <w:szCs w:val="22"/>
        </w:rPr>
        <w:t>,</w:t>
      </w:r>
      <w:r w:rsidR="00E551D7">
        <w:rPr>
          <w:b/>
          <w:sz w:val="22"/>
          <w:szCs w:val="22"/>
        </w:rPr>
        <w:t xml:space="preserve"> aludido </w:t>
      </w:r>
      <w:r w:rsidR="00680F4D">
        <w:rPr>
          <w:b/>
          <w:sz w:val="22"/>
          <w:szCs w:val="22"/>
        </w:rPr>
        <w:t>no con este nombre sino como "autoridad o privilegio por la fe" (Cánones 1148, 1149 y 1150) " y recorda</w:t>
      </w:r>
      <w:r w:rsidR="00B60D87">
        <w:rPr>
          <w:b/>
          <w:sz w:val="22"/>
          <w:szCs w:val="22"/>
        </w:rPr>
        <w:t>r</w:t>
      </w:r>
      <w:r w:rsidR="00680F4D">
        <w:rPr>
          <w:b/>
          <w:sz w:val="22"/>
          <w:szCs w:val="22"/>
        </w:rPr>
        <w:t xml:space="preserve"> el poder de "atar y desatar de la Iglesia" (Mt 16,19 y 18.18)</w:t>
      </w:r>
      <w:r w:rsidR="00B60D87">
        <w:rPr>
          <w:b/>
          <w:sz w:val="22"/>
          <w:szCs w:val="22"/>
        </w:rPr>
        <w:t>, el cual se invoca</w:t>
      </w:r>
      <w:r w:rsidR="00680F4D">
        <w:rPr>
          <w:b/>
          <w:sz w:val="22"/>
          <w:szCs w:val="22"/>
        </w:rPr>
        <w:t xml:space="preserve"> </w:t>
      </w:r>
      <w:r w:rsidR="00B60D87">
        <w:rPr>
          <w:b/>
          <w:sz w:val="22"/>
          <w:szCs w:val="22"/>
        </w:rPr>
        <w:t>para basar</w:t>
      </w:r>
      <w:r w:rsidR="00680F4D">
        <w:rPr>
          <w:b/>
          <w:sz w:val="22"/>
          <w:szCs w:val="22"/>
        </w:rPr>
        <w:t xml:space="preserve"> la</w:t>
      </w:r>
      <w:r w:rsidR="00E551D7">
        <w:rPr>
          <w:b/>
          <w:sz w:val="22"/>
          <w:szCs w:val="22"/>
        </w:rPr>
        <w:t xml:space="preserve"> potesta</w:t>
      </w:r>
      <w:r w:rsidR="003B7396">
        <w:rPr>
          <w:b/>
          <w:sz w:val="22"/>
          <w:szCs w:val="22"/>
        </w:rPr>
        <w:t>d</w:t>
      </w:r>
      <w:r w:rsidR="00E551D7">
        <w:rPr>
          <w:b/>
          <w:sz w:val="22"/>
          <w:szCs w:val="22"/>
        </w:rPr>
        <w:t xml:space="preserve"> de la autoridad eclesial</w:t>
      </w:r>
      <w:r w:rsidR="00680F4D">
        <w:rPr>
          <w:b/>
          <w:sz w:val="22"/>
          <w:szCs w:val="22"/>
        </w:rPr>
        <w:t>. La</w:t>
      </w:r>
      <w:r w:rsidR="002D7D7E" w:rsidRPr="00E50D4B">
        <w:rPr>
          <w:b/>
          <w:sz w:val="22"/>
          <w:szCs w:val="22"/>
        </w:rPr>
        <w:t xml:space="preserve"> sospecha que la indisolubilidad</w:t>
      </w:r>
      <w:r w:rsidR="00680F4D">
        <w:rPr>
          <w:b/>
          <w:sz w:val="22"/>
          <w:szCs w:val="22"/>
        </w:rPr>
        <w:t>, tal como la expresan los documentos tradicionales de</w:t>
      </w:r>
      <w:r w:rsidR="00B60D87">
        <w:rPr>
          <w:b/>
          <w:sz w:val="22"/>
          <w:szCs w:val="22"/>
        </w:rPr>
        <w:t xml:space="preserve"> </w:t>
      </w:r>
      <w:r w:rsidR="00680F4D">
        <w:rPr>
          <w:b/>
          <w:sz w:val="22"/>
          <w:szCs w:val="22"/>
        </w:rPr>
        <w:t>la Iglesia,</w:t>
      </w:r>
      <w:r w:rsidR="002D7D7E" w:rsidRPr="00E50D4B">
        <w:rPr>
          <w:b/>
          <w:sz w:val="22"/>
          <w:szCs w:val="22"/>
        </w:rPr>
        <w:t xml:space="preserve"> no pu</w:t>
      </w:r>
      <w:r w:rsidR="004D1789" w:rsidRPr="00E50D4B">
        <w:rPr>
          <w:b/>
          <w:sz w:val="22"/>
          <w:szCs w:val="22"/>
        </w:rPr>
        <w:t>e</w:t>
      </w:r>
      <w:r w:rsidR="002D7D7E" w:rsidRPr="00E50D4B">
        <w:rPr>
          <w:b/>
          <w:sz w:val="22"/>
          <w:szCs w:val="22"/>
        </w:rPr>
        <w:t>d</w:t>
      </w:r>
      <w:r w:rsidR="00680F4D">
        <w:rPr>
          <w:b/>
          <w:sz w:val="22"/>
          <w:szCs w:val="22"/>
        </w:rPr>
        <w:t>e</w:t>
      </w:r>
      <w:r w:rsidR="002D7D7E" w:rsidRPr="00E50D4B">
        <w:rPr>
          <w:b/>
          <w:sz w:val="22"/>
          <w:szCs w:val="22"/>
        </w:rPr>
        <w:t xml:space="preserve"> ser ley tan rigurosamente cer</w:t>
      </w:r>
      <w:r w:rsidR="004D1789" w:rsidRPr="00E50D4B">
        <w:rPr>
          <w:b/>
          <w:sz w:val="22"/>
          <w:szCs w:val="22"/>
        </w:rPr>
        <w:t>ra</w:t>
      </w:r>
      <w:r w:rsidR="002D7D7E" w:rsidRPr="00E50D4B">
        <w:rPr>
          <w:b/>
          <w:sz w:val="22"/>
          <w:szCs w:val="22"/>
        </w:rPr>
        <w:t>da que no admita una exégesis más ben</w:t>
      </w:r>
      <w:r w:rsidR="004D1789" w:rsidRPr="00E50D4B">
        <w:rPr>
          <w:b/>
          <w:sz w:val="22"/>
          <w:szCs w:val="22"/>
        </w:rPr>
        <w:t>é</w:t>
      </w:r>
      <w:r w:rsidR="002D7D7E" w:rsidRPr="00E50D4B">
        <w:rPr>
          <w:b/>
          <w:sz w:val="22"/>
          <w:szCs w:val="22"/>
        </w:rPr>
        <w:t>v</w:t>
      </w:r>
      <w:r w:rsidR="004D1789" w:rsidRPr="00E50D4B">
        <w:rPr>
          <w:b/>
          <w:sz w:val="22"/>
          <w:szCs w:val="22"/>
        </w:rPr>
        <w:t>o</w:t>
      </w:r>
      <w:r w:rsidR="002D7D7E" w:rsidRPr="00E50D4B">
        <w:rPr>
          <w:b/>
          <w:sz w:val="22"/>
          <w:szCs w:val="22"/>
        </w:rPr>
        <w:t>la de excepciones tan sugestivas como el vers</w:t>
      </w:r>
      <w:r w:rsidR="004D1789" w:rsidRPr="00E50D4B">
        <w:rPr>
          <w:b/>
          <w:sz w:val="22"/>
          <w:szCs w:val="22"/>
        </w:rPr>
        <w:t>í</w:t>
      </w:r>
      <w:r w:rsidR="002D7D7E" w:rsidRPr="00E50D4B">
        <w:rPr>
          <w:b/>
          <w:sz w:val="22"/>
          <w:szCs w:val="22"/>
        </w:rPr>
        <w:t>culo 19.9</w:t>
      </w:r>
      <w:r w:rsidR="00680F4D">
        <w:rPr>
          <w:b/>
          <w:sz w:val="22"/>
          <w:szCs w:val="22"/>
        </w:rPr>
        <w:t xml:space="preserve"> de Mateo</w:t>
      </w:r>
      <w:r w:rsidR="002D7D7E" w:rsidRPr="00E50D4B">
        <w:rPr>
          <w:b/>
          <w:sz w:val="22"/>
          <w:szCs w:val="22"/>
        </w:rPr>
        <w:t xml:space="preserve"> (a no ser por causa de fornicación"</w:t>
      </w:r>
      <w:r w:rsidR="00680F4D">
        <w:rPr>
          <w:b/>
          <w:sz w:val="22"/>
          <w:szCs w:val="22"/>
        </w:rPr>
        <w:t>),</w:t>
      </w:r>
      <w:r w:rsidR="002D7D7E" w:rsidRPr="00E50D4B">
        <w:rPr>
          <w:b/>
          <w:sz w:val="22"/>
          <w:szCs w:val="22"/>
        </w:rPr>
        <w:t xml:space="preserve"> que es lo mismo decir que por dignidad, por limpieza, por incompatibilidad) para ha</w:t>
      </w:r>
      <w:r w:rsidR="00B60D87">
        <w:rPr>
          <w:b/>
          <w:sz w:val="22"/>
          <w:szCs w:val="22"/>
        </w:rPr>
        <w:t>l</w:t>
      </w:r>
      <w:r w:rsidR="002D7D7E" w:rsidRPr="00E50D4B">
        <w:rPr>
          <w:b/>
          <w:sz w:val="22"/>
          <w:szCs w:val="22"/>
        </w:rPr>
        <w:t>lar algún camino o esperanza de liberación</w:t>
      </w:r>
      <w:r w:rsidR="00680F4D">
        <w:rPr>
          <w:b/>
          <w:sz w:val="22"/>
          <w:szCs w:val="22"/>
        </w:rPr>
        <w:t>.</w:t>
      </w:r>
    </w:p>
    <w:p w:rsidR="00680F4D" w:rsidRDefault="00B60D87" w:rsidP="002B164E">
      <w:pPr>
        <w:widowControl/>
        <w:autoSpaceDE/>
        <w:autoSpaceDN/>
        <w:adjustRightInd/>
        <w:jc w:val="both"/>
        <w:rPr>
          <w:b/>
          <w:sz w:val="22"/>
          <w:szCs w:val="22"/>
        </w:rPr>
      </w:pPr>
      <w:r>
        <w:rPr>
          <w:b/>
          <w:sz w:val="22"/>
          <w:szCs w:val="22"/>
        </w:rPr>
        <w:t xml:space="preserve">  </w:t>
      </w:r>
      <w:r w:rsidR="00680F4D">
        <w:rPr>
          <w:b/>
          <w:sz w:val="22"/>
          <w:szCs w:val="22"/>
        </w:rPr>
        <w:t xml:space="preserve">   Con todo, para un</w:t>
      </w:r>
      <w:r>
        <w:rPr>
          <w:b/>
          <w:sz w:val="22"/>
          <w:szCs w:val="22"/>
        </w:rPr>
        <w:t>a</w:t>
      </w:r>
      <w:r w:rsidR="00680F4D">
        <w:rPr>
          <w:b/>
          <w:sz w:val="22"/>
          <w:szCs w:val="22"/>
        </w:rPr>
        <w:t xml:space="preserve"> s</w:t>
      </w:r>
      <w:r w:rsidR="000D4DAF">
        <w:rPr>
          <w:b/>
          <w:sz w:val="22"/>
          <w:szCs w:val="22"/>
        </w:rPr>
        <w:t>olución justa, serena y católica no podemos o</w:t>
      </w:r>
      <w:r w:rsidR="00680F4D">
        <w:rPr>
          <w:b/>
          <w:sz w:val="22"/>
          <w:szCs w:val="22"/>
        </w:rPr>
        <w:t xml:space="preserve">lvidar que en el siglo XX la Iglesia </w:t>
      </w:r>
      <w:r w:rsidR="000D4DAF">
        <w:rPr>
          <w:b/>
          <w:sz w:val="22"/>
          <w:szCs w:val="22"/>
        </w:rPr>
        <w:t>publicó</w:t>
      </w:r>
      <w:r w:rsidR="00680F4D">
        <w:rPr>
          <w:b/>
          <w:sz w:val="22"/>
          <w:szCs w:val="22"/>
        </w:rPr>
        <w:t xml:space="preserve"> el Código de Derecho Canónico</w:t>
      </w:r>
      <w:r w:rsidR="000D4DAF">
        <w:rPr>
          <w:b/>
          <w:sz w:val="22"/>
          <w:szCs w:val="22"/>
        </w:rPr>
        <w:t xml:space="preserve"> (en 1917 y luego en 1982)</w:t>
      </w:r>
      <w:r w:rsidR="00680F4D">
        <w:rPr>
          <w:b/>
          <w:sz w:val="22"/>
          <w:szCs w:val="22"/>
        </w:rPr>
        <w:t xml:space="preserve"> y elaboró el Catecismo de la I</w:t>
      </w:r>
      <w:r w:rsidR="000D4DAF">
        <w:rPr>
          <w:b/>
          <w:sz w:val="22"/>
          <w:szCs w:val="22"/>
        </w:rPr>
        <w:t>g</w:t>
      </w:r>
      <w:r w:rsidR="00680F4D">
        <w:rPr>
          <w:b/>
          <w:sz w:val="22"/>
          <w:szCs w:val="22"/>
        </w:rPr>
        <w:t>lesia Cat</w:t>
      </w:r>
      <w:r w:rsidR="000D4DAF">
        <w:rPr>
          <w:b/>
          <w:sz w:val="22"/>
          <w:szCs w:val="22"/>
        </w:rPr>
        <w:t>ó</w:t>
      </w:r>
      <w:r w:rsidR="00680F4D">
        <w:rPr>
          <w:b/>
          <w:sz w:val="22"/>
          <w:szCs w:val="22"/>
        </w:rPr>
        <w:t>lica.</w:t>
      </w:r>
    </w:p>
    <w:p w:rsidR="00680F4D" w:rsidRDefault="00680F4D" w:rsidP="002B164E">
      <w:pPr>
        <w:widowControl/>
        <w:autoSpaceDE/>
        <w:autoSpaceDN/>
        <w:adjustRightInd/>
        <w:jc w:val="both"/>
        <w:rPr>
          <w:b/>
          <w:sz w:val="22"/>
          <w:szCs w:val="22"/>
        </w:rPr>
      </w:pPr>
    </w:p>
    <w:p w:rsidR="005A3CC6" w:rsidRPr="005A3CC6" w:rsidRDefault="00680F4D" w:rsidP="002B164E">
      <w:pPr>
        <w:widowControl/>
        <w:autoSpaceDE/>
        <w:autoSpaceDN/>
        <w:adjustRightInd/>
        <w:jc w:val="both"/>
        <w:rPr>
          <w:b/>
          <w:sz w:val="22"/>
          <w:szCs w:val="22"/>
        </w:rPr>
      </w:pPr>
      <w:r>
        <w:rPr>
          <w:b/>
          <w:sz w:val="22"/>
          <w:szCs w:val="22"/>
        </w:rPr>
        <w:t xml:space="preserve"> </w:t>
      </w:r>
      <w:r w:rsidR="0078013D">
        <w:rPr>
          <w:b/>
          <w:sz w:val="22"/>
          <w:szCs w:val="22"/>
        </w:rPr>
        <w:t xml:space="preserve">    </w:t>
      </w:r>
      <w:r>
        <w:rPr>
          <w:b/>
          <w:sz w:val="22"/>
          <w:szCs w:val="22"/>
        </w:rPr>
        <w:t>En el Derecho</w:t>
      </w:r>
      <w:r w:rsidR="000D4DAF">
        <w:rPr>
          <w:b/>
          <w:sz w:val="22"/>
          <w:szCs w:val="22"/>
        </w:rPr>
        <w:t xml:space="preserve"> de 1982</w:t>
      </w:r>
      <w:r>
        <w:rPr>
          <w:b/>
          <w:sz w:val="22"/>
          <w:szCs w:val="22"/>
        </w:rPr>
        <w:t xml:space="preserve"> se </w:t>
      </w:r>
      <w:r w:rsidR="000D4DAF">
        <w:rPr>
          <w:b/>
          <w:sz w:val="22"/>
          <w:szCs w:val="22"/>
        </w:rPr>
        <w:t>repitió</w:t>
      </w:r>
      <w:r>
        <w:rPr>
          <w:b/>
          <w:sz w:val="22"/>
          <w:szCs w:val="22"/>
        </w:rPr>
        <w:t xml:space="preserve"> con contundencia que </w:t>
      </w:r>
      <w:r w:rsidR="005A3CC6" w:rsidRPr="000D4DAF">
        <w:rPr>
          <w:b/>
          <w:i/>
          <w:sz w:val="22"/>
          <w:szCs w:val="22"/>
        </w:rPr>
        <w:t xml:space="preserve">   "El matrimonio católico rato y consumado no puede ser disuelto por ningún poder humano, ni por ninguna causa, fuera de la muerte”</w:t>
      </w:r>
      <w:r w:rsidR="005A3CC6" w:rsidRPr="005A3CC6">
        <w:rPr>
          <w:b/>
          <w:sz w:val="22"/>
          <w:szCs w:val="22"/>
        </w:rPr>
        <w:t xml:space="preserve"> (canon 1141).</w:t>
      </w:r>
    </w:p>
    <w:p w:rsidR="005A3CC6" w:rsidRPr="005A3CC6" w:rsidRDefault="005A3CC6" w:rsidP="002B164E">
      <w:pPr>
        <w:widowControl/>
        <w:autoSpaceDE/>
        <w:autoSpaceDN/>
        <w:adjustRightInd/>
        <w:jc w:val="both"/>
        <w:rPr>
          <w:b/>
          <w:sz w:val="22"/>
          <w:szCs w:val="22"/>
        </w:rPr>
      </w:pPr>
      <w:r w:rsidRPr="005A3CC6">
        <w:rPr>
          <w:b/>
          <w:sz w:val="22"/>
          <w:szCs w:val="22"/>
        </w:rPr>
        <w:t xml:space="preserve">    Y en el Catecismo se dice </w:t>
      </w:r>
      <w:r w:rsidRPr="000D4DAF">
        <w:rPr>
          <w:b/>
          <w:i/>
          <w:sz w:val="22"/>
          <w:szCs w:val="22"/>
        </w:rPr>
        <w:t>"El vínculo matrimonial es establecido por Dios mismo, de modo que el matrimonio celebrado y consumado entre bautizados no puede ser disuelto jamás. Este vínculo, que resulta del acto humano libre de los esposos y de la consumación del matrimonio, es una realidad ya irrevocable y da origen a una alianza garantizada por la fidelidad de Dios. La Iglesia no tiene poder para pronu</w:t>
      </w:r>
      <w:r w:rsidRPr="000D4DAF">
        <w:rPr>
          <w:b/>
          <w:i/>
          <w:sz w:val="22"/>
          <w:szCs w:val="22"/>
        </w:rPr>
        <w:t>n</w:t>
      </w:r>
      <w:r w:rsidRPr="000D4DAF">
        <w:rPr>
          <w:b/>
          <w:i/>
          <w:sz w:val="22"/>
          <w:szCs w:val="22"/>
        </w:rPr>
        <w:t>ciarse contra esta disposición de la sabiduría divina</w:t>
      </w:r>
      <w:r w:rsidRPr="005A3CC6">
        <w:rPr>
          <w:b/>
          <w:sz w:val="22"/>
          <w:szCs w:val="22"/>
        </w:rPr>
        <w:t>" (n. 1640)</w:t>
      </w:r>
    </w:p>
    <w:p w:rsidR="005A3CC6" w:rsidRPr="005A3CC6" w:rsidRDefault="005A3CC6" w:rsidP="002B164E">
      <w:pPr>
        <w:widowControl/>
        <w:autoSpaceDE/>
        <w:autoSpaceDN/>
        <w:adjustRightInd/>
        <w:jc w:val="both"/>
        <w:rPr>
          <w:b/>
          <w:sz w:val="22"/>
          <w:szCs w:val="22"/>
        </w:rPr>
      </w:pPr>
    </w:p>
    <w:p w:rsidR="005A3CC6" w:rsidRDefault="005A3CC6" w:rsidP="002B164E">
      <w:pPr>
        <w:widowControl/>
        <w:autoSpaceDE/>
        <w:autoSpaceDN/>
        <w:adjustRightInd/>
        <w:jc w:val="both"/>
      </w:pPr>
      <w:r w:rsidRPr="005A3CC6">
        <w:rPr>
          <w:b/>
          <w:sz w:val="22"/>
          <w:szCs w:val="22"/>
        </w:rPr>
        <w:t xml:space="preserve">  </w:t>
      </w:r>
      <w:r>
        <w:rPr>
          <w:b/>
          <w:sz w:val="22"/>
          <w:szCs w:val="22"/>
        </w:rPr>
        <w:t xml:space="preserve">  ¿</w:t>
      </w:r>
      <w:r w:rsidRPr="005A3CC6">
        <w:rPr>
          <w:b/>
          <w:sz w:val="22"/>
          <w:szCs w:val="22"/>
        </w:rPr>
        <w:t>Se seguir</w:t>
      </w:r>
      <w:r>
        <w:rPr>
          <w:b/>
          <w:sz w:val="22"/>
          <w:szCs w:val="22"/>
        </w:rPr>
        <w:t>á</w:t>
      </w:r>
      <w:r w:rsidRPr="005A3CC6">
        <w:rPr>
          <w:b/>
          <w:sz w:val="22"/>
          <w:szCs w:val="22"/>
        </w:rPr>
        <w:t xml:space="preserve"> diciendo esto en el siglo XX</w:t>
      </w:r>
      <w:r w:rsidR="000D4DAF">
        <w:rPr>
          <w:b/>
          <w:sz w:val="22"/>
          <w:szCs w:val="22"/>
        </w:rPr>
        <w:t>I</w:t>
      </w:r>
      <w:r w:rsidRPr="005A3CC6">
        <w:rPr>
          <w:b/>
          <w:sz w:val="22"/>
          <w:szCs w:val="22"/>
        </w:rPr>
        <w:t>, en el XXII y en el XXIII</w:t>
      </w:r>
      <w:r>
        <w:t>?</w:t>
      </w:r>
    </w:p>
    <w:p w:rsidR="005A3CC6" w:rsidRDefault="005A3CC6" w:rsidP="002B164E">
      <w:pPr>
        <w:widowControl/>
        <w:autoSpaceDE/>
        <w:autoSpaceDN/>
        <w:adjustRightInd/>
        <w:jc w:val="both"/>
        <w:rPr>
          <w:b/>
          <w:sz w:val="22"/>
          <w:szCs w:val="22"/>
        </w:rPr>
      </w:pPr>
    </w:p>
    <w:p w:rsidR="00BD3092" w:rsidRDefault="005A3CC6" w:rsidP="002B164E">
      <w:pPr>
        <w:widowControl/>
        <w:autoSpaceDE/>
        <w:autoSpaceDN/>
        <w:adjustRightInd/>
        <w:jc w:val="both"/>
        <w:rPr>
          <w:b/>
          <w:sz w:val="22"/>
          <w:szCs w:val="22"/>
        </w:rPr>
      </w:pPr>
      <w:r>
        <w:rPr>
          <w:b/>
          <w:sz w:val="22"/>
          <w:szCs w:val="22"/>
        </w:rPr>
        <w:t xml:space="preserve">    </w:t>
      </w:r>
      <w:r w:rsidR="004D2720">
        <w:rPr>
          <w:b/>
          <w:sz w:val="22"/>
          <w:szCs w:val="22"/>
        </w:rPr>
        <w:t xml:space="preserve"> La idea del privilegio</w:t>
      </w:r>
      <w:r w:rsidR="000D4DAF">
        <w:rPr>
          <w:b/>
          <w:sz w:val="22"/>
          <w:szCs w:val="22"/>
        </w:rPr>
        <w:t xml:space="preserve"> llamado</w:t>
      </w:r>
      <w:r w:rsidR="004D2720">
        <w:rPr>
          <w:b/>
          <w:sz w:val="22"/>
          <w:szCs w:val="22"/>
        </w:rPr>
        <w:t xml:space="preserve"> </w:t>
      </w:r>
      <w:proofErr w:type="spellStart"/>
      <w:r w:rsidR="004D2720">
        <w:rPr>
          <w:b/>
          <w:sz w:val="22"/>
          <w:szCs w:val="22"/>
        </w:rPr>
        <w:t>petrino</w:t>
      </w:r>
      <w:proofErr w:type="spellEnd"/>
      <w:r w:rsidR="004D2720">
        <w:rPr>
          <w:b/>
          <w:sz w:val="22"/>
          <w:szCs w:val="22"/>
        </w:rPr>
        <w:t xml:space="preserve">, o de </w:t>
      </w:r>
      <w:r w:rsidR="00175E7C">
        <w:rPr>
          <w:b/>
          <w:sz w:val="22"/>
          <w:szCs w:val="22"/>
        </w:rPr>
        <w:t>"</w:t>
      </w:r>
      <w:r w:rsidR="004D2720">
        <w:rPr>
          <w:b/>
          <w:sz w:val="22"/>
          <w:szCs w:val="22"/>
        </w:rPr>
        <w:t>autoridad de la fe</w:t>
      </w:r>
      <w:r w:rsidR="00175E7C">
        <w:rPr>
          <w:b/>
          <w:sz w:val="22"/>
          <w:szCs w:val="22"/>
        </w:rPr>
        <w:t>"</w:t>
      </w:r>
      <w:r w:rsidR="004D2720">
        <w:rPr>
          <w:b/>
          <w:sz w:val="22"/>
          <w:szCs w:val="22"/>
        </w:rPr>
        <w:t>, no se halla rec</w:t>
      </w:r>
      <w:r w:rsidR="004D2720">
        <w:rPr>
          <w:b/>
          <w:sz w:val="22"/>
          <w:szCs w:val="22"/>
        </w:rPr>
        <w:t>o</w:t>
      </w:r>
      <w:r w:rsidR="004D2720">
        <w:rPr>
          <w:b/>
          <w:sz w:val="22"/>
          <w:szCs w:val="22"/>
        </w:rPr>
        <w:t>gid</w:t>
      </w:r>
      <w:r>
        <w:rPr>
          <w:b/>
          <w:sz w:val="22"/>
          <w:szCs w:val="22"/>
        </w:rPr>
        <w:t>a</w:t>
      </w:r>
      <w:r w:rsidR="000D4DAF">
        <w:rPr>
          <w:b/>
          <w:sz w:val="22"/>
          <w:szCs w:val="22"/>
        </w:rPr>
        <w:t xml:space="preserve"> explícitamente</w:t>
      </w:r>
      <w:r>
        <w:rPr>
          <w:b/>
          <w:sz w:val="22"/>
          <w:szCs w:val="22"/>
        </w:rPr>
        <w:t xml:space="preserve"> en el Có</w:t>
      </w:r>
      <w:r w:rsidR="004D2720">
        <w:rPr>
          <w:b/>
          <w:sz w:val="22"/>
          <w:szCs w:val="22"/>
        </w:rPr>
        <w:t>digo de</w:t>
      </w:r>
      <w:r w:rsidR="00680F4D">
        <w:rPr>
          <w:b/>
          <w:sz w:val="22"/>
          <w:szCs w:val="22"/>
        </w:rPr>
        <w:t xml:space="preserve"> </w:t>
      </w:r>
      <w:r w:rsidR="004D2720">
        <w:rPr>
          <w:b/>
          <w:sz w:val="22"/>
          <w:szCs w:val="22"/>
        </w:rPr>
        <w:t>Derecho actual, pero determinados moralistas y te</w:t>
      </w:r>
      <w:r>
        <w:rPr>
          <w:b/>
          <w:sz w:val="22"/>
          <w:szCs w:val="22"/>
        </w:rPr>
        <w:t>ó</w:t>
      </w:r>
      <w:r w:rsidR="004D2720">
        <w:rPr>
          <w:b/>
          <w:sz w:val="22"/>
          <w:szCs w:val="22"/>
        </w:rPr>
        <w:t xml:space="preserve">logos aluden también a </w:t>
      </w:r>
      <w:r>
        <w:rPr>
          <w:b/>
          <w:sz w:val="22"/>
          <w:szCs w:val="22"/>
        </w:rPr>
        <w:t>esto para</w:t>
      </w:r>
      <w:r w:rsidR="004D2720">
        <w:rPr>
          <w:b/>
          <w:sz w:val="22"/>
          <w:szCs w:val="22"/>
        </w:rPr>
        <w:t xml:space="preserve"> atribuir a</w:t>
      </w:r>
      <w:r>
        <w:rPr>
          <w:b/>
          <w:sz w:val="22"/>
          <w:szCs w:val="22"/>
        </w:rPr>
        <w:t xml:space="preserve"> </w:t>
      </w:r>
      <w:r w:rsidR="00175E7C">
        <w:rPr>
          <w:b/>
          <w:sz w:val="22"/>
          <w:szCs w:val="22"/>
        </w:rPr>
        <w:t>l</w:t>
      </w:r>
      <w:r w:rsidR="004D2720">
        <w:rPr>
          <w:b/>
          <w:sz w:val="22"/>
          <w:szCs w:val="22"/>
        </w:rPr>
        <w:t>a Iglesia determinadas capacidades de disolución... del matrimonio</w:t>
      </w:r>
      <w:r>
        <w:rPr>
          <w:b/>
          <w:sz w:val="22"/>
          <w:szCs w:val="22"/>
        </w:rPr>
        <w:t xml:space="preserve"> como v</w:t>
      </w:r>
      <w:r w:rsidR="00175E7C">
        <w:rPr>
          <w:b/>
          <w:sz w:val="22"/>
          <w:szCs w:val="22"/>
        </w:rPr>
        <w:t>í</w:t>
      </w:r>
      <w:r>
        <w:rPr>
          <w:b/>
          <w:sz w:val="22"/>
          <w:szCs w:val="22"/>
        </w:rPr>
        <w:t xml:space="preserve">nculo, cuando alguien maliciosamente lo ha roto ya y alguien no culpable tiene que sufrir de por vida las consecuencias. </w:t>
      </w:r>
      <w:r w:rsidR="00B60D87">
        <w:rPr>
          <w:b/>
          <w:sz w:val="22"/>
          <w:szCs w:val="22"/>
        </w:rPr>
        <w:t>La e</w:t>
      </w:r>
      <w:r w:rsidR="00B60D87">
        <w:rPr>
          <w:b/>
          <w:sz w:val="22"/>
          <w:szCs w:val="22"/>
        </w:rPr>
        <w:t>s</w:t>
      </w:r>
      <w:r w:rsidR="00B60D87">
        <w:rPr>
          <w:b/>
          <w:sz w:val="22"/>
          <w:szCs w:val="22"/>
        </w:rPr>
        <w:t>capatoria ac</w:t>
      </w:r>
      <w:r w:rsidR="00D97A58">
        <w:rPr>
          <w:b/>
          <w:sz w:val="22"/>
          <w:szCs w:val="22"/>
        </w:rPr>
        <w:t>tual en muchos inté</w:t>
      </w:r>
      <w:r w:rsidR="007D2C12">
        <w:rPr>
          <w:b/>
          <w:sz w:val="22"/>
          <w:szCs w:val="22"/>
        </w:rPr>
        <w:t>rpretes es</w:t>
      </w:r>
      <w:r w:rsidR="00B60D87">
        <w:rPr>
          <w:b/>
          <w:sz w:val="22"/>
          <w:szCs w:val="22"/>
        </w:rPr>
        <w:t xml:space="preserve"> aludir a la identidad no cristiana de los beneficiados con el poder de desvinculación. Pero ha</w:t>
      </w:r>
      <w:r w:rsidR="00BF0428">
        <w:rPr>
          <w:b/>
          <w:sz w:val="22"/>
          <w:szCs w:val="22"/>
        </w:rPr>
        <w:t>brá que ver si el vinculo no idé</w:t>
      </w:r>
      <w:r w:rsidR="00B60D87">
        <w:rPr>
          <w:b/>
          <w:sz w:val="22"/>
          <w:szCs w:val="22"/>
        </w:rPr>
        <w:t>ntico en los bautizados que en los no bautizados , aunque los segundos los hayan santificado con algo mucho más sagrado que es el sacramento, q</w:t>
      </w:r>
      <w:r w:rsidR="00BF0428">
        <w:rPr>
          <w:b/>
          <w:sz w:val="22"/>
          <w:szCs w:val="22"/>
        </w:rPr>
        <w:t>u</w:t>
      </w:r>
      <w:r w:rsidR="00B60D87">
        <w:rPr>
          <w:b/>
          <w:sz w:val="22"/>
          <w:szCs w:val="22"/>
        </w:rPr>
        <w:t>e es e</w:t>
      </w:r>
      <w:r w:rsidR="00BF0428">
        <w:rPr>
          <w:b/>
          <w:sz w:val="22"/>
          <w:szCs w:val="22"/>
        </w:rPr>
        <w:t>l</w:t>
      </w:r>
      <w:r w:rsidR="00B60D87">
        <w:rPr>
          <w:b/>
          <w:sz w:val="22"/>
          <w:szCs w:val="22"/>
        </w:rPr>
        <w:t xml:space="preserve"> s</w:t>
      </w:r>
      <w:r w:rsidR="00BF0428">
        <w:rPr>
          <w:b/>
          <w:sz w:val="22"/>
          <w:szCs w:val="22"/>
        </w:rPr>
        <w:t>i</w:t>
      </w:r>
      <w:r w:rsidR="00BF0428">
        <w:rPr>
          <w:b/>
          <w:sz w:val="22"/>
          <w:szCs w:val="22"/>
        </w:rPr>
        <w:t>g</w:t>
      </w:r>
      <w:r w:rsidR="00BF0428">
        <w:rPr>
          <w:b/>
          <w:sz w:val="22"/>
          <w:szCs w:val="22"/>
        </w:rPr>
        <w:t>no</w:t>
      </w:r>
      <w:r w:rsidR="00B60D87">
        <w:rPr>
          <w:b/>
          <w:sz w:val="22"/>
          <w:szCs w:val="22"/>
        </w:rPr>
        <w:t xml:space="preserve"> sensible terreno del pacto o alianza eterna con Dios mismo.</w:t>
      </w:r>
    </w:p>
    <w:p w:rsidR="00BD3092" w:rsidRDefault="00BD3092" w:rsidP="002B164E">
      <w:pPr>
        <w:widowControl/>
        <w:autoSpaceDE/>
        <w:autoSpaceDN/>
        <w:adjustRightInd/>
        <w:jc w:val="both"/>
        <w:rPr>
          <w:b/>
          <w:sz w:val="22"/>
          <w:szCs w:val="22"/>
        </w:rPr>
      </w:pPr>
    </w:p>
    <w:p w:rsidR="00BD3092" w:rsidRPr="00BD3092" w:rsidRDefault="00BD3092" w:rsidP="002B164E">
      <w:pPr>
        <w:widowControl/>
        <w:autoSpaceDE/>
        <w:autoSpaceDN/>
        <w:adjustRightInd/>
        <w:jc w:val="both"/>
        <w:rPr>
          <w:b/>
          <w:i/>
          <w:sz w:val="22"/>
          <w:szCs w:val="22"/>
        </w:rPr>
      </w:pPr>
      <w:r>
        <w:rPr>
          <w:b/>
          <w:sz w:val="22"/>
          <w:szCs w:val="22"/>
        </w:rPr>
        <w:t xml:space="preserve">      </w:t>
      </w:r>
      <w:r w:rsidRPr="00704113">
        <w:rPr>
          <w:b/>
          <w:sz w:val="22"/>
          <w:szCs w:val="22"/>
        </w:rPr>
        <w:t xml:space="preserve">La </w:t>
      </w:r>
      <w:r>
        <w:rPr>
          <w:b/>
          <w:sz w:val="22"/>
          <w:szCs w:val="22"/>
        </w:rPr>
        <w:t xml:space="preserve">actitud </w:t>
      </w:r>
      <w:r w:rsidR="00B60D87">
        <w:rPr>
          <w:b/>
          <w:sz w:val="22"/>
          <w:szCs w:val="22"/>
        </w:rPr>
        <w:t xml:space="preserve">de reconocer esa posibilidad aparece latente en las palabras de </w:t>
      </w:r>
      <w:r w:rsidRPr="00704113">
        <w:rPr>
          <w:b/>
          <w:sz w:val="22"/>
          <w:szCs w:val="22"/>
        </w:rPr>
        <w:t xml:space="preserve"> Pío XII en el discurso que dirigió a los </w:t>
      </w:r>
      <w:hyperlink r:id="rId17" w:history="1">
        <w:r w:rsidRPr="00704113">
          <w:rPr>
            <w:rStyle w:val="Hipervnculo"/>
            <w:b/>
            <w:color w:val="auto"/>
            <w:sz w:val="22"/>
            <w:szCs w:val="22"/>
            <w:u w:val="none"/>
          </w:rPr>
          <w:t>auditor</w:t>
        </w:r>
      </w:hyperlink>
      <w:r w:rsidRPr="00704113">
        <w:rPr>
          <w:b/>
          <w:sz w:val="22"/>
          <w:szCs w:val="22"/>
        </w:rPr>
        <w:t xml:space="preserve">es de la </w:t>
      </w:r>
      <w:hyperlink r:id="rId18" w:history="1">
        <w:r w:rsidRPr="00704113">
          <w:rPr>
            <w:rStyle w:val="Hipervnculo"/>
            <w:b/>
            <w:color w:val="auto"/>
            <w:sz w:val="22"/>
            <w:szCs w:val="22"/>
            <w:u w:val="none"/>
          </w:rPr>
          <w:t>Rota Romana</w:t>
        </w:r>
      </w:hyperlink>
      <w:r w:rsidRPr="00704113">
        <w:rPr>
          <w:b/>
          <w:sz w:val="22"/>
          <w:szCs w:val="22"/>
        </w:rPr>
        <w:t xml:space="preserve"> el 3 de octubre de 1941: «</w:t>
      </w:r>
      <w:r w:rsidRPr="00BD3092">
        <w:rPr>
          <w:b/>
          <w:i/>
          <w:sz w:val="22"/>
          <w:szCs w:val="22"/>
        </w:rPr>
        <w:t xml:space="preserve">Es superfluo </w:t>
      </w:r>
      <w:hyperlink r:id="rId19" w:history="1">
        <w:r w:rsidRPr="00BD3092">
          <w:rPr>
            <w:rStyle w:val="Hipervnculo"/>
            <w:b/>
            <w:i/>
            <w:color w:val="auto"/>
            <w:sz w:val="22"/>
            <w:szCs w:val="22"/>
            <w:u w:val="none"/>
          </w:rPr>
          <w:t>repetir</w:t>
        </w:r>
      </w:hyperlink>
      <w:r w:rsidRPr="00BD3092">
        <w:rPr>
          <w:b/>
          <w:i/>
          <w:sz w:val="22"/>
          <w:szCs w:val="22"/>
        </w:rPr>
        <w:t xml:space="preserve"> que el </w:t>
      </w:r>
      <w:hyperlink r:id="rId20" w:history="1">
        <w:r w:rsidRPr="00BD3092">
          <w:rPr>
            <w:rStyle w:val="Hipervnculo"/>
            <w:b/>
            <w:i/>
            <w:color w:val="auto"/>
            <w:sz w:val="22"/>
            <w:szCs w:val="22"/>
            <w:u w:val="none"/>
          </w:rPr>
          <w:t>matrimonio</w:t>
        </w:r>
      </w:hyperlink>
      <w:r w:rsidRPr="00BD3092">
        <w:rPr>
          <w:b/>
          <w:i/>
          <w:sz w:val="22"/>
          <w:szCs w:val="22"/>
        </w:rPr>
        <w:t xml:space="preserve"> rato y </w:t>
      </w:r>
      <w:hyperlink r:id="rId21" w:history="1">
        <w:r w:rsidRPr="00BD3092">
          <w:rPr>
            <w:rStyle w:val="Hipervnculo"/>
            <w:b/>
            <w:i/>
            <w:color w:val="auto"/>
            <w:sz w:val="22"/>
            <w:szCs w:val="22"/>
            <w:u w:val="none"/>
          </w:rPr>
          <w:t>consumado</w:t>
        </w:r>
      </w:hyperlink>
      <w:r w:rsidRPr="00BD3092">
        <w:rPr>
          <w:b/>
          <w:i/>
          <w:sz w:val="22"/>
          <w:szCs w:val="22"/>
        </w:rPr>
        <w:t xml:space="preserve"> es </w:t>
      </w:r>
      <w:hyperlink r:id="rId22" w:history="1">
        <w:r w:rsidRPr="00BD3092">
          <w:rPr>
            <w:rStyle w:val="Hipervnculo"/>
            <w:b/>
            <w:i/>
            <w:color w:val="auto"/>
            <w:sz w:val="22"/>
            <w:szCs w:val="22"/>
            <w:u w:val="none"/>
          </w:rPr>
          <w:t>indisoluble</w:t>
        </w:r>
      </w:hyperlink>
      <w:r w:rsidRPr="00BD3092">
        <w:rPr>
          <w:b/>
          <w:i/>
          <w:sz w:val="22"/>
          <w:szCs w:val="22"/>
        </w:rPr>
        <w:t xml:space="preserve"> por </w:t>
      </w:r>
      <w:hyperlink r:id="rId23" w:history="1">
        <w:r w:rsidRPr="00BD3092">
          <w:rPr>
            <w:rStyle w:val="Hipervnculo"/>
            <w:b/>
            <w:i/>
            <w:color w:val="auto"/>
            <w:sz w:val="22"/>
            <w:szCs w:val="22"/>
            <w:u w:val="none"/>
          </w:rPr>
          <w:t>der</w:t>
        </w:r>
        <w:r w:rsidRPr="00BD3092">
          <w:rPr>
            <w:rStyle w:val="Hipervnculo"/>
            <w:b/>
            <w:i/>
            <w:color w:val="auto"/>
            <w:sz w:val="22"/>
            <w:szCs w:val="22"/>
            <w:u w:val="none"/>
          </w:rPr>
          <w:t>e</w:t>
        </w:r>
        <w:r w:rsidRPr="00BD3092">
          <w:rPr>
            <w:rStyle w:val="Hipervnculo"/>
            <w:b/>
            <w:i/>
            <w:color w:val="auto"/>
            <w:sz w:val="22"/>
            <w:szCs w:val="22"/>
            <w:u w:val="none"/>
          </w:rPr>
          <w:t>cho</w:t>
        </w:r>
      </w:hyperlink>
      <w:r w:rsidRPr="00BD3092">
        <w:rPr>
          <w:b/>
          <w:i/>
          <w:sz w:val="22"/>
          <w:szCs w:val="22"/>
        </w:rPr>
        <w:t xml:space="preserve"> divino y no puede ser disuelto por ninguna </w:t>
      </w:r>
      <w:hyperlink r:id="rId24" w:history="1">
        <w:r w:rsidRPr="00BD3092">
          <w:rPr>
            <w:rStyle w:val="Hipervnculo"/>
            <w:b/>
            <w:i/>
            <w:color w:val="auto"/>
            <w:sz w:val="22"/>
            <w:szCs w:val="22"/>
            <w:u w:val="none"/>
          </w:rPr>
          <w:t>potestad</w:t>
        </w:r>
      </w:hyperlink>
      <w:r w:rsidRPr="00BD3092">
        <w:rPr>
          <w:b/>
          <w:i/>
          <w:sz w:val="22"/>
          <w:szCs w:val="22"/>
        </w:rPr>
        <w:t xml:space="preserve"> humana; mas, los otros </w:t>
      </w:r>
      <w:hyperlink r:id="rId25" w:history="1">
        <w:r w:rsidRPr="00BD3092">
          <w:rPr>
            <w:rStyle w:val="Hipervnculo"/>
            <w:b/>
            <w:i/>
            <w:color w:val="auto"/>
            <w:sz w:val="22"/>
            <w:szCs w:val="22"/>
            <w:u w:val="none"/>
          </w:rPr>
          <w:t>matrimonio</w:t>
        </w:r>
      </w:hyperlink>
      <w:r w:rsidRPr="00BD3092">
        <w:rPr>
          <w:b/>
          <w:i/>
          <w:sz w:val="22"/>
          <w:szCs w:val="22"/>
        </w:rPr>
        <w:t xml:space="preserve">s, aun siendo intrínsecamente </w:t>
      </w:r>
      <w:hyperlink r:id="rId26" w:history="1">
        <w:r w:rsidRPr="00BD3092">
          <w:rPr>
            <w:rStyle w:val="Hipervnculo"/>
            <w:b/>
            <w:i/>
            <w:color w:val="auto"/>
            <w:sz w:val="22"/>
            <w:szCs w:val="22"/>
            <w:u w:val="none"/>
          </w:rPr>
          <w:t>indisoluble</w:t>
        </w:r>
      </w:hyperlink>
      <w:r w:rsidRPr="00BD3092">
        <w:rPr>
          <w:b/>
          <w:i/>
          <w:sz w:val="22"/>
          <w:szCs w:val="22"/>
        </w:rPr>
        <w:t xml:space="preserve">s, no tienen una indisolubilidad extrínseca absoluta, sino que, dados ciertos </w:t>
      </w:r>
      <w:hyperlink r:id="rId27" w:history="1">
        <w:r w:rsidRPr="00BD3092">
          <w:rPr>
            <w:rStyle w:val="Hipervnculo"/>
            <w:b/>
            <w:i/>
            <w:color w:val="auto"/>
            <w:sz w:val="22"/>
            <w:szCs w:val="22"/>
            <w:u w:val="none"/>
          </w:rPr>
          <w:t>presupuesto</w:t>
        </w:r>
      </w:hyperlink>
      <w:r w:rsidRPr="00BD3092">
        <w:rPr>
          <w:b/>
          <w:i/>
          <w:sz w:val="22"/>
          <w:szCs w:val="22"/>
        </w:rPr>
        <w:t xml:space="preserve">s necesarios, pueden ser disueltos, no solamente en virtud del </w:t>
      </w:r>
      <w:hyperlink r:id="rId28" w:history="1">
        <w:r w:rsidRPr="00BD3092">
          <w:rPr>
            <w:rStyle w:val="Hipervnculo"/>
            <w:b/>
            <w:i/>
            <w:color w:val="auto"/>
            <w:sz w:val="22"/>
            <w:szCs w:val="22"/>
            <w:u w:val="none"/>
          </w:rPr>
          <w:t>privilegio</w:t>
        </w:r>
      </w:hyperlink>
      <w:r w:rsidRPr="00BD3092">
        <w:rPr>
          <w:b/>
          <w:i/>
          <w:sz w:val="22"/>
          <w:szCs w:val="22"/>
        </w:rPr>
        <w:t xml:space="preserve"> paulino, sino también por el </w:t>
      </w:r>
      <w:hyperlink r:id="rId29" w:history="1">
        <w:r w:rsidRPr="00BD3092">
          <w:rPr>
            <w:rStyle w:val="Hipervnculo"/>
            <w:b/>
            <w:i/>
            <w:color w:val="auto"/>
            <w:sz w:val="22"/>
            <w:szCs w:val="22"/>
            <w:u w:val="none"/>
          </w:rPr>
          <w:t>romano Pontífice</w:t>
        </w:r>
      </w:hyperlink>
      <w:r w:rsidRPr="00BD3092">
        <w:rPr>
          <w:b/>
          <w:i/>
          <w:sz w:val="22"/>
          <w:szCs w:val="22"/>
        </w:rPr>
        <w:t xml:space="preserve"> en virtud de su </w:t>
      </w:r>
      <w:hyperlink r:id="rId30" w:history="1">
        <w:r w:rsidRPr="00BD3092">
          <w:rPr>
            <w:rStyle w:val="Hipervnculo"/>
            <w:b/>
            <w:i/>
            <w:color w:val="auto"/>
            <w:sz w:val="22"/>
            <w:szCs w:val="22"/>
            <w:u w:val="none"/>
          </w:rPr>
          <w:t>potestad</w:t>
        </w:r>
      </w:hyperlink>
      <w:r w:rsidRPr="00BD3092">
        <w:rPr>
          <w:b/>
          <w:i/>
          <w:sz w:val="22"/>
          <w:szCs w:val="22"/>
        </w:rPr>
        <w:t xml:space="preserve"> ministerial».</w:t>
      </w:r>
    </w:p>
    <w:p w:rsidR="00BD3092" w:rsidRDefault="00BD3092" w:rsidP="002B164E">
      <w:pPr>
        <w:widowControl/>
        <w:autoSpaceDE/>
        <w:autoSpaceDN/>
        <w:adjustRightInd/>
        <w:jc w:val="both"/>
        <w:rPr>
          <w:b/>
          <w:sz w:val="22"/>
          <w:szCs w:val="22"/>
        </w:rPr>
      </w:pPr>
    </w:p>
    <w:p w:rsidR="003749B2" w:rsidRDefault="00BD3092" w:rsidP="002B164E">
      <w:pPr>
        <w:widowControl/>
        <w:autoSpaceDE/>
        <w:autoSpaceDN/>
        <w:adjustRightInd/>
        <w:jc w:val="both"/>
        <w:rPr>
          <w:b/>
          <w:sz w:val="22"/>
          <w:szCs w:val="22"/>
        </w:rPr>
      </w:pPr>
      <w:r>
        <w:rPr>
          <w:b/>
          <w:sz w:val="22"/>
          <w:szCs w:val="22"/>
        </w:rPr>
        <w:lastRenderedPageBreak/>
        <w:t xml:space="preserve">       La capacidad de la Iglesia por </w:t>
      </w:r>
      <w:r w:rsidR="000D4DAF">
        <w:rPr>
          <w:b/>
          <w:sz w:val="22"/>
          <w:szCs w:val="22"/>
        </w:rPr>
        <w:t>"</w:t>
      </w:r>
      <w:r>
        <w:rPr>
          <w:b/>
          <w:sz w:val="22"/>
          <w:szCs w:val="22"/>
        </w:rPr>
        <w:t>motivo de autoridad de fe</w:t>
      </w:r>
      <w:r w:rsidR="000D4DAF">
        <w:rPr>
          <w:b/>
          <w:sz w:val="22"/>
          <w:szCs w:val="22"/>
        </w:rPr>
        <w:t>"</w:t>
      </w:r>
      <w:r>
        <w:rPr>
          <w:b/>
          <w:sz w:val="22"/>
          <w:szCs w:val="22"/>
        </w:rPr>
        <w:t xml:space="preserve"> </w:t>
      </w:r>
      <w:r w:rsidR="00B60D87">
        <w:rPr>
          <w:b/>
          <w:sz w:val="22"/>
          <w:szCs w:val="22"/>
        </w:rPr>
        <w:t>o "por potestad mini</w:t>
      </w:r>
      <w:r w:rsidR="00B60D87">
        <w:rPr>
          <w:b/>
          <w:sz w:val="22"/>
          <w:szCs w:val="22"/>
        </w:rPr>
        <w:t>s</w:t>
      </w:r>
      <w:r w:rsidR="00B60D87">
        <w:rPr>
          <w:b/>
          <w:sz w:val="22"/>
          <w:szCs w:val="22"/>
        </w:rPr>
        <w:t xml:space="preserve">terial" </w:t>
      </w:r>
      <w:r>
        <w:rPr>
          <w:b/>
          <w:sz w:val="22"/>
          <w:szCs w:val="22"/>
        </w:rPr>
        <w:t>se apoya hoy</w:t>
      </w:r>
      <w:r w:rsidR="005A3CC6">
        <w:rPr>
          <w:b/>
          <w:sz w:val="22"/>
          <w:szCs w:val="22"/>
        </w:rPr>
        <w:t xml:space="preserve"> </w:t>
      </w:r>
      <w:r>
        <w:rPr>
          <w:b/>
          <w:sz w:val="22"/>
          <w:szCs w:val="22"/>
        </w:rPr>
        <w:t>de forma general. Es la base de algunas de las sentencias de los tribunales eclesiales que se atribuyen capacidad de anular vínculos en los nuevos creyentes</w:t>
      </w:r>
      <w:r w:rsidR="00B60D87">
        <w:rPr>
          <w:b/>
          <w:sz w:val="22"/>
          <w:szCs w:val="22"/>
        </w:rPr>
        <w:t xml:space="preserve"> y en ocasiones de los ya bautizados en situaciones </w:t>
      </w:r>
      <w:r w:rsidR="00AD1D10">
        <w:rPr>
          <w:b/>
          <w:sz w:val="22"/>
          <w:szCs w:val="22"/>
        </w:rPr>
        <w:t>difíciles y a veces hirientes.</w:t>
      </w:r>
      <w:r>
        <w:rPr>
          <w:b/>
          <w:sz w:val="22"/>
          <w:szCs w:val="22"/>
        </w:rPr>
        <w:t>.</w:t>
      </w:r>
    </w:p>
    <w:p w:rsidR="003749B2" w:rsidRDefault="003749B2" w:rsidP="002B164E">
      <w:pPr>
        <w:widowControl/>
        <w:autoSpaceDE/>
        <w:autoSpaceDN/>
        <w:adjustRightInd/>
        <w:jc w:val="both"/>
        <w:rPr>
          <w:b/>
          <w:sz w:val="22"/>
          <w:szCs w:val="22"/>
        </w:rPr>
      </w:pPr>
    </w:p>
    <w:p w:rsidR="003749B2" w:rsidRDefault="000D4DAF" w:rsidP="002B164E">
      <w:pPr>
        <w:widowControl/>
        <w:autoSpaceDE/>
        <w:autoSpaceDN/>
        <w:adjustRightInd/>
        <w:jc w:val="both"/>
        <w:rPr>
          <w:b/>
          <w:sz w:val="22"/>
          <w:szCs w:val="22"/>
        </w:rPr>
      </w:pPr>
      <w:r>
        <w:rPr>
          <w:b/>
          <w:sz w:val="22"/>
          <w:szCs w:val="22"/>
        </w:rPr>
        <w:t xml:space="preserve">  </w:t>
      </w:r>
      <w:r w:rsidR="003749B2">
        <w:rPr>
          <w:b/>
          <w:sz w:val="22"/>
          <w:szCs w:val="22"/>
        </w:rPr>
        <w:t xml:space="preserve">  </w:t>
      </w:r>
      <w:r w:rsidR="00BD3092">
        <w:rPr>
          <w:b/>
          <w:sz w:val="22"/>
          <w:szCs w:val="22"/>
        </w:rPr>
        <w:t xml:space="preserve"> Con todo hay que recordar que</w:t>
      </w:r>
      <w:r w:rsidR="003749B2">
        <w:rPr>
          <w:b/>
          <w:sz w:val="22"/>
          <w:szCs w:val="22"/>
        </w:rPr>
        <w:t xml:space="preserve"> cuando se trata de cristianos normales</w:t>
      </w:r>
      <w:r w:rsidR="00BD3092">
        <w:rPr>
          <w:b/>
          <w:sz w:val="22"/>
          <w:szCs w:val="22"/>
        </w:rPr>
        <w:t xml:space="preserve"> en los t</w:t>
      </w:r>
      <w:r w:rsidR="00BD3092">
        <w:rPr>
          <w:b/>
          <w:sz w:val="22"/>
          <w:szCs w:val="22"/>
        </w:rPr>
        <w:t>a</w:t>
      </w:r>
      <w:r w:rsidR="00BD3092">
        <w:rPr>
          <w:b/>
          <w:sz w:val="22"/>
          <w:szCs w:val="22"/>
        </w:rPr>
        <w:t xml:space="preserve">les tribunales se tiende a consentir las anulaciones </w:t>
      </w:r>
      <w:r>
        <w:rPr>
          <w:b/>
          <w:sz w:val="22"/>
          <w:szCs w:val="22"/>
        </w:rPr>
        <w:t>sólo asumiendo la</w:t>
      </w:r>
      <w:r w:rsidR="003749B2">
        <w:rPr>
          <w:b/>
          <w:sz w:val="22"/>
          <w:szCs w:val="22"/>
        </w:rPr>
        <w:t xml:space="preserve"> nulidad; </w:t>
      </w:r>
      <w:r w:rsidR="005A3CC6">
        <w:rPr>
          <w:b/>
          <w:sz w:val="22"/>
          <w:szCs w:val="22"/>
        </w:rPr>
        <w:t>y probando la</w:t>
      </w:r>
      <w:r w:rsidR="003749B2">
        <w:rPr>
          <w:b/>
          <w:sz w:val="22"/>
          <w:szCs w:val="22"/>
        </w:rPr>
        <w:t xml:space="preserve"> tal</w:t>
      </w:r>
      <w:r w:rsidR="005A3CC6">
        <w:rPr>
          <w:b/>
          <w:sz w:val="22"/>
          <w:szCs w:val="22"/>
        </w:rPr>
        <w:t xml:space="preserve"> nulidad por error en la persona elegida como c</w:t>
      </w:r>
      <w:r w:rsidR="00175E7C">
        <w:rPr>
          <w:b/>
          <w:sz w:val="22"/>
          <w:szCs w:val="22"/>
        </w:rPr>
        <w:t>ó</w:t>
      </w:r>
      <w:r w:rsidR="005A3CC6">
        <w:rPr>
          <w:b/>
          <w:sz w:val="22"/>
          <w:szCs w:val="22"/>
        </w:rPr>
        <w:t>nyuge, por engaño supuesto y manifestado por los acto maliciosos posteriores o incluso por fragilidad que se dio en conse</w:t>
      </w:r>
      <w:r w:rsidR="00175E7C">
        <w:rPr>
          <w:b/>
          <w:sz w:val="22"/>
          <w:szCs w:val="22"/>
        </w:rPr>
        <w:t>n</w:t>
      </w:r>
      <w:r w:rsidR="005A3CC6">
        <w:rPr>
          <w:b/>
          <w:sz w:val="22"/>
          <w:szCs w:val="22"/>
        </w:rPr>
        <w:t xml:space="preserve">timiento cuando se inició el matrimonio. </w:t>
      </w:r>
    </w:p>
    <w:p w:rsidR="003749B2" w:rsidRDefault="003749B2" w:rsidP="002B164E">
      <w:pPr>
        <w:widowControl/>
        <w:autoSpaceDE/>
        <w:autoSpaceDN/>
        <w:adjustRightInd/>
        <w:jc w:val="both"/>
        <w:rPr>
          <w:b/>
          <w:sz w:val="22"/>
          <w:szCs w:val="22"/>
        </w:rPr>
      </w:pPr>
    </w:p>
    <w:p w:rsidR="004D2720" w:rsidRDefault="003749B2" w:rsidP="002B164E">
      <w:pPr>
        <w:widowControl/>
        <w:autoSpaceDE/>
        <w:autoSpaceDN/>
        <w:adjustRightInd/>
        <w:jc w:val="both"/>
        <w:rPr>
          <w:b/>
          <w:sz w:val="22"/>
          <w:szCs w:val="22"/>
        </w:rPr>
      </w:pPr>
      <w:r>
        <w:rPr>
          <w:b/>
          <w:sz w:val="22"/>
          <w:szCs w:val="22"/>
        </w:rPr>
        <w:t xml:space="preserve">   </w:t>
      </w:r>
      <w:r w:rsidR="005A3CC6">
        <w:rPr>
          <w:b/>
          <w:sz w:val="22"/>
          <w:szCs w:val="22"/>
        </w:rPr>
        <w:t>P</w:t>
      </w:r>
      <w:r w:rsidR="00175E7C">
        <w:rPr>
          <w:b/>
          <w:sz w:val="22"/>
          <w:szCs w:val="22"/>
        </w:rPr>
        <w:t>ero</w:t>
      </w:r>
      <w:r w:rsidR="005A3CC6">
        <w:rPr>
          <w:b/>
          <w:sz w:val="22"/>
          <w:szCs w:val="22"/>
        </w:rPr>
        <w:t xml:space="preserve"> lo que se necesita con frecuencia no es s</w:t>
      </w:r>
      <w:r w:rsidR="00175E7C">
        <w:rPr>
          <w:b/>
          <w:sz w:val="22"/>
          <w:szCs w:val="22"/>
        </w:rPr>
        <w:t>ó</w:t>
      </w:r>
      <w:r w:rsidR="005A3CC6">
        <w:rPr>
          <w:b/>
          <w:sz w:val="22"/>
          <w:szCs w:val="22"/>
        </w:rPr>
        <w:t xml:space="preserve">lo presuponer </w:t>
      </w:r>
      <w:r w:rsidR="00175E7C">
        <w:rPr>
          <w:b/>
          <w:sz w:val="22"/>
          <w:szCs w:val="22"/>
        </w:rPr>
        <w:t xml:space="preserve">a beneficio de parte </w:t>
      </w:r>
      <w:r w:rsidR="005A3CC6">
        <w:rPr>
          <w:b/>
          <w:sz w:val="22"/>
          <w:szCs w:val="22"/>
        </w:rPr>
        <w:t xml:space="preserve">la </w:t>
      </w:r>
      <w:r w:rsidR="00AD1D10">
        <w:rPr>
          <w:b/>
          <w:sz w:val="22"/>
          <w:szCs w:val="22"/>
        </w:rPr>
        <w:t>"</w:t>
      </w:r>
      <w:r w:rsidR="005A3CC6">
        <w:rPr>
          <w:b/>
          <w:sz w:val="22"/>
          <w:szCs w:val="22"/>
        </w:rPr>
        <w:t>nulidad</w:t>
      </w:r>
      <w:r w:rsidR="00AD1D10">
        <w:rPr>
          <w:b/>
          <w:sz w:val="22"/>
          <w:szCs w:val="22"/>
        </w:rPr>
        <w:t>"</w:t>
      </w:r>
      <w:r w:rsidR="005A3CC6">
        <w:rPr>
          <w:b/>
          <w:sz w:val="22"/>
          <w:szCs w:val="22"/>
        </w:rPr>
        <w:t xml:space="preserve"> para conceder la </w:t>
      </w:r>
      <w:r w:rsidR="00AD1D10">
        <w:rPr>
          <w:b/>
          <w:sz w:val="22"/>
          <w:szCs w:val="22"/>
        </w:rPr>
        <w:t>"</w:t>
      </w:r>
      <w:r w:rsidR="005A3CC6">
        <w:rPr>
          <w:b/>
          <w:sz w:val="22"/>
          <w:szCs w:val="22"/>
        </w:rPr>
        <w:t>libertad</w:t>
      </w:r>
      <w:r w:rsidR="00AD1D10">
        <w:rPr>
          <w:b/>
          <w:sz w:val="22"/>
          <w:szCs w:val="22"/>
        </w:rPr>
        <w:t>"</w:t>
      </w:r>
      <w:r w:rsidR="005A3CC6">
        <w:rPr>
          <w:b/>
          <w:sz w:val="22"/>
          <w:szCs w:val="22"/>
        </w:rPr>
        <w:t>, sino</w:t>
      </w:r>
      <w:r w:rsidR="00175E7C">
        <w:rPr>
          <w:b/>
          <w:sz w:val="22"/>
          <w:szCs w:val="22"/>
        </w:rPr>
        <w:t xml:space="preserve"> </w:t>
      </w:r>
      <w:r w:rsidR="005A3CC6">
        <w:rPr>
          <w:b/>
          <w:sz w:val="22"/>
          <w:szCs w:val="22"/>
        </w:rPr>
        <w:t xml:space="preserve">anular la </w:t>
      </w:r>
      <w:r w:rsidR="00AD1D10">
        <w:rPr>
          <w:b/>
          <w:sz w:val="22"/>
          <w:szCs w:val="22"/>
        </w:rPr>
        <w:t>"</w:t>
      </w:r>
      <w:r w:rsidR="005A3CC6">
        <w:rPr>
          <w:b/>
          <w:sz w:val="22"/>
          <w:szCs w:val="22"/>
        </w:rPr>
        <w:t>vinculación</w:t>
      </w:r>
      <w:r w:rsidR="00AD1D10">
        <w:rPr>
          <w:b/>
          <w:sz w:val="22"/>
          <w:szCs w:val="22"/>
        </w:rPr>
        <w:t>"</w:t>
      </w:r>
      <w:r w:rsidR="005A3CC6">
        <w:rPr>
          <w:b/>
          <w:sz w:val="22"/>
          <w:szCs w:val="22"/>
        </w:rPr>
        <w:t xml:space="preserve">, cuando no sea posible presuponer la nulidad, para dar la libertad a las personas </w:t>
      </w:r>
      <w:r w:rsidR="004B1478">
        <w:rPr>
          <w:b/>
          <w:sz w:val="22"/>
          <w:szCs w:val="22"/>
        </w:rPr>
        <w:t xml:space="preserve">creyentes </w:t>
      </w:r>
      <w:r w:rsidR="005A3CC6">
        <w:rPr>
          <w:b/>
          <w:sz w:val="22"/>
          <w:szCs w:val="22"/>
        </w:rPr>
        <w:t>perjud</w:t>
      </w:r>
      <w:r w:rsidR="005A3CC6">
        <w:rPr>
          <w:b/>
          <w:sz w:val="22"/>
          <w:szCs w:val="22"/>
        </w:rPr>
        <w:t>i</w:t>
      </w:r>
      <w:r w:rsidR="005A3CC6">
        <w:rPr>
          <w:b/>
          <w:sz w:val="22"/>
          <w:szCs w:val="22"/>
        </w:rPr>
        <w:t>cadas.</w:t>
      </w:r>
    </w:p>
    <w:p w:rsidR="005A3CC6" w:rsidRDefault="005A3CC6" w:rsidP="002B164E">
      <w:pPr>
        <w:widowControl/>
        <w:autoSpaceDE/>
        <w:autoSpaceDN/>
        <w:adjustRightInd/>
        <w:jc w:val="both"/>
        <w:rPr>
          <w:b/>
          <w:sz w:val="22"/>
          <w:szCs w:val="22"/>
        </w:rPr>
      </w:pPr>
    </w:p>
    <w:p w:rsidR="005A3CC6" w:rsidRDefault="003749B2" w:rsidP="002B164E">
      <w:pPr>
        <w:widowControl/>
        <w:autoSpaceDE/>
        <w:autoSpaceDN/>
        <w:adjustRightInd/>
        <w:jc w:val="both"/>
        <w:rPr>
          <w:b/>
          <w:sz w:val="22"/>
          <w:szCs w:val="22"/>
        </w:rPr>
      </w:pPr>
      <w:r>
        <w:rPr>
          <w:b/>
          <w:sz w:val="22"/>
          <w:szCs w:val="22"/>
        </w:rPr>
        <w:t xml:space="preserve">  </w:t>
      </w:r>
      <w:r w:rsidR="00175E7C">
        <w:rPr>
          <w:b/>
          <w:sz w:val="22"/>
          <w:szCs w:val="22"/>
        </w:rPr>
        <w:t xml:space="preserve">   Es posible que en un futu</w:t>
      </w:r>
      <w:r w:rsidR="004B1478">
        <w:rPr>
          <w:b/>
          <w:sz w:val="22"/>
          <w:szCs w:val="22"/>
        </w:rPr>
        <w:t>ro no muy lejano el Derech</w:t>
      </w:r>
      <w:r w:rsidR="00175E7C">
        <w:rPr>
          <w:b/>
          <w:sz w:val="22"/>
          <w:szCs w:val="22"/>
        </w:rPr>
        <w:t>o de la Iglesia se mejore con sentencias semejantes a</w:t>
      </w:r>
      <w:r w:rsidR="004B1478">
        <w:rPr>
          <w:b/>
          <w:sz w:val="22"/>
          <w:szCs w:val="22"/>
        </w:rPr>
        <w:t xml:space="preserve"> </w:t>
      </w:r>
      <w:r w:rsidR="00175E7C">
        <w:rPr>
          <w:b/>
          <w:sz w:val="22"/>
          <w:szCs w:val="22"/>
        </w:rPr>
        <w:t>l</w:t>
      </w:r>
      <w:r w:rsidR="004B1478">
        <w:rPr>
          <w:b/>
          <w:sz w:val="22"/>
          <w:szCs w:val="22"/>
        </w:rPr>
        <w:t xml:space="preserve">as </w:t>
      </w:r>
      <w:r w:rsidR="00175E7C">
        <w:rPr>
          <w:b/>
          <w:sz w:val="22"/>
          <w:szCs w:val="22"/>
        </w:rPr>
        <w:t xml:space="preserve"> siguiente</w:t>
      </w:r>
      <w:r w:rsidR="00594E0B">
        <w:rPr>
          <w:b/>
          <w:sz w:val="22"/>
          <w:szCs w:val="22"/>
        </w:rPr>
        <w:t>s</w:t>
      </w:r>
      <w:r w:rsidR="007D2C12">
        <w:rPr>
          <w:b/>
          <w:sz w:val="22"/>
          <w:szCs w:val="22"/>
        </w:rPr>
        <w:t>, inventadas aquí</w:t>
      </w:r>
      <w:r w:rsidR="00AD1D10">
        <w:rPr>
          <w:b/>
          <w:sz w:val="22"/>
          <w:szCs w:val="22"/>
        </w:rPr>
        <w:t xml:space="preserve">, pero acaso posibles un </w:t>
      </w:r>
      <w:proofErr w:type="spellStart"/>
      <w:r w:rsidR="00AD1D10">
        <w:rPr>
          <w:b/>
          <w:sz w:val="22"/>
          <w:szCs w:val="22"/>
        </w:rPr>
        <w:t>dia</w:t>
      </w:r>
      <w:proofErr w:type="spellEnd"/>
      <w:r w:rsidR="00AD1D10">
        <w:rPr>
          <w:b/>
          <w:sz w:val="22"/>
          <w:szCs w:val="22"/>
        </w:rPr>
        <w:t>:</w:t>
      </w:r>
    </w:p>
    <w:p w:rsidR="00175E7C" w:rsidRDefault="00175E7C" w:rsidP="002B164E">
      <w:pPr>
        <w:widowControl/>
        <w:autoSpaceDE/>
        <w:autoSpaceDN/>
        <w:adjustRightInd/>
        <w:jc w:val="both"/>
        <w:rPr>
          <w:b/>
          <w:sz w:val="22"/>
          <w:szCs w:val="22"/>
        </w:rPr>
      </w:pPr>
    </w:p>
    <w:p w:rsidR="00175E7C" w:rsidRPr="004978F5" w:rsidRDefault="00175E7C" w:rsidP="002B164E">
      <w:pPr>
        <w:widowControl/>
        <w:autoSpaceDE/>
        <w:autoSpaceDN/>
        <w:adjustRightInd/>
        <w:jc w:val="both"/>
        <w:rPr>
          <w:b/>
          <w:i/>
          <w:sz w:val="22"/>
          <w:szCs w:val="22"/>
        </w:rPr>
      </w:pPr>
      <w:r w:rsidRPr="004978F5">
        <w:rPr>
          <w:b/>
          <w:i/>
          <w:sz w:val="22"/>
          <w:szCs w:val="22"/>
        </w:rPr>
        <w:t xml:space="preserve">   </w:t>
      </w:r>
      <w:proofErr w:type="spellStart"/>
      <w:r w:rsidR="004B1478" w:rsidRPr="004978F5">
        <w:rPr>
          <w:b/>
          <w:i/>
          <w:sz w:val="22"/>
          <w:szCs w:val="22"/>
        </w:rPr>
        <w:t>cc</w:t>
      </w:r>
      <w:proofErr w:type="spellEnd"/>
      <w:r w:rsidR="004B1478" w:rsidRPr="004978F5">
        <w:rPr>
          <w:b/>
          <w:i/>
          <w:sz w:val="22"/>
          <w:szCs w:val="22"/>
        </w:rPr>
        <w:t xml:space="preserve"> </w:t>
      </w:r>
      <w:proofErr w:type="spellStart"/>
      <w:r w:rsidR="004B1478" w:rsidRPr="004978F5">
        <w:rPr>
          <w:b/>
          <w:i/>
          <w:sz w:val="22"/>
          <w:szCs w:val="22"/>
        </w:rPr>
        <w:t>xxx</w:t>
      </w:r>
      <w:proofErr w:type="spellEnd"/>
      <w:r w:rsidR="004B1478" w:rsidRPr="004978F5">
        <w:rPr>
          <w:b/>
          <w:i/>
          <w:sz w:val="22"/>
          <w:szCs w:val="22"/>
        </w:rPr>
        <w:t xml:space="preserve"> </w:t>
      </w:r>
      <w:r w:rsidRPr="004978F5">
        <w:rPr>
          <w:b/>
          <w:i/>
          <w:sz w:val="22"/>
          <w:szCs w:val="22"/>
        </w:rPr>
        <w:t>Cuando alguien vinculado por el matrimonio cristiano resulte perjudicado en su fe y en su vida matri</w:t>
      </w:r>
      <w:r w:rsidR="004B1478" w:rsidRPr="004978F5">
        <w:rPr>
          <w:b/>
          <w:i/>
          <w:sz w:val="22"/>
          <w:szCs w:val="22"/>
        </w:rPr>
        <w:t>monial</w:t>
      </w:r>
      <w:r w:rsidRPr="004978F5">
        <w:rPr>
          <w:b/>
          <w:i/>
          <w:sz w:val="22"/>
          <w:szCs w:val="22"/>
        </w:rPr>
        <w:t xml:space="preserve"> por</w:t>
      </w:r>
      <w:r w:rsidR="004B1478" w:rsidRPr="004978F5">
        <w:rPr>
          <w:b/>
          <w:i/>
          <w:sz w:val="22"/>
          <w:szCs w:val="22"/>
        </w:rPr>
        <w:t xml:space="preserve"> comportamiento</w:t>
      </w:r>
      <w:r w:rsidRPr="004978F5">
        <w:rPr>
          <w:b/>
          <w:i/>
          <w:sz w:val="22"/>
          <w:szCs w:val="22"/>
        </w:rPr>
        <w:t xml:space="preserve"> </w:t>
      </w:r>
      <w:r w:rsidR="004B1478" w:rsidRPr="004978F5">
        <w:rPr>
          <w:b/>
          <w:i/>
          <w:sz w:val="22"/>
          <w:szCs w:val="22"/>
        </w:rPr>
        <w:t xml:space="preserve">de </w:t>
      </w:r>
      <w:r w:rsidRPr="004978F5">
        <w:rPr>
          <w:b/>
          <w:i/>
          <w:sz w:val="22"/>
          <w:szCs w:val="22"/>
        </w:rPr>
        <w:t>c</w:t>
      </w:r>
      <w:r w:rsidR="004B1478" w:rsidRPr="004978F5">
        <w:rPr>
          <w:b/>
          <w:i/>
          <w:sz w:val="22"/>
          <w:szCs w:val="22"/>
        </w:rPr>
        <w:t>ó</w:t>
      </w:r>
      <w:r w:rsidRPr="004978F5">
        <w:rPr>
          <w:b/>
          <w:i/>
          <w:sz w:val="22"/>
          <w:szCs w:val="22"/>
        </w:rPr>
        <w:t>nyu</w:t>
      </w:r>
      <w:r w:rsidR="004B1478" w:rsidRPr="004978F5">
        <w:rPr>
          <w:b/>
          <w:i/>
          <w:sz w:val="22"/>
          <w:szCs w:val="22"/>
        </w:rPr>
        <w:t>g</w:t>
      </w:r>
      <w:r w:rsidRPr="004978F5">
        <w:rPr>
          <w:b/>
          <w:i/>
          <w:sz w:val="22"/>
          <w:szCs w:val="22"/>
        </w:rPr>
        <w:t>e</w:t>
      </w:r>
      <w:r w:rsidR="004B1478" w:rsidRPr="004978F5">
        <w:rPr>
          <w:b/>
          <w:i/>
          <w:sz w:val="22"/>
          <w:szCs w:val="22"/>
        </w:rPr>
        <w:t xml:space="preserve"> malicioso, la a</w:t>
      </w:r>
      <w:r w:rsidR="004B1478" w:rsidRPr="004978F5">
        <w:rPr>
          <w:b/>
          <w:i/>
          <w:sz w:val="22"/>
          <w:szCs w:val="22"/>
        </w:rPr>
        <w:t>u</w:t>
      </w:r>
      <w:r w:rsidR="004B1478" w:rsidRPr="004978F5">
        <w:rPr>
          <w:b/>
          <w:i/>
          <w:sz w:val="22"/>
          <w:szCs w:val="22"/>
        </w:rPr>
        <w:t>toridad de la iglesia, debidamente documentada podrá declarar, a petición de parte y a beneficio de la dignidad de la víctima, destruido el vinculo matrimonial y autorizar la normalización vital del perjudicado. Podrá la víctima adquirir nuevo vinculo m</w:t>
      </w:r>
      <w:r w:rsidR="004B1478" w:rsidRPr="004978F5">
        <w:rPr>
          <w:b/>
          <w:i/>
          <w:sz w:val="22"/>
          <w:szCs w:val="22"/>
        </w:rPr>
        <w:t>a</w:t>
      </w:r>
      <w:r w:rsidR="004B1478" w:rsidRPr="004978F5">
        <w:rPr>
          <w:b/>
          <w:i/>
          <w:sz w:val="22"/>
          <w:szCs w:val="22"/>
        </w:rPr>
        <w:t xml:space="preserve">trimonial, siempre que los derechos de los hijos, si los hubiere, queden debidamente asegurados y la vida cristiana de los mismos garantizada. </w:t>
      </w:r>
      <w:r w:rsidRPr="004978F5">
        <w:rPr>
          <w:b/>
          <w:i/>
          <w:sz w:val="22"/>
          <w:szCs w:val="22"/>
        </w:rPr>
        <w:t xml:space="preserve"> </w:t>
      </w:r>
    </w:p>
    <w:p w:rsidR="004B1478" w:rsidRPr="004978F5" w:rsidRDefault="004B1478" w:rsidP="002B164E">
      <w:pPr>
        <w:widowControl/>
        <w:autoSpaceDE/>
        <w:autoSpaceDN/>
        <w:adjustRightInd/>
        <w:jc w:val="both"/>
        <w:rPr>
          <w:b/>
          <w:i/>
          <w:sz w:val="22"/>
          <w:szCs w:val="22"/>
        </w:rPr>
      </w:pPr>
      <w:r w:rsidRPr="004978F5">
        <w:rPr>
          <w:b/>
          <w:i/>
          <w:sz w:val="22"/>
          <w:szCs w:val="22"/>
        </w:rPr>
        <w:t xml:space="preserve">   </w:t>
      </w:r>
      <w:proofErr w:type="spellStart"/>
      <w:r w:rsidRPr="004978F5">
        <w:rPr>
          <w:b/>
          <w:i/>
          <w:sz w:val="22"/>
          <w:szCs w:val="22"/>
        </w:rPr>
        <w:t>cc</w:t>
      </w:r>
      <w:proofErr w:type="spellEnd"/>
      <w:r w:rsidRPr="004978F5">
        <w:rPr>
          <w:b/>
          <w:i/>
          <w:sz w:val="22"/>
          <w:szCs w:val="22"/>
        </w:rPr>
        <w:t xml:space="preserve"> </w:t>
      </w:r>
      <w:proofErr w:type="spellStart"/>
      <w:r w:rsidRPr="004978F5">
        <w:rPr>
          <w:b/>
          <w:i/>
          <w:sz w:val="22"/>
          <w:szCs w:val="22"/>
        </w:rPr>
        <w:t>xxx</w:t>
      </w:r>
      <w:proofErr w:type="spellEnd"/>
      <w:r w:rsidRPr="004978F5">
        <w:rPr>
          <w:b/>
          <w:i/>
          <w:sz w:val="22"/>
          <w:szCs w:val="22"/>
        </w:rPr>
        <w:t xml:space="preserve">  Por supuesto podrá llevar la parte perjudicada una vida cristiana normal accediendo a la comunidad cristiana y a la comunión eucarística </w:t>
      </w:r>
      <w:r w:rsidR="00AC14DC" w:rsidRPr="004978F5">
        <w:rPr>
          <w:b/>
          <w:i/>
          <w:sz w:val="22"/>
          <w:szCs w:val="22"/>
        </w:rPr>
        <w:t xml:space="preserve">siempre </w:t>
      </w:r>
      <w:r w:rsidRPr="004978F5">
        <w:rPr>
          <w:b/>
          <w:i/>
          <w:sz w:val="22"/>
          <w:szCs w:val="22"/>
        </w:rPr>
        <w:t>quien no tenga conciencia de culpa (de pecado) y haya hecho lo posible por llevar vida matr</w:t>
      </w:r>
      <w:r w:rsidRPr="004978F5">
        <w:rPr>
          <w:b/>
          <w:i/>
          <w:sz w:val="22"/>
          <w:szCs w:val="22"/>
        </w:rPr>
        <w:t>i</w:t>
      </w:r>
      <w:r w:rsidRPr="004978F5">
        <w:rPr>
          <w:b/>
          <w:i/>
          <w:sz w:val="22"/>
          <w:szCs w:val="22"/>
        </w:rPr>
        <w:t>monial sana, aludiendo con</w:t>
      </w:r>
      <w:r w:rsidR="004978F5" w:rsidRPr="004978F5">
        <w:rPr>
          <w:b/>
          <w:i/>
          <w:sz w:val="22"/>
          <w:szCs w:val="22"/>
        </w:rPr>
        <w:t xml:space="preserve"> </w:t>
      </w:r>
      <w:r w:rsidRPr="004978F5">
        <w:rPr>
          <w:b/>
          <w:i/>
          <w:sz w:val="22"/>
          <w:szCs w:val="22"/>
        </w:rPr>
        <w:t xml:space="preserve">testigos </w:t>
      </w:r>
      <w:r w:rsidR="004978F5" w:rsidRPr="004978F5">
        <w:rPr>
          <w:b/>
          <w:i/>
          <w:sz w:val="22"/>
          <w:szCs w:val="22"/>
        </w:rPr>
        <w:t>f</w:t>
      </w:r>
      <w:r w:rsidRPr="004978F5">
        <w:rPr>
          <w:b/>
          <w:i/>
          <w:sz w:val="22"/>
          <w:szCs w:val="22"/>
        </w:rPr>
        <w:t>ehacien</w:t>
      </w:r>
      <w:r w:rsidR="004978F5" w:rsidRPr="004978F5">
        <w:rPr>
          <w:b/>
          <w:i/>
          <w:sz w:val="22"/>
          <w:szCs w:val="22"/>
        </w:rPr>
        <w:t>tes</w:t>
      </w:r>
      <w:r w:rsidRPr="004978F5">
        <w:rPr>
          <w:b/>
          <w:i/>
          <w:sz w:val="22"/>
          <w:szCs w:val="22"/>
        </w:rPr>
        <w:t xml:space="preserve"> el invocado comportamiento recto</w:t>
      </w:r>
      <w:r w:rsidR="004978F5" w:rsidRPr="004978F5">
        <w:rPr>
          <w:b/>
          <w:i/>
          <w:sz w:val="22"/>
          <w:szCs w:val="22"/>
        </w:rPr>
        <w:t xml:space="preserve"> y coherente con la vida de fe.</w:t>
      </w:r>
    </w:p>
    <w:p w:rsidR="004978F5" w:rsidRPr="004978F5" w:rsidRDefault="004978F5" w:rsidP="002B164E">
      <w:pPr>
        <w:widowControl/>
        <w:autoSpaceDE/>
        <w:autoSpaceDN/>
        <w:adjustRightInd/>
        <w:jc w:val="both"/>
        <w:rPr>
          <w:b/>
          <w:i/>
          <w:sz w:val="22"/>
          <w:szCs w:val="22"/>
        </w:rPr>
      </w:pPr>
      <w:r w:rsidRPr="004978F5">
        <w:rPr>
          <w:b/>
          <w:i/>
          <w:sz w:val="22"/>
          <w:szCs w:val="22"/>
        </w:rPr>
        <w:t xml:space="preserve">    </w:t>
      </w:r>
      <w:proofErr w:type="spellStart"/>
      <w:r w:rsidRPr="004978F5">
        <w:rPr>
          <w:b/>
          <w:i/>
          <w:sz w:val="22"/>
          <w:szCs w:val="22"/>
        </w:rPr>
        <w:t>cc</w:t>
      </w:r>
      <w:proofErr w:type="spellEnd"/>
      <w:r w:rsidRPr="004978F5">
        <w:rPr>
          <w:b/>
          <w:i/>
          <w:sz w:val="22"/>
          <w:szCs w:val="22"/>
        </w:rPr>
        <w:t xml:space="preserve"> </w:t>
      </w:r>
      <w:proofErr w:type="spellStart"/>
      <w:r w:rsidRPr="004978F5">
        <w:rPr>
          <w:b/>
          <w:i/>
          <w:sz w:val="22"/>
          <w:szCs w:val="22"/>
        </w:rPr>
        <w:t>xxx</w:t>
      </w:r>
      <w:proofErr w:type="spellEnd"/>
      <w:r w:rsidRPr="004978F5">
        <w:rPr>
          <w:b/>
          <w:i/>
          <w:sz w:val="22"/>
          <w:szCs w:val="22"/>
        </w:rPr>
        <w:t xml:space="preserve">  La autoridad eclesial competente deberá tomar las providencias oportunas para que este comportamiento en beneficio de la fe y en atención a las personas no se aplique de forma incompetente y deje claro el deber de la Iglesia de asegurar la vida cristiana de los feligreses.</w:t>
      </w:r>
    </w:p>
    <w:p w:rsidR="004978F5" w:rsidRDefault="004978F5" w:rsidP="002B164E">
      <w:pPr>
        <w:widowControl/>
        <w:autoSpaceDE/>
        <w:autoSpaceDN/>
        <w:adjustRightInd/>
        <w:jc w:val="both"/>
        <w:rPr>
          <w:b/>
          <w:sz w:val="22"/>
          <w:szCs w:val="22"/>
        </w:rPr>
      </w:pPr>
    </w:p>
    <w:p w:rsidR="004978F5" w:rsidRDefault="004978F5" w:rsidP="002B164E">
      <w:pPr>
        <w:widowControl/>
        <w:autoSpaceDE/>
        <w:autoSpaceDN/>
        <w:adjustRightInd/>
        <w:jc w:val="both"/>
        <w:rPr>
          <w:b/>
          <w:sz w:val="22"/>
          <w:szCs w:val="22"/>
        </w:rPr>
      </w:pPr>
      <w:r>
        <w:rPr>
          <w:b/>
          <w:sz w:val="22"/>
          <w:szCs w:val="22"/>
        </w:rPr>
        <w:t xml:space="preserve">     </w:t>
      </w:r>
      <w:r w:rsidR="004B1478">
        <w:rPr>
          <w:b/>
          <w:sz w:val="22"/>
          <w:szCs w:val="22"/>
        </w:rPr>
        <w:t xml:space="preserve">  Si esto se considera como principio iluminador</w:t>
      </w:r>
      <w:r>
        <w:rPr>
          <w:b/>
          <w:sz w:val="22"/>
          <w:szCs w:val="22"/>
        </w:rPr>
        <w:t>, en la actualidad o en un futuro cercano,</w:t>
      </w:r>
      <w:r w:rsidR="004B1478">
        <w:rPr>
          <w:b/>
          <w:sz w:val="22"/>
          <w:szCs w:val="22"/>
        </w:rPr>
        <w:t xml:space="preserve"> muchos pastores de almas en </w:t>
      </w:r>
      <w:r w:rsidR="00AD1D10">
        <w:rPr>
          <w:b/>
          <w:sz w:val="22"/>
          <w:szCs w:val="22"/>
        </w:rPr>
        <w:t>de momento</w:t>
      </w:r>
      <w:r>
        <w:rPr>
          <w:b/>
          <w:sz w:val="22"/>
          <w:szCs w:val="22"/>
        </w:rPr>
        <w:t xml:space="preserve"> dudosos de cuáles serán los mejores caminos para ayudar al elevado número de cristianos</w:t>
      </w:r>
      <w:r w:rsidR="000D4DAF">
        <w:rPr>
          <w:b/>
          <w:sz w:val="22"/>
          <w:szCs w:val="22"/>
        </w:rPr>
        <w:t>, y cristianas,</w:t>
      </w:r>
      <w:r>
        <w:rPr>
          <w:b/>
          <w:sz w:val="22"/>
          <w:szCs w:val="22"/>
        </w:rPr>
        <w:t xml:space="preserve"> que no aciertan a tomar caminos conformes con la ley de la Iglesia. Buscan en la margin</w:t>
      </w:r>
      <w:r>
        <w:rPr>
          <w:b/>
          <w:sz w:val="22"/>
          <w:szCs w:val="22"/>
        </w:rPr>
        <w:t>a</w:t>
      </w:r>
      <w:r>
        <w:rPr>
          <w:b/>
          <w:sz w:val="22"/>
          <w:szCs w:val="22"/>
        </w:rPr>
        <w:t>ción eclesial el rehacer sus vidas y lamentan con angustia</w:t>
      </w:r>
      <w:r w:rsidR="00AD1D10">
        <w:rPr>
          <w:b/>
          <w:sz w:val="22"/>
          <w:szCs w:val="22"/>
        </w:rPr>
        <w:t xml:space="preserve"> mediante</w:t>
      </w:r>
      <w:r>
        <w:rPr>
          <w:b/>
          <w:sz w:val="22"/>
          <w:szCs w:val="22"/>
        </w:rPr>
        <w:t xml:space="preserve"> un matrimonio</w:t>
      </w:r>
      <w:r w:rsidR="000D4DAF">
        <w:rPr>
          <w:b/>
          <w:sz w:val="22"/>
          <w:szCs w:val="22"/>
        </w:rPr>
        <w:t xml:space="preserve"> posterior</w:t>
      </w:r>
      <w:r>
        <w:rPr>
          <w:b/>
          <w:sz w:val="22"/>
          <w:szCs w:val="22"/>
        </w:rPr>
        <w:t xml:space="preserve"> irregular</w:t>
      </w:r>
      <w:r w:rsidR="00AD1D10">
        <w:rPr>
          <w:b/>
          <w:sz w:val="22"/>
          <w:szCs w:val="22"/>
        </w:rPr>
        <w:t xml:space="preserve">. Encuentran bloqueos en la comunión con los demás fieles o en muchos pastores. Sufren cierta marginación </w:t>
      </w:r>
      <w:r>
        <w:rPr>
          <w:b/>
          <w:sz w:val="22"/>
          <w:szCs w:val="22"/>
        </w:rPr>
        <w:t xml:space="preserve"> lo que acaso pudiera considerarse c</w:t>
      </w:r>
      <w:r>
        <w:rPr>
          <w:b/>
          <w:sz w:val="22"/>
          <w:szCs w:val="22"/>
        </w:rPr>
        <w:t>o</w:t>
      </w:r>
      <w:r>
        <w:rPr>
          <w:b/>
          <w:sz w:val="22"/>
          <w:szCs w:val="22"/>
        </w:rPr>
        <w:t>mo</w:t>
      </w:r>
      <w:r w:rsidR="00AD1D10">
        <w:rPr>
          <w:b/>
          <w:sz w:val="22"/>
          <w:szCs w:val="22"/>
        </w:rPr>
        <w:t xml:space="preserve"> una falta de respeto y de comprensión a lo que ellos tienen en su conciencia. </w:t>
      </w:r>
      <w:r>
        <w:rPr>
          <w:b/>
          <w:sz w:val="22"/>
          <w:szCs w:val="22"/>
        </w:rPr>
        <w:t xml:space="preserve"> </w:t>
      </w:r>
      <w:r w:rsidR="00AD1D10">
        <w:rPr>
          <w:b/>
          <w:sz w:val="22"/>
          <w:szCs w:val="22"/>
        </w:rPr>
        <w:t xml:space="preserve">El </w:t>
      </w:r>
      <w:r w:rsidR="000D4DAF">
        <w:rPr>
          <w:b/>
          <w:sz w:val="22"/>
          <w:szCs w:val="22"/>
        </w:rPr>
        <w:t xml:space="preserve">posible </w:t>
      </w:r>
      <w:r>
        <w:rPr>
          <w:b/>
          <w:sz w:val="22"/>
          <w:szCs w:val="22"/>
        </w:rPr>
        <w:t>cauce legal de llevar una vida cristiana sana y educar adecuadamente a los nuevos hijos que les pueda venir en un nuevo matrimonio</w:t>
      </w:r>
      <w:r w:rsidR="00AD1D10">
        <w:rPr>
          <w:b/>
          <w:sz w:val="22"/>
          <w:szCs w:val="22"/>
        </w:rPr>
        <w:t xml:space="preserve"> es lo que el pastor re</w:t>
      </w:r>
      <w:r w:rsidR="00AD1D10">
        <w:rPr>
          <w:b/>
          <w:sz w:val="22"/>
          <w:szCs w:val="22"/>
        </w:rPr>
        <w:t>s</w:t>
      </w:r>
      <w:r w:rsidR="00AD1D10">
        <w:rPr>
          <w:b/>
          <w:sz w:val="22"/>
          <w:szCs w:val="22"/>
        </w:rPr>
        <w:t>ponsable debe acertar a discernir</w:t>
      </w:r>
      <w:r w:rsidR="000D4DAF">
        <w:rPr>
          <w:b/>
          <w:sz w:val="22"/>
          <w:szCs w:val="22"/>
        </w:rPr>
        <w:t>.</w:t>
      </w:r>
    </w:p>
    <w:p w:rsidR="004978F5" w:rsidRDefault="004978F5" w:rsidP="002B164E">
      <w:pPr>
        <w:widowControl/>
        <w:autoSpaceDE/>
        <w:autoSpaceDN/>
        <w:adjustRightInd/>
        <w:jc w:val="both"/>
        <w:rPr>
          <w:b/>
          <w:sz w:val="22"/>
          <w:szCs w:val="22"/>
        </w:rPr>
      </w:pPr>
    </w:p>
    <w:p w:rsidR="00AD1D10" w:rsidRDefault="003C5AF3" w:rsidP="003C5AF3">
      <w:pPr>
        <w:widowControl/>
        <w:autoSpaceDE/>
        <w:autoSpaceDN/>
        <w:adjustRightInd/>
        <w:jc w:val="both"/>
        <w:rPr>
          <w:b/>
          <w:sz w:val="22"/>
          <w:szCs w:val="22"/>
        </w:rPr>
      </w:pPr>
      <w:r>
        <w:rPr>
          <w:b/>
          <w:sz w:val="22"/>
          <w:szCs w:val="22"/>
        </w:rPr>
        <w:t xml:space="preserve">   La base de esta orientación se halla en la posibilidad que defienden algunos juri</w:t>
      </w:r>
      <w:r>
        <w:rPr>
          <w:b/>
          <w:sz w:val="22"/>
          <w:szCs w:val="22"/>
        </w:rPr>
        <w:t>s</w:t>
      </w:r>
      <w:r>
        <w:rPr>
          <w:b/>
          <w:sz w:val="22"/>
          <w:szCs w:val="22"/>
        </w:rPr>
        <w:t>tas y teólogos de</w:t>
      </w:r>
      <w:r w:rsidR="004E339B">
        <w:rPr>
          <w:b/>
          <w:sz w:val="22"/>
          <w:szCs w:val="22"/>
        </w:rPr>
        <w:t xml:space="preserve"> que</w:t>
      </w:r>
      <w:r w:rsidRPr="004D2720">
        <w:rPr>
          <w:rFonts w:ascii="Times New Roman" w:hAnsi="Times New Roman" w:cs="Times New Roman"/>
        </w:rPr>
        <w:t xml:space="preserve">, </w:t>
      </w:r>
      <w:r w:rsidRPr="00704113">
        <w:rPr>
          <w:b/>
          <w:sz w:val="22"/>
          <w:szCs w:val="22"/>
        </w:rPr>
        <w:t>aun respetando la indisolubilidad intrínseca del matrimonio [o sea, no p</w:t>
      </w:r>
      <w:r w:rsidR="004E339B">
        <w:rPr>
          <w:b/>
          <w:sz w:val="22"/>
          <w:szCs w:val="22"/>
        </w:rPr>
        <w:t>oder</w:t>
      </w:r>
      <w:r w:rsidRPr="00704113">
        <w:rPr>
          <w:b/>
          <w:sz w:val="22"/>
          <w:szCs w:val="22"/>
        </w:rPr>
        <w:t xml:space="preserve"> ser disuelto por voluntad de los cónyuges], </w:t>
      </w:r>
      <w:r w:rsidR="004E339B">
        <w:rPr>
          <w:b/>
          <w:sz w:val="22"/>
          <w:szCs w:val="22"/>
        </w:rPr>
        <w:t xml:space="preserve">si aceptar la disolubilidad "extrínseca" y </w:t>
      </w:r>
      <w:r w:rsidRPr="00704113">
        <w:rPr>
          <w:b/>
          <w:sz w:val="22"/>
          <w:szCs w:val="22"/>
        </w:rPr>
        <w:t>extender</w:t>
      </w:r>
      <w:r w:rsidR="004E339B">
        <w:rPr>
          <w:b/>
          <w:sz w:val="22"/>
          <w:szCs w:val="22"/>
        </w:rPr>
        <w:t>,</w:t>
      </w:r>
      <w:r w:rsidRPr="00704113">
        <w:rPr>
          <w:b/>
          <w:sz w:val="22"/>
          <w:szCs w:val="22"/>
        </w:rPr>
        <w:t xml:space="preserve"> en casos concretos de personas maltratadas sin culpa</w:t>
      </w:r>
      <w:r w:rsidR="004E339B">
        <w:rPr>
          <w:b/>
          <w:sz w:val="22"/>
          <w:szCs w:val="22"/>
        </w:rPr>
        <w:t xml:space="preserve">. </w:t>
      </w:r>
    </w:p>
    <w:p w:rsidR="00C338AE" w:rsidRDefault="00AD1D10" w:rsidP="003C5AF3">
      <w:pPr>
        <w:widowControl/>
        <w:autoSpaceDE/>
        <w:autoSpaceDN/>
        <w:adjustRightInd/>
        <w:jc w:val="both"/>
        <w:rPr>
          <w:b/>
          <w:sz w:val="22"/>
          <w:szCs w:val="22"/>
        </w:rPr>
      </w:pPr>
      <w:r>
        <w:rPr>
          <w:b/>
          <w:sz w:val="22"/>
          <w:szCs w:val="22"/>
        </w:rPr>
        <w:t xml:space="preserve">  </w:t>
      </w:r>
    </w:p>
    <w:p w:rsidR="003C5AF3" w:rsidRDefault="00C338AE" w:rsidP="00216E63">
      <w:pPr>
        <w:widowControl/>
        <w:autoSpaceDE/>
        <w:autoSpaceDN/>
        <w:adjustRightInd/>
        <w:jc w:val="both"/>
        <w:rPr>
          <w:b/>
          <w:sz w:val="22"/>
          <w:szCs w:val="22"/>
        </w:rPr>
      </w:pPr>
      <w:r>
        <w:rPr>
          <w:b/>
          <w:sz w:val="22"/>
          <w:szCs w:val="22"/>
        </w:rPr>
        <w:lastRenderedPageBreak/>
        <w:t xml:space="preserve">  </w:t>
      </w:r>
      <w:r w:rsidR="00AD1D10">
        <w:rPr>
          <w:b/>
          <w:sz w:val="22"/>
          <w:szCs w:val="22"/>
        </w:rPr>
        <w:t xml:space="preserve">  </w:t>
      </w:r>
      <w:r w:rsidR="004E339B">
        <w:rPr>
          <w:b/>
          <w:sz w:val="22"/>
          <w:szCs w:val="22"/>
        </w:rPr>
        <w:t>Es</w:t>
      </w:r>
      <w:r w:rsidR="003C5AF3" w:rsidRPr="00704113">
        <w:rPr>
          <w:b/>
          <w:sz w:val="22"/>
          <w:szCs w:val="22"/>
        </w:rPr>
        <w:t xml:space="preserve"> el poder vicario del Romano Pontífice </w:t>
      </w:r>
      <w:r w:rsidR="004E339B">
        <w:rPr>
          <w:b/>
          <w:sz w:val="22"/>
          <w:szCs w:val="22"/>
        </w:rPr>
        <w:t>el que logra</w:t>
      </w:r>
      <w:r w:rsidR="003C5AF3" w:rsidRPr="00704113">
        <w:rPr>
          <w:b/>
          <w:sz w:val="22"/>
          <w:szCs w:val="22"/>
        </w:rPr>
        <w:t xml:space="preserve"> la disolución del matrimonio consumado entre bautizados ("matrimonio rato y consumado") </w:t>
      </w:r>
      <w:r w:rsidR="004E339B">
        <w:rPr>
          <w:b/>
          <w:sz w:val="22"/>
          <w:szCs w:val="22"/>
        </w:rPr>
        <w:t>y teniendo en la me</w:t>
      </w:r>
      <w:r w:rsidR="004E339B">
        <w:rPr>
          <w:b/>
          <w:sz w:val="22"/>
          <w:szCs w:val="22"/>
        </w:rPr>
        <w:t>n</w:t>
      </w:r>
      <w:r w:rsidR="004E339B">
        <w:rPr>
          <w:b/>
          <w:sz w:val="22"/>
          <w:szCs w:val="22"/>
        </w:rPr>
        <w:t xml:space="preserve">te sólo cierto carácter de excepción </w:t>
      </w:r>
      <w:r w:rsidR="003C5AF3" w:rsidRPr="00704113">
        <w:rPr>
          <w:b/>
          <w:sz w:val="22"/>
          <w:szCs w:val="22"/>
        </w:rPr>
        <w:t>por una causa grave concerniente al bien de los fieles.  Supondría solamente en las nuevas circunstancias pastorales hoy existentes  extender a los bautizados el poder que el Romano Pontífice tiene sobre el matrim</w:t>
      </w:r>
      <w:r w:rsidR="003C5AF3" w:rsidRPr="00704113">
        <w:rPr>
          <w:b/>
          <w:sz w:val="22"/>
          <w:szCs w:val="22"/>
        </w:rPr>
        <w:t>o</w:t>
      </w:r>
      <w:r w:rsidR="003C5AF3" w:rsidRPr="00704113">
        <w:rPr>
          <w:b/>
          <w:sz w:val="22"/>
          <w:szCs w:val="22"/>
        </w:rPr>
        <w:t>nio consumado de los no bautizados</w:t>
      </w:r>
      <w:r w:rsidR="004E339B">
        <w:rPr>
          <w:b/>
          <w:sz w:val="22"/>
          <w:szCs w:val="22"/>
        </w:rPr>
        <w:t xml:space="preserve">, poder concreto que </w:t>
      </w:r>
      <w:r w:rsidR="003C5AF3" w:rsidRPr="00704113">
        <w:rPr>
          <w:b/>
          <w:sz w:val="22"/>
          <w:szCs w:val="22"/>
        </w:rPr>
        <w:t>se halla</w:t>
      </w:r>
      <w:r w:rsidR="004E339B">
        <w:rPr>
          <w:b/>
          <w:sz w:val="22"/>
          <w:szCs w:val="22"/>
        </w:rPr>
        <w:t xml:space="preserve"> ya</w:t>
      </w:r>
      <w:r w:rsidR="003C5AF3" w:rsidRPr="00704113">
        <w:rPr>
          <w:b/>
          <w:sz w:val="22"/>
          <w:szCs w:val="22"/>
        </w:rPr>
        <w:t xml:space="preserve"> reconocido en el Código de Derecho Canónico, (can. 1143-1147), lo cual es una forma generosa de e</w:t>
      </w:r>
      <w:r w:rsidR="004E339B">
        <w:rPr>
          <w:b/>
          <w:sz w:val="22"/>
          <w:szCs w:val="22"/>
        </w:rPr>
        <w:t>x</w:t>
      </w:r>
      <w:r w:rsidR="003C5AF3" w:rsidRPr="00704113">
        <w:rPr>
          <w:b/>
          <w:sz w:val="22"/>
          <w:szCs w:val="22"/>
        </w:rPr>
        <w:t xml:space="preserve">tender el llamado "privilegio paulino" y </w:t>
      </w:r>
      <w:r w:rsidR="004E339B">
        <w:rPr>
          <w:b/>
          <w:sz w:val="22"/>
          <w:szCs w:val="22"/>
        </w:rPr>
        <w:t xml:space="preserve">entender </w:t>
      </w:r>
      <w:r w:rsidR="003C5AF3" w:rsidRPr="00704113">
        <w:rPr>
          <w:b/>
          <w:sz w:val="22"/>
          <w:szCs w:val="22"/>
        </w:rPr>
        <w:t xml:space="preserve">el  aludido "privilegio </w:t>
      </w:r>
      <w:proofErr w:type="spellStart"/>
      <w:r w:rsidR="003C5AF3" w:rsidRPr="00704113">
        <w:rPr>
          <w:b/>
          <w:sz w:val="22"/>
          <w:szCs w:val="22"/>
        </w:rPr>
        <w:t>petrino</w:t>
      </w:r>
      <w:proofErr w:type="spellEnd"/>
      <w:r w:rsidR="003C5AF3" w:rsidRPr="00704113">
        <w:rPr>
          <w:b/>
          <w:sz w:val="22"/>
          <w:szCs w:val="22"/>
        </w:rPr>
        <w:t>".</w:t>
      </w:r>
    </w:p>
    <w:p w:rsidR="00AA3335" w:rsidRDefault="00704113" w:rsidP="00704113">
      <w:pPr>
        <w:widowControl/>
        <w:autoSpaceDE/>
        <w:autoSpaceDN/>
        <w:adjustRightInd/>
        <w:jc w:val="both"/>
        <w:rPr>
          <w:b/>
          <w:sz w:val="22"/>
          <w:szCs w:val="22"/>
        </w:rPr>
      </w:pPr>
      <w:r>
        <w:rPr>
          <w:b/>
          <w:sz w:val="22"/>
          <w:szCs w:val="22"/>
        </w:rPr>
        <w:t xml:space="preserve"> </w:t>
      </w:r>
    </w:p>
    <w:tbl>
      <w:tblPr>
        <w:tblStyle w:val="Tablaconcuadrcula"/>
        <w:tblW w:w="0" w:type="auto"/>
        <w:tblLook w:val="04A0"/>
      </w:tblPr>
      <w:tblGrid>
        <w:gridCol w:w="9071"/>
      </w:tblGrid>
      <w:tr w:rsidR="00773192" w:rsidTr="00773192">
        <w:tc>
          <w:tcPr>
            <w:tcW w:w="9071" w:type="dxa"/>
          </w:tcPr>
          <w:p w:rsidR="00773192" w:rsidRPr="00773192" w:rsidRDefault="00773192" w:rsidP="00704113">
            <w:pPr>
              <w:widowControl/>
              <w:autoSpaceDE/>
              <w:autoSpaceDN/>
              <w:adjustRightInd/>
              <w:jc w:val="both"/>
              <w:rPr>
                <w:b/>
                <w:color w:val="00B050"/>
              </w:rPr>
            </w:pPr>
            <w:r w:rsidRPr="00773192">
              <w:rPr>
                <w:b/>
                <w:color w:val="00B050"/>
              </w:rPr>
              <w:t>Bueno será recordar también que las cuestiones relativas al poder de la Iglesia s</w:t>
            </w:r>
            <w:r w:rsidRPr="00773192">
              <w:rPr>
                <w:b/>
                <w:color w:val="00B050"/>
              </w:rPr>
              <w:t>o</w:t>
            </w:r>
            <w:r w:rsidRPr="00773192">
              <w:rPr>
                <w:b/>
                <w:color w:val="00B050"/>
              </w:rPr>
              <w:t>bre el vinculo matrimonial no es tema de reciente disputa y análisis entre los ho</w:t>
            </w:r>
            <w:r w:rsidRPr="00773192">
              <w:rPr>
                <w:b/>
                <w:color w:val="00B050"/>
              </w:rPr>
              <w:t>m</w:t>
            </w:r>
            <w:r w:rsidRPr="00773192">
              <w:rPr>
                <w:b/>
                <w:color w:val="00B050"/>
              </w:rPr>
              <w:t xml:space="preserve">bres de Iglesia, sino que se retrotrae a la misma Edad Media, cuando la disputa  acerca de si el </w:t>
            </w:r>
            <w:hyperlink r:id="rId31" w:history="1">
              <w:r w:rsidRPr="00773192">
                <w:rPr>
                  <w:rStyle w:val="Hipervnculo"/>
                  <w:b/>
                  <w:color w:val="00B050"/>
                  <w:u w:val="none"/>
                </w:rPr>
                <w:t>matrimonio</w:t>
              </w:r>
            </w:hyperlink>
            <w:r w:rsidRPr="00773192">
              <w:rPr>
                <w:b/>
                <w:color w:val="00B050"/>
              </w:rPr>
              <w:t xml:space="preserve"> se perfeccionaba por el </w:t>
            </w:r>
            <w:hyperlink r:id="rId32" w:history="1">
              <w:r w:rsidRPr="00773192">
                <w:rPr>
                  <w:rStyle w:val="Hipervnculo"/>
                  <w:b/>
                  <w:color w:val="00B050"/>
                  <w:u w:val="none"/>
                </w:rPr>
                <w:t>consentimiento</w:t>
              </w:r>
            </w:hyperlink>
            <w:r w:rsidRPr="00773192">
              <w:rPr>
                <w:b/>
                <w:color w:val="00B050"/>
              </w:rPr>
              <w:t xml:space="preserve"> o por la cópula se mantenía en el siglo XII entre las escuelas de París y de Bolonia</w:t>
            </w:r>
          </w:p>
        </w:tc>
      </w:tr>
    </w:tbl>
    <w:p w:rsidR="00773192" w:rsidRDefault="00773192" w:rsidP="00704113">
      <w:pPr>
        <w:widowControl/>
        <w:autoSpaceDE/>
        <w:autoSpaceDN/>
        <w:adjustRightInd/>
        <w:jc w:val="both"/>
        <w:rPr>
          <w:b/>
          <w:sz w:val="22"/>
          <w:szCs w:val="22"/>
        </w:rPr>
      </w:pPr>
    </w:p>
    <w:p w:rsidR="003C5AF3" w:rsidRPr="00704113" w:rsidRDefault="00AD1D10" w:rsidP="00704113">
      <w:pPr>
        <w:widowControl/>
        <w:autoSpaceDE/>
        <w:autoSpaceDN/>
        <w:adjustRightInd/>
        <w:jc w:val="both"/>
        <w:rPr>
          <w:b/>
          <w:sz w:val="22"/>
          <w:szCs w:val="22"/>
        </w:rPr>
      </w:pPr>
      <w:r>
        <w:rPr>
          <w:b/>
          <w:sz w:val="22"/>
          <w:szCs w:val="22"/>
        </w:rPr>
        <w:t xml:space="preserve">  </w:t>
      </w:r>
      <w:r w:rsidR="00B909B8">
        <w:rPr>
          <w:b/>
          <w:sz w:val="22"/>
          <w:szCs w:val="22"/>
        </w:rPr>
        <w:t xml:space="preserve">    Estaban</w:t>
      </w:r>
      <w:r w:rsidR="000E015A" w:rsidRPr="00704113">
        <w:rPr>
          <w:b/>
          <w:sz w:val="22"/>
          <w:szCs w:val="22"/>
        </w:rPr>
        <w:t xml:space="preserve"> encabezadas </w:t>
      </w:r>
      <w:r w:rsidR="00B909B8">
        <w:rPr>
          <w:b/>
          <w:sz w:val="22"/>
          <w:szCs w:val="22"/>
        </w:rPr>
        <w:t xml:space="preserve">tales escuelas </w:t>
      </w:r>
      <w:r w:rsidR="000E015A" w:rsidRPr="00704113">
        <w:rPr>
          <w:b/>
          <w:sz w:val="22"/>
          <w:szCs w:val="22"/>
        </w:rPr>
        <w:t xml:space="preserve">respectivamente por Pedro Lombardo y por Graciano. La </w:t>
      </w:r>
      <w:hyperlink r:id="rId33" w:history="1">
        <w:r w:rsidR="000E015A" w:rsidRPr="00704113">
          <w:rPr>
            <w:rStyle w:val="Hipervnculo"/>
            <w:b/>
            <w:color w:val="auto"/>
            <w:sz w:val="22"/>
            <w:szCs w:val="22"/>
            <w:u w:val="none"/>
          </w:rPr>
          <w:t>solución</w:t>
        </w:r>
      </w:hyperlink>
      <w:r w:rsidR="000E015A" w:rsidRPr="00704113">
        <w:rPr>
          <w:b/>
          <w:sz w:val="22"/>
          <w:szCs w:val="22"/>
        </w:rPr>
        <w:t xml:space="preserve"> </w:t>
      </w:r>
      <w:hyperlink r:id="rId34" w:history="1">
        <w:r w:rsidR="000E015A" w:rsidRPr="00704113">
          <w:rPr>
            <w:rStyle w:val="Hipervnculo"/>
            <w:b/>
            <w:color w:val="auto"/>
            <w:sz w:val="22"/>
            <w:szCs w:val="22"/>
            <w:u w:val="none"/>
          </w:rPr>
          <w:t>definitiva</w:t>
        </w:r>
      </w:hyperlink>
      <w:r w:rsidR="000E015A" w:rsidRPr="00704113">
        <w:rPr>
          <w:b/>
          <w:sz w:val="22"/>
          <w:szCs w:val="22"/>
        </w:rPr>
        <w:t xml:space="preserve"> </w:t>
      </w:r>
      <w:r w:rsidR="00704113">
        <w:rPr>
          <w:b/>
          <w:sz w:val="22"/>
          <w:szCs w:val="22"/>
        </w:rPr>
        <w:t>la daba e</w:t>
      </w:r>
      <w:r w:rsidR="000E015A" w:rsidRPr="00704113">
        <w:rPr>
          <w:b/>
          <w:sz w:val="22"/>
          <w:szCs w:val="22"/>
        </w:rPr>
        <w:t xml:space="preserve">l papa Alejandro III, que sostuvo una </w:t>
      </w:r>
      <w:hyperlink r:id="rId35" w:history="1">
        <w:r w:rsidR="000E015A" w:rsidRPr="00704113">
          <w:rPr>
            <w:rStyle w:val="Hipervnculo"/>
            <w:b/>
            <w:color w:val="auto"/>
            <w:sz w:val="22"/>
            <w:szCs w:val="22"/>
            <w:u w:val="none"/>
          </w:rPr>
          <w:t>pos</w:t>
        </w:r>
        <w:r w:rsidR="000E015A" w:rsidRPr="00704113">
          <w:rPr>
            <w:rStyle w:val="Hipervnculo"/>
            <w:b/>
            <w:color w:val="auto"/>
            <w:sz w:val="22"/>
            <w:szCs w:val="22"/>
            <w:u w:val="none"/>
          </w:rPr>
          <w:t>i</w:t>
        </w:r>
        <w:r w:rsidR="000E015A" w:rsidRPr="00704113">
          <w:rPr>
            <w:rStyle w:val="Hipervnculo"/>
            <w:b/>
            <w:color w:val="auto"/>
            <w:sz w:val="22"/>
            <w:szCs w:val="22"/>
            <w:u w:val="none"/>
          </w:rPr>
          <w:t>ción</w:t>
        </w:r>
      </w:hyperlink>
      <w:r w:rsidR="000E015A" w:rsidRPr="00704113">
        <w:rPr>
          <w:b/>
          <w:sz w:val="22"/>
          <w:szCs w:val="22"/>
        </w:rPr>
        <w:t xml:space="preserve"> intermedia </w:t>
      </w:r>
      <w:r w:rsidR="00704113">
        <w:rPr>
          <w:b/>
          <w:sz w:val="22"/>
          <w:szCs w:val="22"/>
        </w:rPr>
        <w:t>disponiendo que el matrimonio no consumado n</w:t>
      </w:r>
      <w:r w:rsidR="000E015A" w:rsidRPr="00704113">
        <w:rPr>
          <w:b/>
          <w:sz w:val="22"/>
          <w:szCs w:val="22"/>
        </w:rPr>
        <w:t xml:space="preserve">o </w:t>
      </w:r>
      <w:r w:rsidR="00704113">
        <w:rPr>
          <w:b/>
          <w:sz w:val="22"/>
          <w:szCs w:val="22"/>
        </w:rPr>
        <w:t>se</w:t>
      </w:r>
      <w:r w:rsidR="000E015A" w:rsidRPr="00704113">
        <w:rPr>
          <w:b/>
          <w:sz w:val="22"/>
          <w:szCs w:val="22"/>
        </w:rPr>
        <w:t xml:space="preserve"> disuel</w:t>
      </w:r>
      <w:r w:rsidR="00704113">
        <w:rPr>
          <w:b/>
          <w:sz w:val="22"/>
          <w:szCs w:val="22"/>
        </w:rPr>
        <w:t xml:space="preserve">ve </w:t>
      </w:r>
      <w:r w:rsidR="000E015A" w:rsidRPr="00704113">
        <w:rPr>
          <w:b/>
          <w:sz w:val="22"/>
          <w:szCs w:val="22"/>
        </w:rPr>
        <w:t xml:space="preserve">por un </w:t>
      </w:r>
      <w:hyperlink r:id="rId36" w:history="1">
        <w:r w:rsidR="000E015A" w:rsidRPr="00704113">
          <w:rPr>
            <w:rStyle w:val="Hipervnculo"/>
            <w:b/>
            <w:color w:val="auto"/>
            <w:sz w:val="22"/>
            <w:szCs w:val="22"/>
            <w:u w:val="none"/>
          </w:rPr>
          <w:t>matrimonio</w:t>
        </w:r>
      </w:hyperlink>
      <w:r w:rsidR="000E015A" w:rsidRPr="00704113">
        <w:rPr>
          <w:b/>
          <w:sz w:val="22"/>
          <w:szCs w:val="22"/>
        </w:rPr>
        <w:t xml:space="preserve"> posterior (X, 4, 4, 3), pero </w:t>
      </w:r>
      <w:r w:rsidR="00704113">
        <w:rPr>
          <w:b/>
          <w:sz w:val="22"/>
          <w:szCs w:val="22"/>
        </w:rPr>
        <w:t>si se</w:t>
      </w:r>
      <w:r w:rsidR="000E015A" w:rsidRPr="00704113">
        <w:rPr>
          <w:b/>
          <w:sz w:val="22"/>
          <w:szCs w:val="22"/>
        </w:rPr>
        <w:t xml:space="preserve"> disuelve por el voto </w:t>
      </w:r>
      <w:r w:rsidR="00704113">
        <w:rPr>
          <w:b/>
          <w:sz w:val="22"/>
          <w:szCs w:val="22"/>
        </w:rPr>
        <w:t xml:space="preserve">en religión </w:t>
      </w:r>
      <w:r w:rsidR="000E015A" w:rsidRPr="00704113">
        <w:rPr>
          <w:b/>
          <w:sz w:val="22"/>
          <w:szCs w:val="22"/>
        </w:rPr>
        <w:t xml:space="preserve">o por </w:t>
      </w:r>
      <w:r w:rsidR="00704113">
        <w:rPr>
          <w:b/>
          <w:sz w:val="22"/>
          <w:szCs w:val="22"/>
        </w:rPr>
        <w:t>di</w:t>
      </w:r>
      <w:r w:rsidR="00704113">
        <w:rPr>
          <w:b/>
          <w:sz w:val="22"/>
          <w:szCs w:val="22"/>
        </w:rPr>
        <w:t>s</w:t>
      </w:r>
      <w:r w:rsidR="00704113">
        <w:rPr>
          <w:b/>
          <w:sz w:val="22"/>
          <w:szCs w:val="22"/>
        </w:rPr>
        <w:t xml:space="preserve">pensa pontificia, pudiendo en ambos caso pasar a </w:t>
      </w:r>
      <w:r w:rsidR="000E015A" w:rsidRPr="00704113">
        <w:rPr>
          <w:b/>
          <w:sz w:val="22"/>
          <w:szCs w:val="22"/>
        </w:rPr>
        <w:t xml:space="preserve"> nuevas </w:t>
      </w:r>
      <w:hyperlink r:id="rId37" w:history="1">
        <w:r w:rsidR="000E015A" w:rsidRPr="00704113">
          <w:rPr>
            <w:rStyle w:val="Hipervnculo"/>
            <w:b/>
            <w:color w:val="auto"/>
            <w:sz w:val="22"/>
            <w:szCs w:val="22"/>
            <w:u w:val="none"/>
          </w:rPr>
          <w:t>nupcias</w:t>
        </w:r>
      </w:hyperlink>
      <w:r w:rsidR="000E015A" w:rsidRPr="00704113">
        <w:rPr>
          <w:b/>
          <w:sz w:val="22"/>
          <w:szCs w:val="22"/>
        </w:rPr>
        <w:t>.</w:t>
      </w:r>
    </w:p>
    <w:p w:rsidR="00BD3092" w:rsidRDefault="000E015A" w:rsidP="00704113">
      <w:pPr>
        <w:widowControl/>
        <w:autoSpaceDE/>
        <w:autoSpaceDN/>
        <w:adjustRightInd/>
        <w:ind w:firstLine="708"/>
        <w:jc w:val="both"/>
        <w:rPr>
          <w:b/>
          <w:sz w:val="22"/>
          <w:szCs w:val="22"/>
        </w:rPr>
      </w:pPr>
      <w:r w:rsidRPr="00704113">
        <w:rPr>
          <w:b/>
          <w:sz w:val="22"/>
          <w:szCs w:val="22"/>
        </w:rPr>
        <w:br/>
      </w:r>
      <w:r w:rsidR="00704113">
        <w:rPr>
          <w:b/>
          <w:sz w:val="22"/>
          <w:szCs w:val="22"/>
        </w:rPr>
        <w:t xml:space="preserve">    </w:t>
      </w:r>
      <w:r w:rsidRPr="00704113">
        <w:rPr>
          <w:b/>
          <w:sz w:val="22"/>
          <w:szCs w:val="22"/>
        </w:rPr>
        <w:t xml:space="preserve">El </w:t>
      </w:r>
      <w:hyperlink r:id="rId38" w:history="1">
        <w:r w:rsidRPr="00704113">
          <w:rPr>
            <w:rStyle w:val="Hipervnculo"/>
            <w:b/>
            <w:color w:val="auto"/>
            <w:sz w:val="22"/>
            <w:szCs w:val="22"/>
            <w:u w:val="none"/>
          </w:rPr>
          <w:t>concilio</w:t>
        </w:r>
      </w:hyperlink>
      <w:r w:rsidRPr="00704113">
        <w:rPr>
          <w:b/>
          <w:sz w:val="22"/>
          <w:szCs w:val="22"/>
        </w:rPr>
        <w:t xml:space="preserve"> de Trento </w:t>
      </w:r>
      <w:r w:rsidR="00704113">
        <w:rPr>
          <w:b/>
          <w:sz w:val="22"/>
          <w:szCs w:val="22"/>
        </w:rPr>
        <w:t>refrendó</w:t>
      </w:r>
      <w:r w:rsidRPr="00704113">
        <w:rPr>
          <w:b/>
          <w:sz w:val="22"/>
          <w:szCs w:val="22"/>
        </w:rPr>
        <w:t xml:space="preserve"> dogmáticamente que «si alguno dijere que la </w:t>
      </w:r>
      <w:hyperlink r:id="rId39" w:history="1">
        <w:r w:rsidRPr="00704113">
          <w:rPr>
            <w:rStyle w:val="Hipervnculo"/>
            <w:b/>
            <w:color w:val="auto"/>
            <w:sz w:val="22"/>
            <w:szCs w:val="22"/>
            <w:u w:val="none"/>
          </w:rPr>
          <w:t>prof</w:t>
        </w:r>
        <w:r w:rsidRPr="00704113">
          <w:rPr>
            <w:rStyle w:val="Hipervnculo"/>
            <w:b/>
            <w:color w:val="auto"/>
            <w:sz w:val="22"/>
            <w:szCs w:val="22"/>
            <w:u w:val="none"/>
          </w:rPr>
          <w:t>e</w:t>
        </w:r>
        <w:r w:rsidRPr="00704113">
          <w:rPr>
            <w:rStyle w:val="Hipervnculo"/>
            <w:b/>
            <w:color w:val="auto"/>
            <w:sz w:val="22"/>
            <w:szCs w:val="22"/>
            <w:u w:val="none"/>
          </w:rPr>
          <w:t>sión</w:t>
        </w:r>
      </w:hyperlink>
      <w:r w:rsidRPr="00704113">
        <w:rPr>
          <w:b/>
          <w:sz w:val="22"/>
          <w:szCs w:val="22"/>
        </w:rPr>
        <w:t xml:space="preserve"> </w:t>
      </w:r>
      <w:hyperlink r:id="rId40" w:history="1">
        <w:r w:rsidRPr="00704113">
          <w:rPr>
            <w:rStyle w:val="Hipervnculo"/>
            <w:b/>
            <w:color w:val="auto"/>
            <w:sz w:val="22"/>
            <w:szCs w:val="22"/>
            <w:u w:val="none"/>
          </w:rPr>
          <w:t>solemne</w:t>
        </w:r>
      </w:hyperlink>
      <w:r w:rsidRPr="00704113">
        <w:rPr>
          <w:b/>
          <w:sz w:val="22"/>
          <w:szCs w:val="22"/>
        </w:rPr>
        <w:t xml:space="preserve"> religiosa de uno de los </w:t>
      </w:r>
      <w:hyperlink r:id="rId41" w:history="1">
        <w:r w:rsidRPr="00704113">
          <w:rPr>
            <w:rStyle w:val="Hipervnculo"/>
            <w:b/>
            <w:color w:val="auto"/>
            <w:sz w:val="22"/>
            <w:szCs w:val="22"/>
            <w:u w:val="none"/>
          </w:rPr>
          <w:t>cónyuge</w:t>
        </w:r>
      </w:hyperlink>
      <w:r w:rsidRPr="00704113">
        <w:rPr>
          <w:b/>
          <w:sz w:val="22"/>
          <w:szCs w:val="22"/>
        </w:rPr>
        <w:t xml:space="preserve">s no disuelve el </w:t>
      </w:r>
      <w:hyperlink r:id="rId42" w:history="1">
        <w:r w:rsidRPr="00704113">
          <w:rPr>
            <w:rStyle w:val="Hipervnculo"/>
            <w:b/>
            <w:color w:val="auto"/>
            <w:sz w:val="22"/>
            <w:szCs w:val="22"/>
            <w:u w:val="none"/>
          </w:rPr>
          <w:t>matrimonio</w:t>
        </w:r>
      </w:hyperlink>
      <w:r w:rsidRPr="00704113">
        <w:rPr>
          <w:b/>
          <w:sz w:val="22"/>
          <w:szCs w:val="22"/>
        </w:rPr>
        <w:t xml:space="preserve"> no </w:t>
      </w:r>
      <w:hyperlink r:id="rId43" w:history="1">
        <w:r w:rsidRPr="00704113">
          <w:rPr>
            <w:rStyle w:val="Hipervnculo"/>
            <w:b/>
            <w:color w:val="auto"/>
            <w:sz w:val="22"/>
            <w:szCs w:val="22"/>
            <w:u w:val="none"/>
          </w:rPr>
          <w:t>co</w:t>
        </w:r>
        <w:r w:rsidRPr="00704113">
          <w:rPr>
            <w:rStyle w:val="Hipervnculo"/>
            <w:b/>
            <w:color w:val="auto"/>
            <w:sz w:val="22"/>
            <w:szCs w:val="22"/>
            <w:u w:val="none"/>
          </w:rPr>
          <w:t>n</w:t>
        </w:r>
        <w:r w:rsidRPr="00704113">
          <w:rPr>
            <w:rStyle w:val="Hipervnculo"/>
            <w:b/>
            <w:color w:val="auto"/>
            <w:sz w:val="22"/>
            <w:szCs w:val="22"/>
            <w:u w:val="none"/>
          </w:rPr>
          <w:t>sumado</w:t>
        </w:r>
      </w:hyperlink>
      <w:r w:rsidRPr="00704113">
        <w:rPr>
          <w:b/>
          <w:sz w:val="22"/>
          <w:szCs w:val="22"/>
        </w:rPr>
        <w:t>, sea excomulgado» (</w:t>
      </w:r>
      <w:proofErr w:type="spellStart"/>
      <w:r w:rsidRPr="00704113">
        <w:rPr>
          <w:b/>
          <w:sz w:val="22"/>
          <w:szCs w:val="22"/>
        </w:rPr>
        <w:t>Ses</w:t>
      </w:r>
      <w:proofErr w:type="spellEnd"/>
      <w:r w:rsidRPr="00704113">
        <w:rPr>
          <w:b/>
          <w:sz w:val="22"/>
          <w:szCs w:val="22"/>
        </w:rPr>
        <w:t xml:space="preserve">. XXIV, cap. IV), y el Código de 1917 dispuso en su c. 1.119 que el </w:t>
      </w:r>
      <w:hyperlink r:id="rId44" w:history="1">
        <w:r w:rsidRPr="00704113">
          <w:rPr>
            <w:rStyle w:val="Hipervnculo"/>
            <w:b/>
            <w:color w:val="auto"/>
            <w:sz w:val="22"/>
            <w:szCs w:val="22"/>
            <w:u w:val="none"/>
          </w:rPr>
          <w:t>matrimonio</w:t>
        </w:r>
      </w:hyperlink>
      <w:r w:rsidRPr="00704113">
        <w:rPr>
          <w:b/>
          <w:sz w:val="22"/>
          <w:szCs w:val="22"/>
        </w:rPr>
        <w:t xml:space="preserve"> no </w:t>
      </w:r>
      <w:hyperlink r:id="rId45" w:history="1">
        <w:r w:rsidRPr="00704113">
          <w:rPr>
            <w:rStyle w:val="Hipervnculo"/>
            <w:b/>
            <w:color w:val="auto"/>
            <w:sz w:val="22"/>
            <w:szCs w:val="22"/>
            <w:u w:val="none"/>
          </w:rPr>
          <w:t>consumado</w:t>
        </w:r>
      </w:hyperlink>
      <w:r w:rsidRPr="00704113">
        <w:rPr>
          <w:b/>
          <w:sz w:val="22"/>
          <w:szCs w:val="22"/>
        </w:rPr>
        <w:t xml:space="preserve"> entre bautizados o entre una parte baut</w:t>
      </w:r>
      <w:r w:rsidRPr="00704113">
        <w:rPr>
          <w:b/>
          <w:sz w:val="22"/>
          <w:szCs w:val="22"/>
        </w:rPr>
        <w:t>i</w:t>
      </w:r>
      <w:r w:rsidRPr="00704113">
        <w:rPr>
          <w:b/>
          <w:sz w:val="22"/>
          <w:szCs w:val="22"/>
        </w:rPr>
        <w:t xml:space="preserve">zada y otra que no lo está se disuelve por </w:t>
      </w:r>
      <w:hyperlink r:id="rId46" w:history="1">
        <w:r w:rsidRPr="00704113">
          <w:rPr>
            <w:rStyle w:val="Hipervnculo"/>
            <w:b/>
            <w:color w:val="auto"/>
            <w:sz w:val="22"/>
            <w:szCs w:val="22"/>
            <w:u w:val="none"/>
          </w:rPr>
          <w:t>disposición</w:t>
        </w:r>
      </w:hyperlink>
      <w:r w:rsidRPr="00704113">
        <w:rPr>
          <w:b/>
          <w:sz w:val="22"/>
          <w:szCs w:val="22"/>
        </w:rPr>
        <w:t xml:space="preserve"> del </w:t>
      </w:r>
      <w:hyperlink r:id="rId47" w:history="1">
        <w:r w:rsidRPr="00704113">
          <w:rPr>
            <w:rStyle w:val="Hipervnculo"/>
            <w:b/>
            <w:color w:val="auto"/>
            <w:sz w:val="22"/>
            <w:szCs w:val="22"/>
            <w:u w:val="none"/>
          </w:rPr>
          <w:t>derecho</w:t>
        </w:r>
      </w:hyperlink>
      <w:r w:rsidRPr="00704113">
        <w:rPr>
          <w:b/>
          <w:sz w:val="22"/>
          <w:szCs w:val="22"/>
        </w:rPr>
        <w:t xml:space="preserve"> en virtud de la </w:t>
      </w:r>
      <w:hyperlink r:id="rId48" w:history="1">
        <w:r w:rsidRPr="00704113">
          <w:rPr>
            <w:rStyle w:val="Hipervnculo"/>
            <w:b/>
            <w:color w:val="auto"/>
            <w:sz w:val="22"/>
            <w:szCs w:val="22"/>
            <w:u w:val="none"/>
          </w:rPr>
          <w:t>profesión</w:t>
        </w:r>
      </w:hyperlink>
      <w:r w:rsidRPr="00704113">
        <w:rPr>
          <w:b/>
          <w:sz w:val="22"/>
          <w:szCs w:val="22"/>
        </w:rPr>
        <w:t xml:space="preserve"> religiosa </w:t>
      </w:r>
      <w:hyperlink r:id="rId49" w:history="1">
        <w:r w:rsidRPr="00704113">
          <w:rPr>
            <w:rStyle w:val="Hipervnculo"/>
            <w:b/>
            <w:color w:val="auto"/>
            <w:sz w:val="22"/>
            <w:szCs w:val="22"/>
            <w:u w:val="none"/>
          </w:rPr>
          <w:t>solemne</w:t>
        </w:r>
      </w:hyperlink>
      <w:r w:rsidR="00BD3092">
        <w:rPr>
          <w:b/>
          <w:sz w:val="22"/>
          <w:szCs w:val="22"/>
        </w:rPr>
        <w:t>. Aunque esta segunda forma de</w:t>
      </w:r>
      <w:r w:rsidRPr="00704113">
        <w:rPr>
          <w:b/>
          <w:sz w:val="22"/>
          <w:szCs w:val="22"/>
        </w:rPr>
        <w:t xml:space="preserve"> </w:t>
      </w:r>
      <w:hyperlink r:id="rId50" w:history="1">
        <w:r w:rsidRPr="00704113">
          <w:rPr>
            <w:rStyle w:val="Hipervnculo"/>
            <w:b/>
            <w:color w:val="auto"/>
            <w:sz w:val="22"/>
            <w:szCs w:val="22"/>
            <w:u w:val="none"/>
          </w:rPr>
          <w:t>disolución</w:t>
        </w:r>
      </w:hyperlink>
      <w:r w:rsidRPr="00704113">
        <w:rPr>
          <w:b/>
          <w:sz w:val="22"/>
          <w:szCs w:val="22"/>
        </w:rPr>
        <w:t xml:space="preserve"> </w:t>
      </w:r>
      <w:r w:rsidR="00BD3092">
        <w:rPr>
          <w:b/>
          <w:sz w:val="22"/>
          <w:szCs w:val="22"/>
        </w:rPr>
        <w:t xml:space="preserve">no </w:t>
      </w:r>
      <w:r w:rsidRPr="00704113">
        <w:rPr>
          <w:b/>
          <w:sz w:val="22"/>
          <w:szCs w:val="22"/>
        </w:rPr>
        <w:t xml:space="preserve">ha sido recogida por el Código de 1983, </w:t>
      </w:r>
      <w:r w:rsidR="00BD3092">
        <w:rPr>
          <w:b/>
          <w:sz w:val="22"/>
          <w:szCs w:val="22"/>
        </w:rPr>
        <w:t>es práctica común entre los canonistas y en muchas decisiones de la Iglesia, aunque sigue siendo cuestión controvertida.</w:t>
      </w:r>
    </w:p>
    <w:p w:rsidR="00594E0B" w:rsidRDefault="00594E0B" w:rsidP="004E339B">
      <w:pPr>
        <w:widowControl/>
        <w:autoSpaceDE/>
        <w:autoSpaceDN/>
        <w:adjustRightInd/>
        <w:ind w:firstLine="284"/>
        <w:jc w:val="both"/>
        <w:rPr>
          <w:b/>
          <w:sz w:val="22"/>
          <w:szCs w:val="22"/>
        </w:rPr>
      </w:pPr>
    </w:p>
    <w:p w:rsidR="00BD3092" w:rsidRDefault="00BD3092" w:rsidP="004E339B">
      <w:pPr>
        <w:widowControl/>
        <w:autoSpaceDE/>
        <w:autoSpaceDN/>
        <w:adjustRightInd/>
        <w:ind w:firstLine="284"/>
        <w:jc w:val="both"/>
        <w:rPr>
          <w:b/>
          <w:sz w:val="22"/>
          <w:szCs w:val="22"/>
        </w:rPr>
      </w:pPr>
      <w:r>
        <w:rPr>
          <w:b/>
          <w:sz w:val="22"/>
          <w:szCs w:val="22"/>
        </w:rPr>
        <w:t>No lo es ya la cuestión del llamado privilegio paul</w:t>
      </w:r>
      <w:r w:rsidR="004E339B">
        <w:rPr>
          <w:b/>
          <w:sz w:val="22"/>
          <w:szCs w:val="22"/>
        </w:rPr>
        <w:t>i</w:t>
      </w:r>
      <w:r>
        <w:rPr>
          <w:b/>
          <w:sz w:val="22"/>
          <w:szCs w:val="22"/>
        </w:rPr>
        <w:t>no, basada en el siguiente  fragmento de su Carta a los corintios:</w:t>
      </w:r>
      <w:r w:rsidR="000E015A" w:rsidRPr="00704113">
        <w:rPr>
          <w:b/>
          <w:sz w:val="22"/>
          <w:szCs w:val="22"/>
        </w:rPr>
        <w:t xml:space="preserve"> </w:t>
      </w:r>
      <w:r w:rsidR="000E015A" w:rsidRPr="00BD3092">
        <w:rPr>
          <w:b/>
          <w:i/>
          <w:sz w:val="22"/>
          <w:szCs w:val="22"/>
        </w:rPr>
        <w:t>«A los demás digo yo, no el Señor: Si algún hermano tiene por mujer a un infiel y éste consiente en habitar con ella, no abandone a su marido. Porque un marido infiel es santificado por la mujer fiel y la mujer infiel santificada por el marido fiel; de lo contrario, vuestros hijos serían mancillados, en vez de que ahora son santos. Pero, si el infiel se separa, sepárese, porque en tal c</w:t>
      </w:r>
      <w:r w:rsidR="000E015A" w:rsidRPr="00BD3092">
        <w:rPr>
          <w:b/>
          <w:i/>
          <w:sz w:val="22"/>
          <w:szCs w:val="22"/>
        </w:rPr>
        <w:t>a</w:t>
      </w:r>
      <w:r w:rsidR="000E015A" w:rsidRPr="00BD3092">
        <w:rPr>
          <w:b/>
          <w:i/>
          <w:sz w:val="22"/>
          <w:szCs w:val="22"/>
        </w:rPr>
        <w:t xml:space="preserve">so ni hermano ni hermana deben sujetarse a </w:t>
      </w:r>
      <w:hyperlink r:id="rId51" w:history="1">
        <w:r w:rsidR="000E015A" w:rsidRPr="00BD3092">
          <w:rPr>
            <w:rStyle w:val="Hipervnculo"/>
            <w:b/>
            <w:i/>
            <w:color w:val="auto"/>
            <w:sz w:val="22"/>
            <w:szCs w:val="22"/>
            <w:u w:val="none"/>
          </w:rPr>
          <w:t>servidumbre</w:t>
        </w:r>
      </w:hyperlink>
      <w:r w:rsidR="000E015A" w:rsidRPr="00BD3092">
        <w:rPr>
          <w:b/>
          <w:i/>
          <w:sz w:val="22"/>
          <w:szCs w:val="22"/>
        </w:rPr>
        <w:t>, pues Dios nos ha llamado a la paz»</w:t>
      </w:r>
      <w:r w:rsidR="000E015A" w:rsidRPr="00704113">
        <w:rPr>
          <w:b/>
          <w:sz w:val="22"/>
          <w:szCs w:val="22"/>
        </w:rPr>
        <w:t xml:space="preserve"> (1 </w:t>
      </w:r>
      <w:proofErr w:type="spellStart"/>
      <w:r w:rsidR="000E015A" w:rsidRPr="00704113">
        <w:rPr>
          <w:b/>
          <w:sz w:val="22"/>
          <w:szCs w:val="22"/>
        </w:rPr>
        <w:t>Cor.</w:t>
      </w:r>
      <w:proofErr w:type="spellEnd"/>
      <w:r w:rsidR="000E015A" w:rsidRPr="00704113">
        <w:rPr>
          <w:b/>
          <w:sz w:val="22"/>
          <w:szCs w:val="22"/>
        </w:rPr>
        <w:t xml:space="preserve"> 7,12-15).</w:t>
      </w:r>
    </w:p>
    <w:p w:rsidR="00BD3092" w:rsidRDefault="00BD3092" w:rsidP="00704113">
      <w:pPr>
        <w:widowControl/>
        <w:autoSpaceDE/>
        <w:autoSpaceDN/>
        <w:adjustRightInd/>
        <w:ind w:firstLine="708"/>
        <w:jc w:val="both"/>
        <w:rPr>
          <w:b/>
          <w:sz w:val="22"/>
          <w:szCs w:val="22"/>
        </w:rPr>
      </w:pPr>
    </w:p>
    <w:p w:rsidR="003749B2" w:rsidRDefault="00897614" w:rsidP="00897614">
      <w:pPr>
        <w:widowControl/>
        <w:autoSpaceDE/>
        <w:autoSpaceDN/>
        <w:adjustRightInd/>
        <w:ind w:firstLine="708"/>
        <w:jc w:val="center"/>
        <w:rPr>
          <w:b/>
          <w:sz w:val="22"/>
          <w:szCs w:val="22"/>
        </w:rPr>
      </w:pPr>
      <w:r>
        <w:rPr>
          <w:noProof/>
        </w:rPr>
        <w:drawing>
          <wp:inline distT="0" distB="0" distL="0" distR="0">
            <wp:extent cx="2181225" cy="1290530"/>
            <wp:effectExtent l="19050" t="0" r="9525" b="0"/>
            <wp:docPr id="6" name="irc_mi" descr="http://novaley.es/wp-content/uploads/2014/01/11noviemb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ovaley.es/wp-content/uploads/2014/01/11noviembre_4.jpg"/>
                    <pic:cNvPicPr>
                      <a:picLocks noChangeAspect="1" noChangeArrowheads="1"/>
                    </pic:cNvPicPr>
                  </pic:nvPicPr>
                  <pic:blipFill>
                    <a:blip r:embed="rId52"/>
                    <a:srcRect/>
                    <a:stretch>
                      <a:fillRect/>
                    </a:stretch>
                  </pic:blipFill>
                  <pic:spPr bwMode="auto">
                    <a:xfrm>
                      <a:off x="0" y="0"/>
                      <a:ext cx="2189373" cy="1295351"/>
                    </a:xfrm>
                    <a:prstGeom prst="rect">
                      <a:avLst/>
                    </a:prstGeom>
                    <a:noFill/>
                    <a:ln w="9525">
                      <a:noFill/>
                      <a:miter lim="800000"/>
                      <a:headEnd/>
                      <a:tailEnd/>
                    </a:ln>
                  </pic:spPr>
                </pic:pic>
              </a:graphicData>
            </a:graphic>
          </wp:inline>
        </w:drawing>
      </w:r>
      <w:r>
        <w:rPr>
          <w:noProof/>
        </w:rPr>
        <w:drawing>
          <wp:inline distT="0" distB="0" distL="0" distR="0">
            <wp:extent cx="2028825" cy="1296225"/>
            <wp:effectExtent l="19050" t="0" r="9525" b="0"/>
            <wp:docPr id="8" name="irc_mi" descr="http://estaticos04.elmundo.es/elmundo/imagenes/2010/03/05/12677815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taticos04.elmundo.es/elmundo/imagenes/2010/03/05/1267781541_1.jpg"/>
                    <pic:cNvPicPr>
                      <a:picLocks noChangeAspect="1" noChangeArrowheads="1"/>
                    </pic:cNvPicPr>
                  </pic:nvPicPr>
                  <pic:blipFill>
                    <a:blip r:embed="rId53"/>
                    <a:srcRect/>
                    <a:stretch>
                      <a:fillRect/>
                    </a:stretch>
                  </pic:blipFill>
                  <pic:spPr bwMode="auto">
                    <a:xfrm>
                      <a:off x="0" y="0"/>
                      <a:ext cx="2027104" cy="1295125"/>
                    </a:xfrm>
                    <a:prstGeom prst="rect">
                      <a:avLst/>
                    </a:prstGeom>
                    <a:noFill/>
                    <a:ln w="9525">
                      <a:noFill/>
                      <a:miter lim="800000"/>
                      <a:headEnd/>
                      <a:tailEnd/>
                    </a:ln>
                  </pic:spPr>
                </pic:pic>
              </a:graphicData>
            </a:graphic>
          </wp:inline>
        </w:drawing>
      </w:r>
    </w:p>
    <w:p w:rsidR="00AD1D10" w:rsidRDefault="00AD1D10" w:rsidP="004D2720">
      <w:pPr>
        <w:widowControl/>
        <w:autoSpaceDE/>
        <w:autoSpaceDN/>
        <w:adjustRightInd/>
        <w:ind w:firstLine="708"/>
        <w:jc w:val="both"/>
        <w:rPr>
          <w:b/>
          <w:color w:val="0070C0"/>
          <w:sz w:val="22"/>
          <w:szCs w:val="22"/>
        </w:rPr>
      </w:pPr>
    </w:p>
    <w:p w:rsidR="003749B2" w:rsidRPr="00797D1D" w:rsidRDefault="003749B2" w:rsidP="004D2720">
      <w:pPr>
        <w:widowControl/>
        <w:autoSpaceDE/>
        <w:autoSpaceDN/>
        <w:adjustRightInd/>
        <w:ind w:firstLine="708"/>
        <w:jc w:val="both"/>
        <w:rPr>
          <w:b/>
          <w:color w:val="0070C0"/>
          <w:sz w:val="22"/>
          <w:szCs w:val="22"/>
        </w:rPr>
      </w:pPr>
      <w:r w:rsidRPr="00797D1D">
        <w:rPr>
          <w:b/>
          <w:color w:val="0070C0"/>
          <w:sz w:val="28"/>
          <w:szCs w:val="28"/>
        </w:rPr>
        <w:t>b) Los otros problemas básic</w:t>
      </w:r>
      <w:r w:rsidR="007D2C12" w:rsidRPr="00797D1D">
        <w:rPr>
          <w:b/>
          <w:color w:val="0070C0"/>
          <w:sz w:val="28"/>
          <w:szCs w:val="28"/>
        </w:rPr>
        <w:t>os</w:t>
      </w:r>
      <w:r w:rsidRPr="00797D1D">
        <w:rPr>
          <w:b/>
          <w:color w:val="0070C0"/>
          <w:sz w:val="22"/>
          <w:szCs w:val="22"/>
        </w:rPr>
        <w:t xml:space="preserve"> </w:t>
      </w:r>
    </w:p>
    <w:p w:rsidR="003749B2" w:rsidRDefault="003749B2" w:rsidP="004D2720">
      <w:pPr>
        <w:widowControl/>
        <w:autoSpaceDE/>
        <w:autoSpaceDN/>
        <w:adjustRightInd/>
        <w:ind w:firstLine="708"/>
        <w:jc w:val="both"/>
        <w:rPr>
          <w:b/>
          <w:sz w:val="22"/>
          <w:szCs w:val="22"/>
        </w:rPr>
      </w:pPr>
    </w:p>
    <w:p w:rsidR="00F72F57" w:rsidRDefault="00F72F57" w:rsidP="00F72F57">
      <w:pPr>
        <w:widowControl/>
        <w:autoSpaceDE/>
        <w:autoSpaceDN/>
        <w:adjustRightInd/>
        <w:ind w:firstLine="284"/>
        <w:jc w:val="both"/>
        <w:rPr>
          <w:b/>
          <w:sz w:val="22"/>
          <w:szCs w:val="22"/>
        </w:rPr>
      </w:pPr>
      <w:r>
        <w:rPr>
          <w:b/>
          <w:sz w:val="22"/>
          <w:szCs w:val="22"/>
        </w:rPr>
        <w:t xml:space="preserve">   Una serie amplia de cuestiones relacionadas con la estructura del matrimonio se presenta en el panorama pastoral de los tiempos actuales y originan dudas, tensi</w:t>
      </w:r>
      <w:r>
        <w:rPr>
          <w:b/>
          <w:sz w:val="22"/>
          <w:szCs w:val="22"/>
        </w:rPr>
        <w:t>o</w:t>
      </w:r>
      <w:r>
        <w:rPr>
          <w:b/>
          <w:sz w:val="22"/>
          <w:szCs w:val="22"/>
        </w:rPr>
        <w:t>nes, variedad de posturas y de interpretaciones, que no siempre se resuelven con principios y actitudes morales tradicionales.</w:t>
      </w:r>
    </w:p>
    <w:p w:rsidR="00F72F57" w:rsidRDefault="00F72F57" w:rsidP="00F72F57">
      <w:pPr>
        <w:widowControl/>
        <w:autoSpaceDE/>
        <w:autoSpaceDN/>
        <w:adjustRightInd/>
        <w:ind w:firstLine="284"/>
        <w:jc w:val="both"/>
        <w:rPr>
          <w:b/>
          <w:sz w:val="22"/>
          <w:szCs w:val="22"/>
        </w:rPr>
      </w:pPr>
    </w:p>
    <w:p w:rsidR="00F72F57" w:rsidRDefault="00F72F57" w:rsidP="00F72F57">
      <w:pPr>
        <w:widowControl/>
        <w:autoSpaceDE/>
        <w:autoSpaceDN/>
        <w:adjustRightInd/>
        <w:ind w:firstLine="284"/>
        <w:jc w:val="both"/>
        <w:rPr>
          <w:b/>
          <w:sz w:val="22"/>
          <w:szCs w:val="22"/>
        </w:rPr>
      </w:pPr>
      <w:r>
        <w:rPr>
          <w:b/>
          <w:sz w:val="22"/>
          <w:szCs w:val="22"/>
        </w:rPr>
        <w:t xml:space="preserve"> La llamada revolución sexual de los tiempos actuales, impulsada por la permis</w:t>
      </w:r>
      <w:r>
        <w:rPr>
          <w:b/>
          <w:sz w:val="22"/>
          <w:szCs w:val="22"/>
        </w:rPr>
        <w:t>i</w:t>
      </w:r>
      <w:r>
        <w:rPr>
          <w:b/>
          <w:sz w:val="22"/>
          <w:szCs w:val="22"/>
        </w:rPr>
        <w:t>vidad ética de la cultura moderna y por el erotismo agresivo de los medios audiov</w:t>
      </w:r>
      <w:r>
        <w:rPr>
          <w:b/>
          <w:sz w:val="22"/>
          <w:szCs w:val="22"/>
        </w:rPr>
        <w:t>i</w:t>
      </w:r>
      <w:r>
        <w:rPr>
          <w:b/>
          <w:sz w:val="22"/>
          <w:szCs w:val="22"/>
        </w:rPr>
        <w:t>suales en sus diversas plataformas técnicas, está detrás de los hechos vinculados con la sexualidad humana convertida en producto mercantil de inmensa resonancia financiera</w:t>
      </w:r>
    </w:p>
    <w:p w:rsidR="00F72F57" w:rsidRDefault="00F72F57" w:rsidP="00F72F57">
      <w:pPr>
        <w:widowControl/>
        <w:autoSpaceDE/>
        <w:autoSpaceDN/>
        <w:adjustRightInd/>
        <w:ind w:firstLine="284"/>
        <w:jc w:val="both"/>
        <w:rPr>
          <w:b/>
          <w:sz w:val="22"/>
          <w:szCs w:val="22"/>
        </w:rPr>
      </w:pPr>
    </w:p>
    <w:p w:rsidR="00F72F57" w:rsidRDefault="00F72F57" w:rsidP="00F72F57">
      <w:pPr>
        <w:widowControl/>
        <w:autoSpaceDE/>
        <w:autoSpaceDN/>
        <w:adjustRightInd/>
        <w:jc w:val="both"/>
        <w:rPr>
          <w:b/>
          <w:sz w:val="22"/>
          <w:szCs w:val="22"/>
        </w:rPr>
      </w:pPr>
      <w:r>
        <w:rPr>
          <w:b/>
          <w:sz w:val="22"/>
          <w:szCs w:val="22"/>
        </w:rPr>
        <w:t xml:space="preserve">   </w:t>
      </w:r>
      <w:r w:rsidRPr="00E50D4B">
        <w:rPr>
          <w:b/>
          <w:sz w:val="22"/>
          <w:szCs w:val="22"/>
        </w:rPr>
        <w:t xml:space="preserve">   A </w:t>
      </w:r>
      <w:r>
        <w:rPr>
          <w:b/>
          <w:sz w:val="22"/>
          <w:szCs w:val="22"/>
        </w:rPr>
        <w:t>ello hay que añadir</w:t>
      </w:r>
      <w:r w:rsidRPr="00E50D4B">
        <w:rPr>
          <w:b/>
          <w:sz w:val="22"/>
          <w:szCs w:val="22"/>
        </w:rPr>
        <w:t xml:space="preserve"> la realidad </w:t>
      </w:r>
      <w:proofErr w:type="spellStart"/>
      <w:r w:rsidRPr="00E50D4B">
        <w:rPr>
          <w:b/>
          <w:sz w:val="22"/>
          <w:szCs w:val="22"/>
        </w:rPr>
        <w:t>extrarreligiosa</w:t>
      </w:r>
      <w:proofErr w:type="spellEnd"/>
      <w:r w:rsidRPr="00E50D4B">
        <w:rPr>
          <w:b/>
          <w:sz w:val="22"/>
          <w:szCs w:val="22"/>
        </w:rPr>
        <w:t xml:space="preserve"> de una sociedad</w:t>
      </w:r>
      <w:r w:rsidR="00B039AF">
        <w:rPr>
          <w:b/>
          <w:sz w:val="22"/>
          <w:szCs w:val="22"/>
        </w:rPr>
        <w:t xml:space="preserve"> </w:t>
      </w:r>
      <w:r w:rsidR="007D5E8A">
        <w:rPr>
          <w:b/>
          <w:sz w:val="22"/>
          <w:szCs w:val="22"/>
        </w:rPr>
        <w:t xml:space="preserve"> mayori</w:t>
      </w:r>
      <w:r w:rsidR="00B039AF">
        <w:rPr>
          <w:b/>
          <w:sz w:val="22"/>
          <w:szCs w:val="22"/>
        </w:rPr>
        <w:t>tariame</w:t>
      </w:r>
      <w:r w:rsidR="00B039AF">
        <w:rPr>
          <w:b/>
          <w:sz w:val="22"/>
          <w:szCs w:val="22"/>
        </w:rPr>
        <w:t>n</w:t>
      </w:r>
      <w:r w:rsidR="00B039AF">
        <w:rPr>
          <w:b/>
          <w:sz w:val="22"/>
          <w:szCs w:val="22"/>
        </w:rPr>
        <w:t>te</w:t>
      </w:r>
      <w:r>
        <w:rPr>
          <w:b/>
          <w:sz w:val="22"/>
          <w:szCs w:val="22"/>
        </w:rPr>
        <w:t xml:space="preserve"> laica</w:t>
      </w:r>
      <w:r w:rsidRPr="00E50D4B">
        <w:rPr>
          <w:b/>
          <w:sz w:val="22"/>
          <w:szCs w:val="22"/>
        </w:rPr>
        <w:t xml:space="preserve"> y de una cultura, como es la actual en los países de tradición católica, en donde la multitud de</w:t>
      </w:r>
      <w:r>
        <w:rPr>
          <w:b/>
          <w:sz w:val="22"/>
          <w:szCs w:val="22"/>
        </w:rPr>
        <w:t xml:space="preserve"> ofertas sexuales</w:t>
      </w:r>
      <w:r w:rsidR="007D5E8A">
        <w:rPr>
          <w:b/>
          <w:sz w:val="22"/>
          <w:szCs w:val="22"/>
        </w:rPr>
        <w:t xml:space="preserve"> anónimas</w:t>
      </w:r>
      <w:r>
        <w:rPr>
          <w:b/>
          <w:sz w:val="22"/>
          <w:szCs w:val="22"/>
        </w:rPr>
        <w:t xml:space="preserve"> en las diversiones, en las comun</w:t>
      </w:r>
      <w:r>
        <w:rPr>
          <w:b/>
          <w:sz w:val="22"/>
          <w:szCs w:val="22"/>
        </w:rPr>
        <w:t>i</w:t>
      </w:r>
      <w:r>
        <w:rPr>
          <w:b/>
          <w:sz w:val="22"/>
          <w:szCs w:val="22"/>
        </w:rPr>
        <w:t>caciones</w:t>
      </w:r>
      <w:r w:rsidR="00B039AF">
        <w:rPr>
          <w:b/>
          <w:sz w:val="22"/>
          <w:szCs w:val="22"/>
        </w:rPr>
        <w:t>, en el marketing comercial,</w:t>
      </w:r>
      <w:r>
        <w:rPr>
          <w:b/>
          <w:sz w:val="22"/>
          <w:szCs w:val="22"/>
        </w:rPr>
        <w:t xml:space="preserve"> </w:t>
      </w:r>
      <w:r w:rsidR="007D5E8A">
        <w:rPr>
          <w:b/>
          <w:sz w:val="22"/>
          <w:szCs w:val="22"/>
        </w:rPr>
        <w:t xml:space="preserve">en las redes sociales y en internet </w:t>
      </w:r>
      <w:r>
        <w:rPr>
          <w:b/>
          <w:sz w:val="22"/>
          <w:szCs w:val="22"/>
        </w:rPr>
        <w:t>obligan a los animadores de la vida cristiana a asumir posturas muy distantes y distintas de las tradicionales.</w:t>
      </w:r>
    </w:p>
    <w:p w:rsidR="00B909B8" w:rsidRDefault="00B909B8" w:rsidP="00F72F57">
      <w:pPr>
        <w:widowControl/>
        <w:autoSpaceDE/>
        <w:autoSpaceDN/>
        <w:adjustRightInd/>
        <w:jc w:val="both"/>
        <w:rPr>
          <w:b/>
          <w:sz w:val="22"/>
          <w:szCs w:val="22"/>
        </w:rPr>
      </w:pPr>
    </w:p>
    <w:p w:rsidR="00F72F57" w:rsidRDefault="00F72F57" w:rsidP="00F72F57">
      <w:pPr>
        <w:widowControl/>
        <w:autoSpaceDE/>
        <w:autoSpaceDN/>
        <w:adjustRightInd/>
        <w:ind w:firstLine="284"/>
        <w:jc w:val="both"/>
        <w:rPr>
          <w:b/>
          <w:sz w:val="22"/>
          <w:szCs w:val="22"/>
        </w:rPr>
      </w:pPr>
      <w:r>
        <w:rPr>
          <w:b/>
          <w:sz w:val="22"/>
          <w:szCs w:val="22"/>
        </w:rPr>
        <w:t xml:space="preserve"> Podemos record</w:t>
      </w:r>
      <w:r w:rsidR="0085774A">
        <w:rPr>
          <w:b/>
          <w:sz w:val="22"/>
          <w:szCs w:val="22"/>
        </w:rPr>
        <w:t>ar algunas cuestiones candentes o al menos interesantes</w:t>
      </w:r>
      <w:r w:rsidR="007D5E8A">
        <w:rPr>
          <w:b/>
          <w:sz w:val="22"/>
          <w:szCs w:val="22"/>
        </w:rPr>
        <w:t>.</w:t>
      </w:r>
    </w:p>
    <w:p w:rsidR="00F72F57" w:rsidRDefault="00F72F57" w:rsidP="00F72F57">
      <w:pPr>
        <w:widowControl/>
        <w:autoSpaceDE/>
        <w:autoSpaceDN/>
        <w:adjustRightInd/>
        <w:ind w:firstLine="284"/>
        <w:jc w:val="both"/>
        <w:rPr>
          <w:b/>
          <w:sz w:val="22"/>
          <w:szCs w:val="22"/>
        </w:rPr>
      </w:pPr>
    </w:p>
    <w:p w:rsidR="00EE2B7A" w:rsidRDefault="00F72F57" w:rsidP="00F72F57">
      <w:pPr>
        <w:widowControl/>
        <w:autoSpaceDE/>
        <w:autoSpaceDN/>
        <w:adjustRightInd/>
        <w:ind w:firstLine="284"/>
        <w:jc w:val="both"/>
        <w:rPr>
          <w:b/>
          <w:color w:val="0070C0"/>
          <w:sz w:val="22"/>
          <w:szCs w:val="22"/>
        </w:rPr>
      </w:pPr>
      <w:r w:rsidRPr="007D2C12">
        <w:rPr>
          <w:b/>
          <w:color w:val="0070C0"/>
          <w:sz w:val="28"/>
          <w:szCs w:val="28"/>
        </w:rPr>
        <w:t xml:space="preserve"> </w:t>
      </w:r>
      <w:r w:rsidR="00F85A77" w:rsidRPr="007D2C12">
        <w:rPr>
          <w:b/>
          <w:color w:val="0070C0"/>
          <w:sz w:val="28"/>
          <w:szCs w:val="28"/>
        </w:rPr>
        <w:t>1. La sexualidad prematrimonial</w:t>
      </w:r>
      <w:r w:rsidR="00EE2B7A" w:rsidRPr="005254ED">
        <w:rPr>
          <w:b/>
          <w:color w:val="0070C0"/>
          <w:sz w:val="22"/>
          <w:szCs w:val="22"/>
        </w:rPr>
        <w:t>.</w:t>
      </w:r>
    </w:p>
    <w:p w:rsidR="00EE2B7A" w:rsidRDefault="00EE2B7A" w:rsidP="00F72F57">
      <w:pPr>
        <w:widowControl/>
        <w:autoSpaceDE/>
        <w:autoSpaceDN/>
        <w:adjustRightInd/>
        <w:ind w:firstLine="284"/>
        <w:jc w:val="both"/>
        <w:rPr>
          <w:b/>
          <w:sz w:val="22"/>
          <w:szCs w:val="22"/>
        </w:rPr>
      </w:pPr>
    </w:p>
    <w:p w:rsidR="00EE2B7A" w:rsidRDefault="00EE2B7A" w:rsidP="00F72F57">
      <w:pPr>
        <w:widowControl/>
        <w:autoSpaceDE/>
        <w:autoSpaceDN/>
        <w:adjustRightInd/>
        <w:ind w:firstLine="284"/>
        <w:jc w:val="both"/>
        <w:rPr>
          <w:b/>
          <w:sz w:val="22"/>
          <w:szCs w:val="22"/>
        </w:rPr>
      </w:pPr>
      <w:r>
        <w:rPr>
          <w:b/>
          <w:sz w:val="22"/>
          <w:szCs w:val="22"/>
        </w:rPr>
        <w:t xml:space="preserve">  P</w:t>
      </w:r>
      <w:r w:rsidR="00F85A77">
        <w:rPr>
          <w:b/>
          <w:sz w:val="22"/>
          <w:szCs w:val="22"/>
        </w:rPr>
        <w:t>lan</w:t>
      </w:r>
      <w:r w:rsidR="00C920D5">
        <w:rPr>
          <w:b/>
          <w:sz w:val="22"/>
          <w:szCs w:val="22"/>
        </w:rPr>
        <w:t>t</w:t>
      </w:r>
      <w:r w:rsidR="007D5E8A">
        <w:rPr>
          <w:b/>
          <w:sz w:val="22"/>
          <w:szCs w:val="22"/>
        </w:rPr>
        <w:t>e</w:t>
      </w:r>
      <w:r w:rsidR="00F85A77">
        <w:rPr>
          <w:b/>
          <w:sz w:val="22"/>
          <w:szCs w:val="22"/>
        </w:rPr>
        <w:t>a interrogantes morales</w:t>
      </w:r>
      <w:r w:rsidR="0085774A">
        <w:rPr>
          <w:b/>
          <w:sz w:val="22"/>
          <w:szCs w:val="22"/>
        </w:rPr>
        <w:t xml:space="preserve"> y sociales</w:t>
      </w:r>
      <w:r w:rsidR="00F85A77">
        <w:rPr>
          <w:b/>
          <w:sz w:val="22"/>
          <w:szCs w:val="22"/>
        </w:rPr>
        <w:t xml:space="preserve">, </w:t>
      </w:r>
      <w:r>
        <w:rPr>
          <w:b/>
          <w:sz w:val="22"/>
          <w:szCs w:val="22"/>
        </w:rPr>
        <w:t>p</w:t>
      </w:r>
      <w:r w:rsidR="00D75F1D">
        <w:rPr>
          <w:b/>
          <w:sz w:val="22"/>
          <w:szCs w:val="22"/>
        </w:rPr>
        <w:t xml:space="preserve">orque el retraso del matrimonio, civil o religioso, </w:t>
      </w:r>
      <w:r>
        <w:rPr>
          <w:b/>
          <w:sz w:val="22"/>
          <w:szCs w:val="22"/>
        </w:rPr>
        <w:t>se ha convertido en práctica habitual entre los jóvenes que hoy tienden en muchos ambiente</w:t>
      </w:r>
      <w:r w:rsidR="0085774A">
        <w:rPr>
          <w:b/>
          <w:sz w:val="22"/>
          <w:szCs w:val="22"/>
        </w:rPr>
        <w:t>s</w:t>
      </w:r>
      <w:r>
        <w:rPr>
          <w:b/>
          <w:sz w:val="22"/>
          <w:szCs w:val="22"/>
        </w:rPr>
        <w:t xml:space="preserve"> a </w:t>
      </w:r>
      <w:r w:rsidR="00D75F1D">
        <w:rPr>
          <w:b/>
          <w:sz w:val="22"/>
          <w:szCs w:val="22"/>
        </w:rPr>
        <w:t xml:space="preserve">buscar pronto la independencia del hogar. La vida moderna tiende a </w:t>
      </w:r>
      <w:r>
        <w:rPr>
          <w:b/>
          <w:sz w:val="22"/>
          <w:szCs w:val="22"/>
        </w:rPr>
        <w:t xml:space="preserve">demorar los compromisos matrimoniales </w:t>
      </w:r>
      <w:r w:rsidR="00216E63">
        <w:rPr>
          <w:b/>
          <w:sz w:val="22"/>
          <w:szCs w:val="22"/>
        </w:rPr>
        <w:t xml:space="preserve">firmes </w:t>
      </w:r>
      <w:r>
        <w:rPr>
          <w:b/>
          <w:sz w:val="22"/>
          <w:szCs w:val="22"/>
        </w:rPr>
        <w:t>por motivos culturales (pr</w:t>
      </w:r>
      <w:r>
        <w:rPr>
          <w:b/>
          <w:sz w:val="22"/>
          <w:szCs w:val="22"/>
        </w:rPr>
        <w:t>o</w:t>
      </w:r>
      <w:r>
        <w:rPr>
          <w:b/>
          <w:sz w:val="22"/>
          <w:szCs w:val="22"/>
        </w:rPr>
        <w:t>longación de estudios profesionales)</w:t>
      </w:r>
      <w:r w:rsidR="0085774A">
        <w:rPr>
          <w:b/>
          <w:sz w:val="22"/>
          <w:szCs w:val="22"/>
        </w:rPr>
        <w:t>,</w:t>
      </w:r>
      <w:r>
        <w:rPr>
          <w:b/>
          <w:sz w:val="22"/>
          <w:szCs w:val="22"/>
        </w:rPr>
        <w:t xml:space="preserve"> por razones económicas (abundancia de de</w:t>
      </w:r>
      <w:r>
        <w:rPr>
          <w:b/>
          <w:sz w:val="22"/>
          <w:szCs w:val="22"/>
        </w:rPr>
        <w:t>s</w:t>
      </w:r>
      <w:r>
        <w:rPr>
          <w:b/>
          <w:sz w:val="22"/>
          <w:szCs w:val="22"/>
        </w:rPr>
        <w:t>empleo juvenil) o actitudes personales (preferencia por la independencia y huida de compromisos estables)</w:t>
      </w:r>
    </w:p>
    <w:p w:rsidR="00EE2B7A" w:rsidRDefault="00EE2B7A" w:rsidP="00F72F57">
      <w:pPr>
        <w:widowControl/>
        <w:autoSpaceDE/>
        <w:autoSpaceDN/>
        <w:adjustRightInd/>
        <w:ind w:firstLine="284"/>
        <w:jc w:val="both"/>
        <w:rPr>
          <w:b/>
          <w:sz w:val="22"/>
          <w:szCs w:val="22"/>
        </w:rPr>
      </w:pPr>
    </w:p>
    <w:p w:rsidR="00EE2B7A" w:rsidRDefault="00EE2B7A" w:rsidP="00F72F57">
      <w:pPr>
        <w:widowControl/>
        <w:autoSpaceDE/>
        <w:autoSpaceDN/>
        <w:adjustRightInd/>
        <w:ind w:firstLine="284"/>
        <w:jc w:val="both"/>
        <w:rPr>
          <w:b/>
          <w:sz w:val="22"/>
          <w:szCs w:val="22"/>
        </w:rPr>
      </w:pPr>
      <w:r>
        <w:rPr>
          <w:b/>
          <w:sz w:val="22"/>
          <w:szCs w:val="22"/>
        </w:rPr>
        <w:t xml:space="preserve"> S</w:t>
      </w:r>
      <w:r w:rsidR="00F85A77">
        <w:rPr>
          <w:b/>
          <w:sz w:val="22"/>
          <w:szCs w:val="22"/>
        </w:rPr>
        <w:t>i tenemos en cuenta la abundancia estadística con</w:t>
      </w:r>
      <w:r w:rsidR="00897614">
        <w:rPr>
          <w:b/>
          <w:sz w:val="22"/>
          <w:szCs w:val="22"/>
        </w:rPr>
        <w:t xml:space="preserve"> </w:t>
      </w:r>
      <w:r w:rsidR="00F85A77">
        <w:rPr>
          <w:b/>
          <w:sz w:val="22"/>
          <w:szCs w:val="22"/>
        </w:rPr>
        <w:t>que se</w:t>
      </w:r>
      <w:r w:rsidR="0085774A">
        <w:rPr>
          <w:b/>
          <w:sz w:val="22"/>
          <w:szCs w:val="22"/>
        </w:rPr>
        <w:t xml:space="preserve"> inicia</w:t>
      </w:r>
      <w:r w:rsidR="00D75F1D">
        <w:rPr>
          <w:b/>
          <w:sz w:val="22"/>
          <w:szCs w:val="22"/>
        </w:rPr>
        <w:t xml:space="preserve"> prematurame</w:t>
      </w:r>
      <w:r w:rsidR="00D75F1D">
        <w:rPr>
          <w:b/>
          <w:sz w:val="22"/>
          <w:szCs w:val="22"/>
        </w:rPr>
        <w:t>n</w:t>
      </w:r>
      <w:r w:rsidR="00D75F1D">
        <w:rPr>
          <w:b/>
          <w:sz w:val="22"/>
          <w:szCs w:val="22"/>
        </w:rPr>
        <w:t>te</w:t>
      </w:r>
      <w:r w:rsidR="0085774A">
        <w:rPr>
          <w:b/>
          <w:sz w:val="22"/>
          <w:szCs w:val="22"/>
        </w:rPr>
        <w:t xml:space="preserve"> la actividad sexual o</w:t>
      </w:r>
      <w:r>
        <w:rPr>
          <w:b/>
          <w:sz w:val="22"/>
          <w:szCs w:val="22"/>
        </w:rPr>
        <w:t xml:space="preserve"> se defiende como estilo y sistema</w:t>
      </w:r>
      <w:r w:rsidR="0085774A">
        <w:rPr>
          <w:b/>
          <w:sz w:val="22"/>
          <w:szCs w:val="22"/>
        </w:rPr>
        <w:t xml:space="preserve"> de vida juvenil</w:t>
      </w:r>
      <w:r w:rsidR="00D75F1D">
        <w:rPr>
          <w:b/>
          <w:sz w:val="22"/>
          <w:szCs w:val="22"/>
        </w:rPr>
        <w:t xml:space="preserve"> los encue</w:t>
      </w:r>
      <w:r w:rsidR="00D75F1D">
        <w:rPr>
          <w:b/>
          <w:sz w:val="22"/>
          <w:szCs w:val="22"/>
        </w:rPr>
        <w:t>n</w:t>
      </w:r>
      <w:r w:rsidR="00D75F1D">
        <w:rPr>
          <w:b/>
          <w:sz w:val="22"/>
          <w:szCs w:val="22"/>
        </w:rPr>
        <w:t>tros pasajeros</w:t>
      </w:r>
      <w:r>
        <w:rPr>
          <w:b/>
          <w:sz w:val="22"/>
          <w:szCs w:val="22"/>
        </w:rPr>
        <w:t>,</w:t>
      </w:r>
      <w:r w:rsidR="00F85A77">
        <w:rPr>
          <w:b/>
          <w:sz w:val="22"/>
          <w:szCs w:val="22"/>
        </w:rPr>
        <w:t xml:space="preserve"> la </w:t>
      </w:r>
      <w:r>
        <w:rPr>
          <w:b/>
          <w:sz w:val="22"/>
          <w:szCs w:val="22"/>
        </w:rPr>
        <w:t xml:space="preserve">práctica </w:t>
      </w:r>
      <w:r w:rsidR="00D75F1D">
        <w:rPr>
          <w:b/>
          <w:sz w:val="22"/>
          <w:szCs w:val="22"/>
        </w:rPr>
        <w:t>sexual sin la suficiente formación y sin la madurez afect</w:t>
      </w:r>
      <w:r w:rsidR="00D75F1D">
        <w:rPr>
          <w:b/>
          <w:sz w:val="22"/>
          <w:szCs w:val="22"/>
        </w:rPr>
        <w:t>i</w:t>
      </w:r>
      <w:r w:rsidR="00D75F1D">
        <w:rPr>
          <w:b/>
          <w:sz w:val="22"/>
          <w:szCs w:val="22"/>
        </w:rPr>
        <w:t xml:space="preserve">va requerida, </w:t>
      </w:r>
      <w:r>
        <w:rPr>
          <w:b/>
          <w:sz w:val="22"/>
          <w:szCs w:val="22"/>
        </w:rPr>
        <w:t>resulta distorsionante par</w:t>
      </w:r>
      <w:r w:rsidR="005254ED">
        <w:rPr>
          <w:b/>
          <w:sz w:val="22"/>
          <w:szCs w:val="22"/>
        </w:rPr>
        <w:t>a</w:t>
      </w:r>
      <w:r>
        <w:rPr>
          <w:b/>
          <w:sz w:val="22"/>
          <w:szCs w:val="22"/>
        </w:rPr>
        <w:t xml:space="preserve"> la moral tradicional de la Iglesia</w:t>
      </w:r>
      <w:r w:rsidR="00D75F1D">
        <w:rPr>
          <w:b/>
          <w:sz w:val="22"/>
          <w:szCs w:val="22"/>
        </w:rPr>
        <w:t xml:space="preserve">. Además </w:t>
      </w:r>
      <w:r w:rsidR="005254ED">
        <w:rPr>
          <w:b/>
          <w:sz w:val="22"/>
          <w:szCs w:val="22"/>
        </w:rPr>
        <w:t xml:space="preserve"> entra en juego en la vida y en los estilos juveniles, entendiendo por tales los que se dan entre los 15 y 30 años</w:t>
      </w:r>
      <w:r w:rsidR="00D75F1D">
        <w:rPr>
          <w:b/>
          <w:sz w:val="22"/>
          <w:szCs w:val="22"/>
        </w:rPr>
        <w:t xml:space="preserve"> la fácil justificación en el ambiente social y familiar</w:t>
      </w:r>
      <w:r w:rsidR="005254ED">
        <w:rPr>
          <w:b/>
          <w:sz w:val="22"/>
          <w:szCs w:val="22"/>
        </w:rPr>
        <w:t>. Las numerosas estad</w:t>
      </w:r>
      <w:r w:rsidR="0085774A">
        <w:rPr>
          <w:b/>
          <w:sz w:val="22"/>
          <w:szCs w:val="22"/>
        </w:rPr>
        <w:t>í</w:t>
      </w:r>
      <w:r w:rsidR="005254ED">
        <w:rPr>
          <w:b/>
          <w:sz w:val="22"/>
          <w:szCs w:val="22"/>
        </w:rPr>
        <w:t xml:space="preserve">sticas que se han configurado en diversos ambientes y </w:t>
      </w:r>
      <w:r w:rsidR="0085774A">
        <w:rPr>
          <w:b/>
          <w:sz w:val="22"/>
          <w:szCs w:val="22"/>
        </w:rPr>
        <w:t xml:space="preserve">en </w:t>
      </w:r>
      <w:r w:rsidR="005254ED">
        <w:rPr>
          <w:b/>
          <w:sz w:val="22"/>
          <w:szCs w:val="22"/>
        </w:rPr>
        <w:t>la</w:t>
      </w:r>
      <w:r w:rsidR="0085774A">
        <w:rPr>
          <w:b/>
          <w:sz w:val="22"/>
          <w:szCs w:val="22"/>
        </w:rPr>
        <w:t>s</w:t>
      </w:r>
      <w:r w:rsidR="005254ED">
        <w:rPr>
          <w:b/>
          <w:sz w:val="22"/>
          <w:szCs w:val="22"/>
        </w:rPr>
        <w:t xml:space="preserve"> d</w:t>
      </w:r>
      <w:r w:rsidR="005254ED">
        <w:rPr>
          <w:b/>
          <w:sz w:val="22"/>
          <w:szCs w:val="22"/>
        </w:rPr>
        <w:t>i</w:t>
      </w:r>
      <w:r w:rsidR="005254ED">
        <w:rPr>
          <w:b/>
          <w:sz w:val="22"/>
          <w:szCs w:val="22"/>
        </w:rPr>
        <w:t>versas edades</w:t>
      </w:r>
      <w:r w:rsidR="0085774A">
        <w:rPr>
          <w:b/>
          <w:sz w:val="22"/>
          <w:szCs w:val="22"/>
        </w:rPr>
        <w:t xml:space="preserve"> constata</w:t>
      </w:r>
      <w:r w:rsidR="00D75F1D">
        <w:rPr>
          <w:b/>
          <w:sz w:val="22"/>
          <w:szCs w:val="22"/>
        </w:rPr>
        <w:t>n con claridad</w:t>
      </w:r>
      <w:r w:rsidR="0085774A">
        <w:rPr>
          <w:b/>
          <w:sz w:val="22"/>
          <w:szCs w:val="22"/>
        </w:rPr>
        <w:t xml:space="preserve"> que </w:t>
      </w:r>
      <w:r w:rsidR="005254ED">
        <w:rPr>
          <w:b/>
          <w:sz w:val="22"/>
          <w:szCs w:val="22"/>
        </w:rPr>
        <w:t xml:space="preserve">el fenómeno </w:t>
      </w:r>
      <w:r w:rsidR="0085774A">
        <w:rPr>
          <w:b/>
          <w:sz w:val="22"/>
          <w:szCs w:val="22"/>
        </w:rPr>
        <w:t xml:space="preserve">es </w:t>
      </w:r>
      <w:r w:rsidR="005254ED">
        <w:rPr>
          <w:b/>
          <w:sz w:val="22"/>
          <w:szCs w:val="22"/>
        </w:rPr>
        <w:t>algo normal en el n</w:t>
      </w:r>
      <w:r w:rsidR="0085774A">
        <w:rPr>
          <w:b/>
          <w:sz w:val="22"/>
          <w:szCs w:val="22"/>
        </w:rPr>
        <w:t>ú</w:t>
      </w:r>
      <w:r w:rsidR="005254ED">
        <w:rPr>
          <w:b/>
          <w:sz w:val="22"/>
          <w:szCs w:val="22"/>
        </w:rPr>
        <w:t xml:space="preserve">mero y que </w:t>
      </w:r>
      <w:r w:rsidR="00D75F1D">
        <w:rPr>
          <w:b/>
          <w:sz w:val="22"/>
          <w:szCs w:val="22"/>
        </w:rPr>
        <w:t>el lenguaje juvenil mayoritario queda muy alejado del tradicional</w:t>
      </w:r>
      <w:r w:rsidR="005254ED">
        <w:rPr>
          <w:b/>
          <w:sz w:val="22"/>
          <w:szCs w:val="22"/>
        </w:rPr>
        <w:t xml:space="preserve"> lenguaje cri</w:t>
      </w:r>
      <w:r w:rsidR="005254ED">
        <w:rPr>
          <w:b/>
          <w:sz w:val="22"/>
          <w:szCs w:val="22"/>
        </w:rPr>
        <w:t>s</w:t>
      </w:r>
      <w:r w:rsidR="005254ED">
        <w:rPr>
          <w:b/>
          <w:sz w:val="22"/>
          <w:szCs w:val="22"/>
        </w:rPr>
        <w:t>tiano</w:t>
      </w:r>
      <w:r w:rsidR="0085774A">
        <w:rPr>
          <w:b/>
          <w:sz w:val="22"/>
          <w:szCs w:val="22"/>
        </w:rPr>
        <w:t>.</w:t>
      </w:r>
    </w:p>
    <w:p w:rsidR="00EE2B7A" w:rsidRDefault="00EE2B7A" w:rsidP="00F72F57">
      <w:pPr>
        <w:widowControl/>
        <w:autoSpaceDE/>
        <w:autoSpaceDN/>
        <w:adjustRightInd/>
        <w:ind w:firstLine="284"/>
        <w:jc w:val="both"/>
        <w:rPr>
          <w:b/>
          <w:sz w:val="22"/>
          <w:szCs w:val="22"/>
        </w:rPr>
      </w:pPr>
    </w:p>
    <w:p w:rsidR="006A5F3A" w:rsidRDefault="005254ED" w:rsidP="00F85A77">
      <w:pPr>
        <w:widowControl/>
        <w:autoSpaceDE/>
        <w:autoSpaceDN/>
        <w:adjustRightInd/>
        <w:ind w:firstLine="284"/>
        <w:jc w:val="both"/>
        <w:rPr>
          <w:b/>
          <w:sz w:val="22"/>
          <w:szCs w:val="22"/>
        </w:rPr>
      </w:pPr>
      <w:r>
        <w:rPr>
          <w:b/>
          <w:sz w:val="22"/>
          <w:szCs w:val="22"/>
        </w:rPr>
        <w:t xml:space="preserve">El problema psicológico y ético no es </w:t>
      </w:r>
      <w:r w:rsidR="00D75F1D">
        <w:rPr>
          <w:b/>
          <w:sz w:val="22"/>
          <w:szCs w:val="22"/>
        </w:rPr>
        <w:t>ya si puede seguir promoviendo la virtud de la castidad, que es algo más que la continencia y si el ideal de la virginidad sigue estando entre los valores preferentes de los cristianos, sino si correcto adoptar po</w:t>
      </w:r>
      <w:r w:rsidR="00D75F1D">
        <w:rPr>
          <w:b/>
          <w:sz w:val="22"/>
          <w:szCs w:val="22"/>
        </w:rPr>
        <w:t>s</w:t>
      </w:r>
      <w:r w:rsidR="00D75F1D">
        <w:rPr>
          <w:b/>
          <w:sz w:val="22"/>
          <w:szCs w:val="22"/>
        </w:rPr>
        <w:t>turas de comprensión (¡cosa de jóvenes!) y de tolerancia resignada (hoy domina una sociedad erotizada). Por eso, ante las facilidades inevitables que tienen precozmente los j</w:t>
      </w:r>
      <w:r w:rsidR="00EB5D48">
        <w:rPr>
          <w:b/>
          <w:sz w:val="22"/>
          <w:szCs w:val="22"/>
        </w:rPr>
        <w:t>ó</w:t>
      </w:r>
      <w:r w:rsidR="00D75F1D">
        <w:rPr>
          <w:b/>
          <w:sz w:val="22"/>
          <w:szCs w:val="22"/>
        </w:rPr>
        <w:t>venes de una info</w:t>
      </w:r>
      <w:r w:rsidR="00EB5D48">
        <w:rPr>
          <w:b/>
          <w:sz w:val="22"/>
          <w:szCs w:val="22"/>
        </w:rPr>
        <w:t>rmación sexual autó</w:t>
      </w:r>
      <w:r w:rsidR="00D75F1D">
        <w:rPr>
          <w:b/>
          <w:sz w:val="22"/>
          <w:szCs w:val="22"/>
        </w:rPr>
        <w:t xml:space="preserve">noma (escrita, </w:t>
      </w:r>
      <w:r w:rsidR="00EB5D48">
        <w:rPr>
          <w:b/>
          <w:sz w:val="22"/>
          <w:szCs w:val="22"/>
        </w:rPr>
        <w:t xml:space="preserve">gráfica, </w:t>
      </w:r>
      <w:r w:rsidR="00D75F1D">
        <w:rPr>
          <w:b/>
          <w:sz w:val="22"/>
          <w:szCs w:val="22"/>
        </w:rPr>
        <w:t>audi</w:t>
      </w:r>
      <w:r w:rsidR="00EB5D48">
        <w:rPr>
          <w:b/>
          <w:sz w:val="22"/>
          <w:szCs w:val="22"/>
        </w:rPr>
        <w:t>o</w:t>
      </w:r>
      <w:r w:rsidR="00D75F1D">
        <w:rPr>
          <w:b/>
          <w:sz w:val="22"/>
          <w:szCs w:val="22"/>
        </w:rPr>
        <w:t>vis</w:t>
      </w:r>
      <w:r w:rsidR="00EB5D48">
        <w:rPr>
          <w:b/>
          <w:sz w:val="22"/>
          <w:szCs w:val="22"/>
        </w:rPr>
        <w:t>u</w:t>
      </w:r>
      <w:r w:rsidR="00D75F1D">
        <w:rPr>
          <w:b/>
          <w:sz w:val="22"/>
          <w:szCs w:val="22"/>
        </w:rPr>
        <w:t>al y s</w:t>
      </w:r>
      <w:r w:rsidR="00D75F1D">
        <w:rPr>
          <w:b/>
          <w:sz w:val="22"/>
          <w:szCs w:val="22"/>
        </w:rPr>
        <w:t>o</w:t>
      </w:r>
      <w:r w:rsidR="00D75F1D">
        <w:rPr>
          <w:b/>
          <w:sz w:val="22"/>
          <w:szCs w:val="22"/>
        </w:rPr>
        <w:t>bre to</w:t>
      </w:r>
      <w:r w:rsidR="00EB5D48">
        <w:rPr>
          <w:b/>
          <w:sz w:val="22"/>
          <w:szCs w:val="22"/>
        </w:rPr>
        <w:t>do por ví</w:t>
      </w:r>
      <w:r w:rsidR="00D75F1D">
        <w:rPr>
          <w:b/>
          <w:sz w:val="22"/>
          <w:szCs w:val="22"/>
        </w:rPr>
        <w:t xml:space="preserve">a de internet) </w:t>
      </w:r>
      <w:r w:rsidR="00EB5D48">
        <w:rPr>
          <w:b/>
          <w:sz w:val="22"/>
          <w:szCs w:val="22"/>
        </w:rPr>
        <w:t xml:space="preserve">se </w:t>
      </w:r>
      <w:r w:rsidR="006A5F3A">
        <w:rPr>
          <w:b/>
          <w:sz w:val="22"/>
          <w:szCs w:val="22"/>
        </w:rPr>
        <w:t xml:space="preserve">desconciertan los padres y educadores </w:t>
      </w:r>
      <w:r w:rsidR="00EB5D48">
        <w:rPr>
          <w:b/>
          <w:sz w:val="22"/>
          <w:szCs w:val="22"/>
        </w:rPr>
        <w:t>si aplican las estrategias que ellos conocieron hace años, Por eso es c</w:t>
      </w:r>
      <w:r w:rsidR="006A5F3A">
        <w:rPr>
          <w:b/>
          <w:sz w:val="22"/>
          <w:szCs w:val="22"/>
        </w:rPr>
        <w:t>asi imposible la lucha eficaz contra con</w:t>
      </w:r>
      <w:r w:rsidR="00EB5D48">
        <w:rPr>
          <w:b/>
          <w:sz w:val="22"/>
          <w:szCs w:val="22"/>
        </w:rPr>
        <w:t>secuencias</w:t>
      </w:r>
      <w:r w:rsidR="006A5F3A">
        <w:rPr>
          <w:b/>
          <w:sz w:val="22"/>
          <w:szCs w:val="22"/>
        </w:rPr>
        <w:t xml:space="preserve"> negativas de una información inoportuna sexual y </w:t>
      </w:r>
      <w:r w:rsidR="00EB5D48">
        <w:rPr>
          <w:b/>
          <w:sz w:val="22"/>
          <w:szCs w:val="22"/>
        </w:rPr>
        <w:t>o los riesgo de obsesión de una información exagerada.</w:t>
      </w:r>
    </w:p>
    <w:p w:rsidR="00594E0B" w:rsidRDefault="00594E0B" w:rsidP="00F85A77">
      <w:pPr>
        <w:widowControl/>
        <w:autoSpaceDE/>
        <w:autoSpaceDN/>
        <w:adjustRightInd/>
        <w:ind w:firstLine="284"/>
        <w:jc w:val="both"/>
        <w:rPr>
          <w:b/>
          <w:sz w:val="22"/>
          <w:szCs w:val="22"/>
        </w:rPr>
      </w:pPr>
    </w:p>
    <w:p w:rsidR="00773192" w:rsidRDefault="00F62F20" w:rsidP="00F62F20">
      <w:pPr>
        <w:widowControl/>
        <w:autoSpaceDE/>
        <w:autoSpaceDN/>
        <w:adjustRightInd/>
        <w:ind w:firstLine="284"/>
        <w:jc w:val="both"/>
        <w:rPr>
          <w:b/>
          <w:sz w:val="22"/>
          <w:szCs w:val="22"/>
        </w:rPr>
      </w:pPr>
      <w:r>
        <w:rPr>
          <w:b/>
          <w:sz w:val="22"/>
          <w:szCs w:val="22"/>
        </w:rPr>
        <w:t>Hay que entender que cuando dos</w:t>
      </w:r>
      <w:r w:rsidRPr="00F85A77">
        <w:rPr>
          <w:b/>
          <w:sz w:val="22"/>
          <w:szCs w:val="22"/>
        </w:rPr>
        <w:t xml:space="preserve"> personas que se aman (o creen sinceramente que se aman) </w:t>
      </w:r>
      <w:r>
        <w:rPr>
          <w:b/>
          <w:sz w:val="22"/>
          <w:szCs w:val="22"/>
        </w:rPr>
        <w:t>proyectan</w:t>
      </w:r>
      <w:r w:rsidRPr="00F85A77">
        <w:rPr>
          <w:b/>
          <w:sz w:val="22"/>
          <w:szCs w:val="22"/>
        </w:rPr>
        <w:t xml:space="preserve"> vivir </w:t>
      </w:r>
      <w:r>
        <w:rPr>
          <w:b/>
          <w:sz w:val="22"/>
          <w:szCs w:val="22"/>
        </w:rPr>
        <w:t xml:space="preserve">la </w:t>
      </w:r>
      <w:r w:rsidRPr="00F85A77">
        <w:rPr>
          <w:b/>
          <w:sz w:val="22"/>
          <w:szCs w:val="22"/>
        </w:rPr>
        <w:t>comunión de</w:t>
      </w:r>
      <w:r>
        <w:rPr>
          <w:b/>
          <w:sz w:val="22"/>
          <w:szCs w:val="22"/>
        </w:rPr>
        <w:t>l</w:t>
      </w:r>
      <w:r w:rsidRPr="00F85A77">
        <w:rPr>
          <w:b/>
          <w:sz w:val="22"/>
          <w:szCs w:val="22"/>
        </w:rPr>
        <w:t xml:space="preserve"> amor que es el matrimonio, pero que por motivos diversos (estudios, trabajo, etc.) no están todavía en disposición de </w:t>
      </w:r>
      <w:r>
        <w:rPr>
          <w:b/>
          <w:sz w:val="22"/>
          <w:szCs w:val="22"/>
        </w:rPr>
        <w:t>vi</w:t>
      </w:r>
      <w:r>
        <w:rPr>
          <w:b/>
          <w:sz w:val="22"/>
          <w:szCs w:val="22"/>
        </w:rPr>
        <w:t>n</w:t>
      </w:r>
      <w:r>
        <w:rPr>
          <w:b/>
          <w:sz w:val="22"/>
          <w:szCs w:val="22"/>
        </w:rPr>
        <w:t>cularse formalmente con el consentimiento explicito que es el matrimonio, se sie</w:t>
      </w:r>
      <w:r>
        <w:rPr>
          <w:b/>
          <w:sz w:val="22"/>
          <w:szCs w:val="22"/>
        </w:rPr>
        <w:t>n</w:t>
      </w:r>
      <w:r>
        <w:rPr>
          <w:b/>
          <w:sz w:val="22"/>
          <w:szCs w:val="22"/>
        </w:rPr>
        <w:t xml:space="preserve">ten naturalmente inclinado a la intercomunicación sexual en la medida en que sean normales. </w:t>
      </w:r>
    </w:p>
    <w:p w:rsidR="00F62F20" w:rsidRDefault="00773192" w:rsidP="00F62F20">
      <w:pPr>
        <w:widowControl/>
        <w:autoSpaceDE/>
        <w:autoSpaceDN/>
        <w:adjustRightInd/>
        <w:ind w:firstLine="284"/>
        <w:jc w:val="both"/>
        <w:rPr>
          <w:b/>
          <w:sz w:val="22"/>
          <w:szCs w:val="22"/>
        </w:rPr>
      </w:pPr>
      <w:r>
        <w:rPr>
          <w:b/>
          <w:sz w:val="22"/>
          <w:szCs w:val="22"/>
        </w:rPr>
        <w:lastRenderedPageBreak/>
        <w:t xml:space="preserve">  </w:t>
      </w:r>
      <w:r w:rsidR="00F62F20">
        <w:rPr>
          <w:b/>
          <w:sz w:val="22"/>
          <w:szCs w:val="22"/>
        </w:rPr>
        <w:t xml:space="preserve"> El</w:t>
      </w:r>
      <w:r w:rsidR="00F62F20" w:rsidRPr="00F85A77">
        <w:rPr>
          <w:b/>
          <w:sz w:val="22"/>
          <w:szCs w:val="22"/>
        </w:rPr>
        <w:t xml:space="preserve"> diálogo afectivo se va haciendo más comprometido y </w:t>
      </w:r>
      <w:r w:rsidR="00F62F20">
        <w:rPr>
          <w:b/>
          <w:sz w:val="22"/>
          <w:szCs w:val="22"/>
        </w:rPr>
        <w:t xml:space="preserve">se </w:t>
      </w:r>
      <w:r w:rsidR="00F62F20" w:rsidRPr="00F85A77">
        <w:rPr>
          <w:b/>
          <w:sz w:val="22"/>
          <w:szCs w:val="22"/>
        </w:rPr>
        <w:t>orienta dire</w:t>
      </w:r>
      <w:r w:rsidR="00F62F20" w:rsidRPr="00F85A77">
        <w:rPr>
          <w:b/>
          <w:sz w:val="22"/>
          <w:szCs w:val="22"/>
        </w:rPr>
        <w:t>c</w:t>
      </w:r>
      <w:r w:rsidR="00F62F20" w:rsidRPr="00F85A77">
        <w:rPr>
          <w:b/>
          <w:sz w:val="22"/>
          <w:szCs w:val="22"/>
        </w:rPr>
        <w:t>tamente al matrimonio,</w:t>
      </w:r>
      <w:r w:rsidR="00F62F20">
        <w:rPr>
          <w:b/>
          <w:sz w:val="22"/>
          <w:szCs w:val="22"/>
        </w:rPr>
        <w:t xml:space="preserve"> lo cual hace que</w:t>
      </w:r>
      <w:r w:rsidR="00F62F20" w:rsidRPr="00F85A77">
        <w:rPr>
          <w:b/>
          <w:sz w:val="22"/>
          <w:szCs w:val="22"/>
        </w:rPr>
        <w:t xml:space="preserve"> los novios aspiran a manifestaciones de amor cada vez más íntimas. Se preguntan entonces, a veces muy sinceramente, por qué no va a ser lícito</w:t>
      </w:r>
      <w:r w:rsidR="00783B6F">
        <w:rPr>
          <w:b/>
          <w:sz w:val="22"/>
          <w:szCs w:val="22"/>
        </w:rPr>
        <w:t xml:space="preserve"> </w:t>
      </w:r>
      <w:r w:rsidR="00F62F20" w:rsidRPr="00F85A77">
        <w:rPr>
          <w:b/>
          <w:sz w:val="22"/>
          <w:szCs w:val="22"/>
        </w:rPr>
        <w:t xml:space="preserve"> para ellos la relación íntima completa, considerada como gesto expresivo de un amor auténtico ya desde ahora</w:t>
      </w:r>
      <w:r w:rsidR="00F62F20">
        <w:rPr>
          <w:b/>
          <w:sz w:val="22"/>
          <w:szCs w:val="22"/>
        </w:rPr>
        <w:t>.</w:t>
      </w:r>
    </w:p>
    <w:p w:rsidR="00F62F20" w:rsidRPr="00F85A77" w:rsidRDefault="00F62F20" w:rsidP="00F62F20">
      <w:pPr>
        <w:widowControl/>
        <w:autoSpaceDE/>
        <w:autoSpaceDN/>
        <w:adjustRightInd/>
        <w:ind w:firstLine="284"/>
        <w:jc w:val="both"/>
        <w:rPr>
          <w:b/>
          <w:sz w:val="22"/>
          <w:szCs w:val="22"/>
        </w:rPr>
      </w:pPr>
    </w:p>
    <w:p w:rsidR="00783B6F" w:rsidRDefault="00F62F20" w:rsidP="00F62F20">
      <w:pPr>
        <w:widowControl/>
        <w:autoSpaceDE/>
        <w:autoSpaceDN/>
        <w:adjustRightInd/>
        <w:ind w:firstLine="284"/>
        <w:jc w:val="both"/>
        <w:rPr>
          <w:b/>
          <w:sz w:val="22"/>
          <w:szCs w:val="22"/>
        </w:rPr>
      </w:pPr>
      <w:r w:rsidRPr="00F85A77">
        <w:rPr>
          <w:b/>
          <w:sz w:val="22"/>
          <w:szCs w:val="22"/>
        </w:rPr>
        <w:t>Hoy se percibe una cultura, en amplia medida permisiva, en la que las relaciones prematrimoniales no sólo no se prohíben, sino que a veces incluso se consideran necesarias como demostración de amor, para que el amor crezca y «garantice" de este modo el matrimonio. A esta cultura hay que añadir las condiciones sociológicas que parecen hacer cada vez más difícil la castidad prematrimonial. Los condicion</w:t>
      </w:r>
      <w:r w:rsidRPr="00F85A77">
        <w:rPr>
          <w:b/>
          <w:sz w:val="22"/>
          <w:szCs w:val="22"/>
        </w:rPr>
        <w:t>a</w:t>
      </w:r>
      <w:r w:rsidRPr="00F85A77">
        <w:rPr>
          <w:b/>
          <w:sz w:val="22"/>
          <w:szCs w:val="22"/>
        </w:rPr>
        <w:t>mientos del entorno social tienden a hacer que se retrase el matrimonio por dificu</w:t>
      </w:r>
      <w:r w:rsidRPr="00F85A77">
        <w:rPr>
          <w:b/>
          <w:sz w:val="22"/>
          <w:szCs w:val="22"/>
        </w:rPr>
        <w:t>l</w:t>
      </w:r>
      <w:r w:rsidRPr="00F85A77">
        <w:rPr>
          <w:b/>
          <w:sz w:val="22"/>
          <w:szCs w:val="22"/>
        </w:rPr>
        <w:t>tades laborales y de vivienda</w:t>
      </w:r>
      <w:r w:rsidR="00783B6F">
        <w:rPr>
          <w:b/>
          <w:sz w:val="22"/>
          <w:szCs w:val="22"/>
        </w:rPr>
        <w:t>.</w:t>
      </w:r>
    </w:p>
    <w:p w:rsidR="00783B6F" w:rsidRDefault="00783B6F" w:rsidP="00F62F20">
      <w:pPr>
        <w:widowControl/>
        <w:autoSpaceDE/>
        <w:autoSpaceDN/>
        <w:adjustRightInd/>
        <w:ind w:firstLine="284"/>
        <w:jc w:val="both"/>
        <w:rPr>
          <w:b/>
          <w:sz w:val="22"/>
          <w:szCs w:val="22"/>
        </w:rPr>
      </w:pPr>
    </w:p>
    <w:p w:rsidR="00F62F20" w:rsidRDefault="00783B6F" w:rsidP="00D97A58">
      <w:pPr>
        <w:widowControl/>
        <w:autoSpaceDE/>
        <w:autoSpaceDN/>
        <w:adjustRightInd/>
        <w:ind w:firstLine="284"/>
        <w:jc w:val="center"/>
        <w:rPr>
          <w:b/>
          <w:sz w:val="22"/>
          <w:szCs w:val="22"/>
        </w:rPr>
      </w:pPr>
      <w:r>
        <w:rPr>
          <w:noProof/>
        </w:rPr>
        <w:drawing>
          <wp:inline distT="0" distB="0" distL="0" distR="0">
            <wp:extent cx="857250" cy="1142031"/>
            <wp:effectExtent l="19050" t="0" r="0" b="0"/>
            <wp:docPr id="37" name="irc_mi" descr="http://www.tumedicoaltelefono.es/wp-content/uploads/2013/11/adolescentes-enamor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umedicoaltelefono.es/wp-content/uploads/2013/11/adolescentes-enamorados.jpg"/>
                    <pic:cNvPicPr>
                      <a:picLocks noChangeAspect="1" noChangeArrowheads="1"/>
                    </pic:cNvPicPr>
                  </pic:nvPicPr>
                  <pic:blipFill>
                    <a:blip r:embed="rId54" cstate="print"/>
                    <a:srcRect/>
                    <a:stretch>
                      <a:fillRect/>
                    </a:stretch>
                  </pic:blipFill>
                  <pic:spPr bwMode="auto">
                    <a:xfrm>
                      <a:off x="0" y="0"/>
                      <a:ext cx="859578" cy="1145132"/>
                    </a:xfrm>
                    <a:prstGeom prst="rect">
                      <a:avLst/>
                    </a:prstGeom>
                    <a:noFill/>
                    <a:ln w="9525">
                      <a:noFill/>
                      <a:miter lim="800000"/>
                      <a:headEnd/>
                      <a:tailEnd/>
                    </a:ln>
                  </pic:spPr>
                </pic:pic>
              </a:graphicData>
            </a:graphic>
          </wp:inline>
        </w:drawing>
      </w:r>
      <w:r>
        <w:rPr>
          <w:noProof/>
        </w:rPr>
        <w:drawing>
          <wp:inline distT="0" distB="0" distL="0" distR="0">
            <wp:extent cx="2619375" cy="1744770"/>
            <wp:effectExtent l="19050" t="0" r="9525" b="0"/>
            <wp:docPr id="38" name="irc_mi" descr="http://www.fotostiernas.info/wp-content/uploads/2013/09/imagenes.4ever.eu-pareja-165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tostiernas.info/wp-content/uploads/2013/09/imagenes.4ever.eu-pareja-165077.jpg"/>
                    <pic:cNvPicPr>
                      <a:picLocks noChangeAspect="1" noChangeArrowheads="1"/>
                    </pic:cNvPicPr>
                  </pic:nvPicPr>
                  <pic:blipFill>
                    <a:blip r:embed="rId55"/>
                    <a:srcRect/>
                    <a:stretch>
                      <a:fillRect/>
                    </a:stretch>
                  </pic:blipFill>
                  <pic:spPr bwMode="auto">
                    <a:xfrm>
                      <a:off x="0" y="0"/>
                      <a:ext cx="2619375" cy="1744770"/>
                    </a:xfrm>
                    <a:prstGeom prst="rect">
                      <a:avLst/>
                    </a:prstGeom>
                    <a:noFill/>
                    <a:ln w="9525">
                      <a:noFill/>
                      <a:miter lim="800000"/>
                      <a:headEnd/>
                      <a:tailEnd/>
                    </a:ln>
                  </pic:spPr>
                </pic:pic>
              </a:graphicData>
            </a:graphic>
          </wp:inline>
        </w:drawing>
      </w:r>
      <w:r>
        <w:rPr>
          <w:noProof/>
        </w:rPr>
        <w:drawing>
          <wp:inline distT="0" distB="0" distL="0" distR="0">
            <wp:extent cx="760279" cy="1209675"/>
            <wp:effectExtent l="19050" t="0" r="1721" b="0"/>
            <wp:docPr id="39" name="Imagen 7" descr="https://encrypted-tbn0.gstatic.com/images?q=tbn:ANd9GcTszme3iy0RDrD71iaU1yWbrclDqp1dkRc_qm7O7FnTw0IoghDF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Tszme3iy0RDrD71iaU1yWbrclDqp1dkRc_qm7O7FnTw0IoghDFIQ"/>
                    <pic:cNvPicPr>
                      <a:picLocks noChangeAspect="1" noChangeArrowheads="1"/>
                    </pic:cNvPicPr>
                  </pic:nvPicPr>
                  <pic:blipFill>
                    <a:blip r:embed="rId56"/>
                    <a:srcRect/>
                    <a:stretch>
                      <a:fillRect/>
                    </a:stretch>
                  </pic:blipFill>
                  <pic:spPr bwMode="auto">
                    <a:xfrm>
                      <a:off x="0" y="0"/>
                      <a:ext cx="760279" cy="1209675"/>
                    </a:xfrm>
                    <a:prstGeom prst="rect">
                      <a:avLst/>
                    </a:prstGeom>
                    <a:noFill/>
                    <a:ln w="9525">
                      <a:noFill/>
                      <a:miter lim="800000"/>
                      <a:headEnd/>
                      <a:tailEnd/>
                    </a:ln>
                  </pic:spPr>
                </pic:pic>
              </a:graphicData>
            </a:graphic>
          </wp:inline>
        </w:drawing>
      </w:r>
    </w:p>
    <w:p w:rsidR="00F62F20" w:rsidRDefault="00F62F20" w:rsidP="00F85A77">
      <w:pPr>
        <w:widowControl/>
        <w:autoSpaceDE/>
        <w:autoSpaceDN/>
        <w:adjustRightInd/>
        <w:ind w:firstLine="284"/>
        <w:jc w:val="both"/>
        <w:rPr>
          <w:b/>
          <w:sz w:val="22"/>
          <w:szCs w:val="22"/>
        </w:rPr>
      </w:pPr>
    </w:p>
    <w:p w:rsidR="00294CC5" w:rsidRDefault="00F62F20" w:rsidP="00F85A77">
      <w:pPr>
        <w:widowControl/>
        <w:autoSpaceDE/>
        <w:autoSpaceDN/>
        <w:adjustRightInd/>
        <w:ind w:firstLine="284"/>
        <w:jc w:val="both"/>
        <w:rPr>
          <w:b/>
          <w:sz w:val="22"/>
          <w:szCs w:val="22"/>
        </w:rPr>
      </w:pPr>
      <w:r>
        <w:rPr>
          <w:b/>
          <w:sz w:val="22"/>
          <w:szCs w:val="22"/>
        </w:rPr>
        <w:t>Lo</w:t>
      </w:r>
      <w:r w:rsidR="00294CC5">
        <w:rPr>
          <w:b/>
          <w:sz w:val="22"/>
          <w:szCs w:val="22"/>
        </w:rPr>
        <w:t>s tiempos pasados en l</w:t>
      </w:r>
      <w:r w:rsidR="006A5F3A">
        <w:rPr>
          <w:b/>
          <w:sz w:val="22"/>
          <w:szCs w:val="22"/>
        </w:rPr>
        <w:t>o</w:t>
      </w:r>
      <w:r w:rsidR="00294CC5">
        <w:rPr>
          <w:b/>
          <w:sz w:val="22"/>
          <w:szCs w:val="22"/>
        </w:rPr>
        <w:t>s</w:t>
      </w:r>
      <w:r w:rsidR="006A5F3A">
        <w:rPr>
          <w:b/>
          <w:sz w:val="22"/>
          <w:szCs w:val="22"/>
        </w:rPr>
        <w:t xml:space="preserve"> que la inocencia manten</w:t>
      </w:r>
      <w:r w:rsidR="00294CC5">
        <w:rPr>
          <w:b/>
          <w:sz w:val="22"/>
          <w:szCs w:val="22"/>
        </w:rPr>
        <w:t>í</w:t>
      </w:r>
      <w:r w:rsidR="006A5F3A">
        <w:rPr>
          <w:b/>
          <w:sz w:val="22"/>
          <w:szCs w:val="22"/>
        </w:rPr>
        <w:t>a a los niños y pr</w:t>
      </w:r>
      <w:r w:rsidR="00294CC5">
        <w:rPr>
          <w:b/>
          <w:sz w:val="22"/>
          <w:szCs w:val="22"/>
        </w:rPr>
        <w:t>i</w:t>
      </w:r>
      <w:r w:rsidR="006A5F3A">
        <w:rPr>
          <w:b/>
          <w:sz w:val="22"/>
          <w:szCs w:val="22"/>
        </w:rPr>
        <w:t>meros e</w:t>
      </w:r>
      <w:r w:rsidR="006A5F3A">
        <w:rPr>
          <w:b/>
          <w:sz w:val="22"/>
          <w:szCs w:val="22"/>
        </w:rPr>
        <w:t>s</w:t>
      </w:r>
      <w:r w:rsidR="006A5F3A">
        <w:rPr>
          <w:b/>
          <w:sz w:val="22"/>
          <w:szCs w:val="22"/>
        </w:rPr>
        <w:t>tadios adol</w:t>
      </w:r>
      <w:r w:rsidR="00294CC5">
        <w:rPr>
          <w:b/>
          <w:sz w:val="22"/>
          <w:szCs w:val="22"/>
        </w:rPr>
        <w:t>e</w:t>
      </w:r>
      <w:r w:rsidR="006A5F3A">
        <w:rPr>
          <w:b/>
          <w:sz w:val="22"/>
          <w:szCs w:val="22"/>
        </w:rPr>
        <w:t>s</w:t>
      </w:r>
      <w:r w:rsidR="00294CC5">
        <w:rPr>
          <w:b/>
          <w:sz w:val="22"/>
          <w:szCs w:val="22"/>
        </w:rPr>
        <w:t>ce</w:t>
      </w:r>
      <w:r w:rsidR="006A5F3A">
        <w:rPr>
          <w:b/>
          <w:sz w:val="22"/>
          <w:szCs w:val="22"/>
        </w:rPr>
        <w:t xml:space="preserve">ntes lejos de una información sexual </w:t>
      </w:r>
      <w:r w:rsidR="00294CC5">
        <w:rPr>
          <w:b/>
          <w:sz w:val="22"/>
          <w:szCs w:val="22"/>
        </w:rPr>
        <w:t xml:space="preserve">no </w:t>
      </w:r>
      <w:r w:rsidR="006A5F3A">
        <w:rPr>
          <w:b/>
          <w:sz w:val="22"/>
          <w:szCs w:val="22"/>
        </w:rPr>
        <w:t>conveniente. La inevitable influencia del erotismo ambiental reclama</w:t>
      </w:r>
      <w:r w:rsidR="00294CC5">
        <w:rPr>
          <w:b/>
          <w:sz w:val="22"/>
          <w:szCs w:val="22"/>
        </w:rPr>
        <w:t xml:space="preserve"> hoy</w:t>
      </w:r>
      <w:r w:rsidR="006A5F3A">
        <w:rPr>
          <w:b/>
          <w:sz w:val="22"/>
          <w:szCs w:val="22"/>
        </w:rPr>
        <w:t xml:space="preserve"> una ape</w:t>
      </w:r>
      <w:r w:rsidR="00294CC5">
        <w:rPr>
          <w:b/>
          <w:sz w:val="22"/>
          <w:szCs w:val="22"/>
        </w:rPr>
        <w:t>r</w:t>
      </w:r>
      <w:r w:rsidR="006A5F3A">
        <w:rPr>
          <w:b/>
          <w:sz w:val="22"/>
          <w:szCs w:val="22"/>
        </w:rPr>
        <w:t xml:space="preserve">tura al dialogo </w:t>
      </w:r>
      <w:r w:rsidR="00294CC5">
        <w:rPr>
          <w:b/>
          <w:sz w:val="22"/>
          <w:szCs w:val="22"/>
        </w:rPr>
        <w:t xml:space="preserve">oportuno y </w:t>
      </w:r>
      <w:proofErr w:type="spellStart"/>
      <w:r w:rsidR="00294CC5">
        <w:rPr>
          <w:b/>
          <w:sz w:val="22"/>
          <w:szCs w:val="22"/>
        </w:rPr>
        <w:t>na</w:t>
      </w:r>
      <w:proofErr w:type="spellEnd"/>
      <w:r w:rsidR="00294CC5">
        <w:rPr>
          <w:b/>
          <w:sz w:val="22"/>
          <w:szCs w:val="22"/>
        </w:rPr>
        <w:t xml:space="preserve"> prevención compatible con la confianza </w:t>
      </w:r>
      <w:r w:rsidR="006A5F3A">
        <w:rPr>
          <w:b/>
          <w:sz w:val="22"/>
          <w:szCs w:val="22"/>
        </w:rPr>
        <w:t>en los ámbitos educativos. Si</w:t>
      </w:r>
      <w:r w:rsidR="005254ED">
        <w:rPr>
          <w:b/>
          <w:sz w:val="22"/>
          <w:szCs w:val="22"/>
        </w:rPr>
        <w:t xml:space="preserve"> el </w:t>
      </w:r>
      <w:r w:rsidR="00294CC5">
        <w:rPr>
          <w:b/>
          <w:sz w:val="22"/>
          <w:szCs w:val="22"/>
        </w:rPr>
        <w:t>mecanismo</w:t>
      </w:r>
      <w:r w:rsidR="005254ED">
        <w:rPr>
          <w:b/>
          <w:sz w:val="22"/>
          <w:szCs w:val="22"/>
        </w:rPr>
        <w:t xml:space="preserve"> </w:t>
      </w:r>
      <w:r w:rsidR="006A5F3A">
        <w:rPr>
          <w:b/>
          <w:sz w:val="22"/>
          <w:szCs w:val="22"/>
        </w:rPr>
        <w:t xml:space="preserve">de la información </w:t>
      </w:r>
      <w:r w:rsidR="005254ED">
        <w:rPr>
          <w:b/>
          <w:sz w:val="22"/>
          <w:szCs w:val="22"/>
        </w:rPr>
        <w:t xml:space="preserve">acontece, </w:t>
      </w:r>
      <w:r w:rsidR="006A5F3A">
        <w:rPr>
          <w:b/>
          <w:sz w:val="22"/>
          <w:szCs w:val="22"/>
        </w:rPr>
        <w:t>es preciso insistir con otros lenguajes en la bell</w:t>
      </w:r>
      <w:r w:rsidR="00294CC5">
        <w:rPr>
          <w:b/>
          <w:sz w:val="22"/>
          <w:szCs w:val="22"/>
        </w:rPr>
        <w:t>e</w:t>
      </w:r>
      <w:r w:rsidR="006A5F3A">
        <w:rPr>
          <w:b/>
          <w:sz w:val="22"/>
          <w:szCs w:val="22"/>
        </w:rPr>
        <w:t xml:space="preserve">za de la </w:t>
      </w:r>
      <w:r w:rsidR="00294CC5">
        <w:rPr>
          <w:b/>
          <w:sz w:val="22"/>
          <w:szCs w:val="22"/>
        </w:rPr>
        <w:t>riqueza sexual humana</w:t>
      </w:r>
      <w:r w:rsidR="006A5F3A">
        <w:rPr>
          <w:b/>
          <w:sz w:val="22"/>
          <w:szCs w:val="22"/>
        </w:rPr>
        <w:t xml:space="preserve">, en la valiosa defensa de la fidelidad matrimonial, </w:t>
      </w:r>
      <w:r w:rsidR="00294CC5">
        <w:rPr>
          <w:b/>
          <w:sz w:val="22"/>
          <w:szCs w:val="22"/>
        </w:rPr>
        <w:t>en</w:t>
      </w:r>
      <w:r w:rsidR="006A5F3A">
        <w:rPr>
          <w:b/>
          <w:sz w:val="22"/>
          <w:szCs w:val="22"/>
        </w:rPr>
        <w:t xml:space="preserve"> la est</w:t>
      </w:r>
      <w:r w:rsidR="006A5F3A">
        <w:rPr>
          <w:b/>
          <w:sz w:val="22"/>
          <w:szCs w:val="22"/>
        </w:rPr>
        <w:t>i</w:t>
      </w:r>
      <w:r w:rsidR="006A5F3A">
        <w:rPr>
          <w:b/>
          <w:sz w:val="22"/>
          <w:szCs w:val="22"/>
        </w:rPr>
        <w:t xml:space="preserve">ma por la familia contra la abundancia de los divorcios, de </w:t>
      </w:r>
      <w:r w:rsidR="00294CC5">
        <w:rPr>
          <w:b/>
          <w:sz w:val="22"/>
          <w:szCs w:val="22"/>
        </w:rPr>
        <w:t>diversos desajuste sexu</w:t>
      </w:r>
      <w:r w:rsidR="00294CC5">
        <w:rPr>
          <w:b/>
          <w:sz w:val="22"/>
          <w:szCs w:val="22"/>
        </w:rPr>
        <w:t>a</w:t>
      </w:r>
      <w:r w:rsidR="00294CC5">
        <w:rPr>
          <w:b/>
          <w:sz w:val="22"/>
          <w:szCs w:val="22"/>
        </w:rPr>
        <w:t>les y de los riesgo de ambiente donde no existan elevado valores sobre las personas</w:t>
      </w:r>
    </w:p>
    <w:p w:rsidR="006A5F3A" w:rsidRDefault="006A5F3A" w:rsidP="00F85A77">
      <w:pPr>
        <w:widowControl/>
        <w:autoSpaceDE/>
        <w:autoSpaceDN/>
        <w:adjustRightInd/>
        <w:ind w:firstLine="284"/>
        <w:jc w:val="both"/>
        <w:rPr>
          <w:b/>
          <w:sz w:val="22"/>
          <w:szCs w:val="22"/>
        </w:rPr>
      </w:pPr>
    </w:p>
    <w:p w:rsidR="00294CC5" w:rsidRDefault="00294CC5" w:rsidP="00F85A77">
      <w:pPr>
        <w:widowControl/>
        <w:autoSpaceDE/>
        <w:autoSpaceDN/>
        <w:adjustRightInd/>
        <w:ind w:firstLine="284"/>
        <w:jc w:val="both"/>
        <w:rPr>
          <w:b/>
          <w:sz w:val="22"/>
          <w:szCs w:val="22"/>
        </w:rPr>
      </w:pPr>
      <w:r>
        <w:rPr>
          <w:b/>
          <w:sz w:val="22"/>
          <w:szCs w:val="22"/>
        </w:rPr>
        <w:t>En lo que se refiere a la etapa madura del a adolescencia y de la juventud, habrá que asumir cultural y socialmente la existencia de un notable retraso en los matr</w:t>
      </w:r>
      <w:r>
        <w:rPr>
          <w:b/>
          <w:sz w:val="22"/>
          <w:szCs w:val="22"/>
        </w:rPr>
        <w:t>i</w:t>
      </w:r>
      <w:r>
        <w:rPr>
          <w:b/>
          <w:sz w:val="22"/>
          <w:szCs w:val="22"/>
        </w:rPr>
        <w:t>monios, la comprensión, que no alabanza de una cohabitación sin vínculos y sin ideales permanentes y al menos la conciencia clara de que el fenómeno de la sexu</w:t>
      </w:r>
      <w:r>
        <w:rPr>
          <w:b/>
          <w:sz w:val="22"/>
          <w:szCs w:val="22"/>
        </w:rPr>
        <w:t>a</w:t>
      </w:r>
      <w:r>
        <w:rPr>
          <w:b/>
          <w:sz w:val="22"/>
          <w:szCs w:val="22"/>
        </w:rPr>
        <w:t>lidad sin responsabilidad fecundadora se incrementa en los am</w:t>
      </w:r>
      <w:r w:rsidR="00783B6F">
        <w:rPr>
          <w:b/>
          <w:sz w:val="22"/>
          <w:szCs w:val="22"/>
        </w:rPr>
        <w:t>b</w:t>
      </w:r>
      <w:r>
        <w:rPr>
          <w:b/>
          <w:sz w:val="22"/>
          <w:szCs w:val="22"/>
        </w:rPr>
        <w:t xml:space="preserve">ientes desarrollado.   </w:t>
      </w:r>
    </w:p>
    <w:p w:rsidR="00294CC5" w:rsidRDefault="00294CC5" w:rsidP="00F85A77">
      <w:pPr>
        <w:widowControl/>
        <w:autoSpaceDE/>
        <w:autoSpaceDN/>
        <w:adjustRightInd/>
        <w:ind w:firstLine="284"/>
        <w:jc w:val="both"/>
        <w:rPr>
          <w:b/>
          <w:sz w:val="22"/>
          <w:szCs w:val="22"/>
        </w:rPr>
      </w:pPr>
    </w:p>
    <w:p w:rsidR="00F62F20" w:rsidRDefault="00294CC5" w:rsidP="00F85A77">
      <w:pPr>
        <w:widowControl/>
        <w:autoSpaceDE/>
        <w:autoSpaceDN/>
        <w:adjustRightInd/>
        <w:ind w:firstLine="284"/>
        <w:jc w:val="both"/>
        <w:rPr>
          <w:b/>
          <w:sz w:val="22"/>
          <w:szCs w:val="22"/>
        </w:rPr>
      </w:pPr>
      <w:r>
        <w:rPr>
          <w:b/>
          <w:sz w:val="22"/>
          <w:szCs w:val="22"/>
        </w:rPr>
        <w:t>De hecho d</w:t>
      </w:r>
      <w:r w:rsidR="005254ED">
        <w:rPr>
          <w:b/>
          <w:sz w:val="22"/>
          <w:szCs w:val="22"/>
        </w:rPr>
        <w:t xml:space="preserve">os posturas se multiplican </w:t>
      </w:r>
      <w:r>
        <w:rPr>
          <w:b/>
          <w:sz w:val="22"/>
          <w:szCs w:val="22"/>
        </w:rPr>
        <w:t>en la sociedad y en las familia hoy</w:t>
      </w:r>
      <w:r w:rsidR="005254ED">
        <w:rPr>
          <w:b/>
          <w:sz w:val="22"/>
          <w:szCs w:val="22"/>
        </w:rPr>
        <w:t xml:space="preserve">: para unos, </w:t>
      </w:r>
      <w:r w:rsidR="00F62F20">
        <w:rPr>
          <w:b/>
          <w:sz w:val="22"/>
          <w:szCs w:val="22"/>
        </w:rPr>
        <w:t xml:space="preserve">animar a organizar más responsablemente la actividad sexual juvenil y animar al matrimonio ya que </w:t>
      </w:r>
      <w:r w:rsidR="005254ED">
        <w:rPr>
          <w:b/>
          <w:sz w:val="22"/>
          <w:szCs w:val="22"/>
        </w:rPr>
        <w:t>no se pu</w:t>
      </w:r>
      <w:r w:rsidR="00C920D5">
        <w:rPr>
          <w:b/>
          <w:sz w:val="22"/>
          <w:szCs w:val="22"/>
        </w:rPr>
        <w:t>e</w:t>
      </w:r>
      <w:r w:rsidR="005254ED">
        <w:rPr>
          <w:b/>
          <w:sz w:val="22"/>
          <w:szCs w:val="22"/>
        </w:rPr>
        <w:t>de esperar mucho tiempo</w:t>
      </w:r>
      <w:r w:rsidR="00F62F20">
        <w:rPr>
          <w:b/>
          <w:sz w:val="22"/>
          <w:szCs w:val="22"/>
        </w:rPr>
        <w:t xml:space="preserve"> al ejercicio sexual</w:t>
      </w:r>
      <w:r w:rsidR="0085774A">
        <w:rPr>
          <w:b/>
          <w:sz w:val="22"/>
          <w:szCs w:val="22"/>
        </w:rPr>
        <w:t>,</w:t>
      </w:r>
      <w:r w:rsidR="005254ED">
        <w:rPr>
          <w:b/>
          <w:sz w:val="22"/>
          <w:szCs w:val="22"/>
        </w:rPr>
        <w:t xml:space="preserve"> </w:t>
      </w:r>
      <w:r w:rsidR="00C920D5">
        <w:rPr>
          <w:b/>
          <w:sz w:val="22"/>
          <w:szCs w:val="22"/>
        </w:rPr>
        <w:t>dada la naturaleza de la edad j</w:t>
      </w:r>
      <w:r w:rsidR="0085774A">
        <w:rPr>
          <w:b/>
          <w:sz w:val="22"/>
          <w:szCs w:val="22"/>
        </w:rPr>
        <w:t>uvenil</w:t>
      </w:r>
      <w:r w:rsidR="005254ED">
        <w:rPr>
          <w:b/>
          <w:sz w:val="22"/>
          <w:szCs w:val="22"/>
        </w:rPr>
        <w:t xml:space="preserve"> y sobre todo dado el ambiente </w:t>
      </w:r>
      <w:r w:rsidR="0085774A">
        <w:rPr>
          <w:b/>
          <w:sz w:val="22"/>
          <w:szCs w:val="22"/>
        </w:rPr>
        <w:t>ligero de</w:t>
      </w:r>
      <w:r w:rsidR="005254ED">
        <w:rPr>
          <w:b/>
          <w:sz w:val="22"/>
          <w:szCs w:val="22"/>
        </w:rPr>
        <w:t xml:space="preserve"> los medios de comunicación</w:t>
      </w:r>
      <w:r w:rsidR="0085774A">
        <w:rPr>
          <w:b/>
          <w:sz w:val="22"/>
          <w:szCs w:val="22"/>
        </w:rPr>
        <w:t xml:space="preserve"> que tanto influyen en la vida moderna</w:t>
      </w:r>
      <w:r w:rsidR="00F62F20">
        <w:rPr>
          <w:b/>
          <w:sz w:val="22"/>
          <w:szCs w:val="22"/>
        </w:rPr>
        <w:t>; para otros la infravaloración sexual y la plena tolerancia con este hecho social difícilmente manejable con crit</w:t>
      </w:r>
      <w:r w:rsidR="00F62F20">
        <w:rPr>
          <w:b/>
          <w:sz w:val="22"/>
          <w:szCs w:val="22"/>
        </w:rPr>
        <w:t>e</w:t>
      </w:r>
      <w:r w:rsidR="00F62F20">
        <w:rPr>
          <w:b/>
          <w:sz w:val="22"/>
          <w:szCs w:val="22"/>
        </w:rPr>
        <w:t>rios de tiempos pasados</w:t>
      </w:r>
    </w:p>
    <w:p w:rsidR="00F62F20" w:rsidRDefault="00F62F20" w:rsidP="00F85A77">
      <w:pPr>
        <w:widowControl/>
        <w:autoSpaceDE/>
        <w:autoSpaceDN/>
        <w:adjustRightInd/>
        <w:ind w:firstLine="284"/>
        <w:jc w:val="both"/>
        <w:rPr>
          <w:b/>
          <w:sz w:val="22"/>
          <w:szCs w:val="22"/>
        </w:rPr>
      </w:pPr>
    </w:p>
    <w:p w:rsidR="0085774A" w:rsidRDefault="005254ED" w:rsidP="00F85A77">
      <w:pPr>
        <w:widowControl/>
        <w:autoSpaceDE/>
        <w:autoSpaceDN/>
        <w:adjustRightInd/>
        <w:ind w:firstLine="284"/>
        <w:jc w:val="both"/>
        <w:rPr>
          <w:b/>
          <w:sz w:val="22"/>
          <w:szCs w:val="22"/>
        </w:rPr>
      </w:pPr>
      <w:r>
        <w:rPr>
          <w:b/>
          <w:sz w:val="22"/>
          <w:szCs w:val="22"/>
        </w:rPr>
        <w:t xml:space="preserve"> </w:t>
      </w:r>
      <w:r w:rsidR="0085774A">
        <w:rPr>
          <w:b/>
          <w:sz w:val="22"/>
          <w:szCs w:val="22"/>
        </w:rPr>
        <w:t>No falta</w:t>
      </w:r>
      <w:r w:rsidR="00594E0B">
        <w:rPr>
          <w:b/>
          <w:sz w:val="22"/>
          <w:szCs w:val="22"/>
        </w:rPr>
        <w:t>n</w:t>
      </w:r>
      <w:r w:rsidR="0085774A">
        <w:rPr>
          <w:b/>
          <w:sz w:val="22"/>
          <w:szCs w:val="22"/>
        </w:rPr>
        <w:t xml:space="preserve"> las argumentaciones contrarias que postulan sistema</w:t>
      </w:r>
      <w:r w:rsidR="00F62F20">
        <w:rPr>
          <w:b/>
          <w:sz w:val="22"/>
          <w:szCs w:val="22"/>
        </w:rPr>
        <w:t>s</w:t>
      </w:r>
      <w:r w:rsidR="0085774A">
        <w:rPr>
          <w:b/>
          <w:sz w:val="22"/>
          <w:szCs w:val="22"/>
        </w:rPr>
        <w:t xml:space="preserve"> rígidos de ed</w:t>
      </w:r>
      <w:r w:rsidR="0085774A">
        <w:rPr>
          <w:b/>
          <w:sz w:val="22"/>
          <w:szCs w:val="22"/>
        </w:rPr>
        <w:t>u</w:t>
      </w:r>
      <w:r w:rsidR="0085774A">
        <w:rPr>
          <w:b/>
          <w:sz w:val="22"/>
          <w:szCs w:val="22"/>
        </w:rPr>
        <w:t>cación para poder vencer</w:t>
      </w:r>
      <w:r>
        <w:rPr>
          <w:b/>
          <w:sz w:val="22"/>
          <w:szCs w:val="22"/>
        </w:rPr>
        <w:t xml:space="preserve"> las m</w:t>
      </w:r>
      <w:r w:rsidR="00C920D5">
        <w:rPr>
          <w:b/>
          <w:sz w:val="22"/>
          <w:szCs w:val="22"/>
        </w:rPr>
        <w:t>ú</w:t>
      </w:r>
      <w:r>
        <w:rPr>
          <w:b/>
          <w:sz w:val="22"/>
          <w:szCs w:val="22"/>
        </w:rPr>
        <w:t>ltiples estimul</w:t>
      </w:r>
      <w:r w:rsidR="00C920D5">
        <w:rPr>
          <w:b/>
          <w:sz w:val="22"/>
          <w:szCs w:val="22"/>
        </w:rPr>
        <w:t>a</w:t>
      </w:r>
      <w:r>
        <w:rPr>
          <w:b/>
          <w:sz w:val="22"/>
          <w:szCs w:val="22"/>
        </w:rPr>
        <w:t>ciones que cualqu</w:t>
      </w:r>
      <w:r w:rsidR="00C920D5">
        <w:rPr>
          <w:b/>
          <w:sz w:val="22"/>
          <w:szCs w:val="22"/>
        </w:rPr>
        <w:t>i</w:t>
      </w:r>
      <w:r>
        <w:rPr>
          <w:b/>
          <w:sz w:val="22"/>
          <w:szCs w:val="22"/>
        </w:rPr>
        <w:t>er j</w:t>
      </w:r>
      <w:r w:rsidR="00C920D5">
        <w:rPr>
          <w:b/>
          <w:sz w:val="22"/>
          <w:szCs w:val="22"/>
        </w:rPr>
        <w:t>oven</w:t>
      </w:r>
      <w:r>
        <w:rPr>
          <w:b/>
          <w:sz w:val="22"/>
          <w:szCs w:val="22"/>
        </w:rPr>
        <w:t xml:space="preserve"> de a</w:t>
      </w:r>
      <w:r>
        <w:rPr>
          <w:b/>
          <w:sz w:val="22"/>
          <w:szCs w:val="22"/>
        </w:rPr>
        <w:t>m</w:t>
      </w:r>
      <w:r>
        <w:rPr>
          <w:b/>
          <w:sz w:val="22"/>
          <w:szCs w:val="22"/>
        </w:rPr>
        <w:t>bientes desarrollado</w:t>
      </w:r>
      <w:r w:rsidR="00C920D5">
        <w:rPr>
          <w:b/>
          <w:sz w:val="22"/>
          <w:szCs w:val="22"/>
        </w:rPr>
        <w:t>s</w:t>
      </w:r>
      <w:r>
        <w:rPr>
          <w:b/>
          <w:sz w:val="22"/>
          <w:szCs w:val="22"/>
        </w:rPr>
        <w:t xml:space="preserve"> hoy experime</w:t>
      </w:r>
      <w:r w:rsidR="00C920D5">
        <w:rPr>
          <w:b/>
          <w:sz w:val="22"/>
          <w:szCs w:val="22"/>
        </w:rPr>
        <w:t>n</w:t>
      </w:r>
      <w:r>
        <w:rPr>
          <w:b/>
          <w:sz w:val="22"/>
          <w:szCs w:val="22"/>
        </w:rPr>
        <w:t>ta</w:t>
      </w:r>
      <w:r w:rsidR="0085774A">
        <w:rPr>
          <w:b/>
          <w:sz w:val="22"/>
          <w:szCs w:val="22"/>
        </w:rPr>
        <w:t>. Acaso un poco contra el impulso de la nat</w:t>
      </w:r>
      <w:r w:rsidR="0085774A">
        <w:rPr>
          <w:b/>
          <w:sz w:val="22"/>
          <w:szCs w:val="22"/>
        </w:rPr>
        <w:t>u</w:t>
      </w:r>
      <w:r w:rsidR="0085774A">
        <w:rPr>
          <w:b/>
          <w:sz w:val="22"/>
          <w:szCs w:val="22"/>
        </w:rPr>
        <w:t>raleza se sigue considerando en determinados ambiente la necesidad de fortalecer la voluntad de cara a la lucha vital que también la cultura moderna reclama de quien quiere abrir en una vida moderna cargada de competencias y de obstáculos</w:t>
      </w:r>
      <w:r w:rsidR="00A46E86">
        <w:rPr>
          <w:b/>
          <w:sz w:val="22"/>
          <w:szCs w:val="22"/>
        </w:rPr>
        <w:t>.</w:t>
      </w:r>
    </w:p>
    <w:p w:rsidR="00A46E86" w:rsidRDefault="00A46E86" w:rsidP="00F85A77">
      <w:pPr>
        <w:widowControl/>
        <w:autoSpaceDE/>
        <w:autoSpaceDN/>
        <w:adjustRightInd/>
        <w:ind w:firstLine="284"/>
        <w:jc w:val="both"/>
        <w:rPr>
          <w:b/>
          <w:sz w:val="22"/>
          <w:szCs w:val="22"/>
        </w:rPr>
      </w:pPr>
    </w:p>
    <w:p w:rsidR="00773192" w:rsidRDefault="005254ED" w:rsidP="00F85A77">
      <w:pPr>
        <w:widowControl/>
        <w:autoSpaceDE/>
        <w:autoSpaceDN/>
        <w:adjustRightInd/>
        <w:ind w:firstLine="284"/>
        <w:jc w:val="both"/>
        <w:rPr>
          <w:b/>
          <w:sz w:val="22"/>
          <w:szCs w:val="22"/>
        </w:rPr>
      </w:pPr>
      <w:r>
        <w:rPr>
          <w:b/>
          <w:sz w:val="22"/>
          <w:szCs w:val="22"/>
        </w:rPr>
        <w:t xml:space="preserve"> </w:t>
      </w:r>
    </w:p>
    <w:tbl>
      <w:tblPr>
        <w:tblStyle w:val="Tablaconcuadrcula"/>
        <w:tblW w:w="0" w:type="auto"/>
        <w:tblLook w:val="04A0"/>
      </w:tblPr>
      <w:tblGrid>
        <w:gridCol w:w="9071"/>
      </w:tblGrid>
      <w:tr w:rsidR="00773192" w:rsidTr="00773192">
        <w:tc>
          <w:tcPr>
            <w:tcW w:w="9071" w:type="dxa"/>
          </w:tcPr>
          <w:p w:rsidR="00773192" w:rsidRPr="00773192" w:rsidRDefault="00773192" w:rsidP="00773192">
            <w:pPr>
              <w:widowControl/>
              <w:autoSpaceDE/>
              <w:autoSpaceDN/>
              <w:adjustRightInd/>
              <w:ind w:firstLine="284"/>
              <w:jc w:val="both"/>
              <w:rPr>
                <w:b/>
                <w:color w:val="00B050"/>
              </w:rPr>
            </w:pPr>
            <w:r w:rsidRPr="00773192">
              <w:rPr>
                <w:b/>
                <w:color w:val="00B050"/>
              </w:rPr>
              <w:t>En la dimensión pastoral, lo único que acaso se puede decir es que el hecho  d</w:t>
            </w:r>
            <w:r w:rsidRPr="00773192">
              <w:rPr>
                <w:b/>
                <w:color w:val="00B050"/>
              </w:rPr>
              <w:t>e</w:t>
            </w:r>
            <w:r w:rsidRPr="00773192">
              <w:rPr>
                <w:b/>
                <w:color w:val="00B050"/>
              </w:rPr>
              <w:t>be ser valorado en el contexto ético de cada persona y en la necesidad eclesial de insistir en una educación de valores: el dominio de sí es una riqueza que hace al ser humano más libre y, al menos  superior al que no tiene capacidad de autodominio.</w:t>
            </w:r>
          </w:p>
        </w:tc>
      </w:tr>
    </w:tbl>
    <w:p w:rsidR="00A46E86" w:rsidRDefault="00A46E86" w:rsidP="00F85A77">
      <w:pPr>
        <w:widowControl/>
        <w:autoSpaceDE/>
        <w:autoSpaceDN/>
        <w:adjustRightInd/>
        <w:ind w:firstLine="284"/>
        <w:jc w:val="both"/>
        <w:rPr>
          <w:b/>
          <w:sz w:val="22"/>
          <w:szCs w:val="22"/>
        </w:rPr>
      </w:pPr>
    </w:p>
    <w:p w:rsidR="006B5610" w:rsidRDefault="00216E63" w:rsidP="00F85A77">
      <w:pPr>
        <w:widowControl/>
        <w:autoSpaceDE/>
        <w:autoSpaceDN/>
        <w:adjustRightInd/>
        <w:ind w:firstLine="284"/>
        <w:jc w:val="both"/>
        <w:rPr>
          <w:b/>
          <w:sz w:val="22"/>
          <w:szCs w:val="22"/>
        </w:rPr>
      </w:pPr>
      <w:r>
        <w:rPr>
          <w:b/>
          <w:sz w:val="22"/>
          <w:szCs w:val="22"/>
        </w:rPr>
        <w:t xml:space="preserve"> </w:t>
      </w:r>
      <w:r w:rsidR="005254ED">
        <w:rPr>
          <w:b/>
          <w:sz w:val="22"/>
          <w:szCs w:val="22"/>
        </w:rPr>
        <w:t xml:space="preserve">Lo mismo que se dice de los tóxicos y del </w:t>
      </w:r>
      <w:r w:rsidR="007D5E86">
        <w:rPr>
          <w:b/>
          <w:sz w:val="22"/>
          <w:szCs w:val="22"/>
        </w:rPr>
        <w:t>alcohol, de ludopatía</w:t>
      </w:r>
      <w:r w:rsidR="003F3032">
        <w:rPr>
          <w:b/>
          <w:sz w:val="22"/>
          <w:szCs w:val="22"/>
        </w:rPr>
        <w:t>s</w:t>
      </w:r>
      <w:r w:rsidR="007D5E86">
        <w:rPr>
          <w:b/>
          <w:sz w:val="22"/>
          <w:szCs w:val="22"/>
        </w:rPr>
        <w:t xml:space="preserve"> o </w:t>
      </w:r>
      <w:proofErr w:type="spellStart"/>
      <w:r w:rsidR="007D5E86">
        <w:rPr>
          <w:b/>
          <w:sz w:val="22"/>
          <w:szCs w:val="22"/>
        </w:rPr>
        <w:t>ludomaní</w:t>
      </w:r>
      <w:r w:rsidR="005254ED">
        <w:rPr>
          <w:b/>
          <w:sz w:val="22"/>
          <w:szCs w:val="22"/>
        </w:rPr>
        <w:t>as</w:t>
      </w:r>
      <w:proofErr w:type="spellEnd"/>
      <w:r w:rsidR="005254ED">
        <w:rPr>
          <w:b/>
          <w:sz w:val="22"/>
          <w:szCs w:val="22"/>
        </w:rPr>
        <w:t xml:space="preserve"> y de la fuerza de voluntad que se pr</w:t>
      </w:r>
      <w:r w:rsidR="007D5E86">
        <w:rPr>
          <w:b/>
          <w:sz w:val="22"/>
          <w:szCs w:val="22"/>
        </w:rPr>
        <w:t>e</w:t>
      </w:r>
      <w:r w:rsidR="005254ED">
        <w:rPr>
          <w:b/>
          <w:sz w:val="22"/>
          <w:szCs w:val="22"/>
        </w:rPr>
        <w:t>cisa para cumplir con los deberes profesionales del estudio o del trabajo</w:t>
      </w:r>
      <w:r w:rsidR="003F3032">
        <w:rPr>
          <w:b/>
          <w:sz w:val="22"/>
          <w:szCs w:val="22"/>
        </w:rPr>
        <w:t>,</w:t>
      </w:r>
      <w:r w:rsidR="005254ED">
        <w:rPr>
          <w:b/>
          <w:sz w:val="22"/>
          <w:szCs w:val="22"/>
        </w:rPr>
        <w:t xml:space="preserve"> se debe ofrecer en relación al sexo salvaje, a la infravalor</w:t>
      </w:r>
      <w:r w:rsidR="005254ED">
        <w:rPr>
          <w:b/>
          <w:sz w:val="22"/>
          <w:szCs w:val="22"/>
        </w:rPr>
        <w:t>a</w:t>
      </w:r>
      <w:r w:rsidR="005254ED">
        <w:rPr>
          <w:b/>
          <w:sz w:val="22"/>
          <w:szCs w:val="22"/>
        </w:rPr>
        <w:t>ción de la</w:t>
      </w:r>
      <w:r w:rsidR="003F3032">
        <w:rPr>
          <w:b/>
          <w:sz w:val="22"/>
          <w:szCs w:val="22"/>
        </w:rPr>
        <w:t xml:space="preserve"> concesiones eróticas del consumismo y a la </w:t>
      </w:r>
      <w:r w:rsidR="005254ED">
        <w:rPr>
          <w:b/>
          <w:sz w:val="22"/>
          <w:szCs w:val="22"/>
        </w:rPr>
        <w:t xml:space="preserve">entrega </w:t>
      </w:r>
      <w:r w:rsidR="003F3032">
        <w:rPr>
          <w:b/>
          <w:sz w:val="22"/>
          <w:szCs w:val="22"/>
        </w:rPr>
        <w:t xml:space="preserve">irreflexiva </w:t>
      </w:r>
      <w:r w:rsidR="006B5610">
        <w:rPr>
          <w:b/>
          <w:sz w:val="22"/>
          <w:szCs w:val="22"/>
        </w:rPr>
        <w:t>a las d</w:t>
      </w:r>
      <w:r w:rsidR="006B5610">
        <w:rPr>
          <w:b/>
          <w:sz w:val="22"/>
          <w:szCs w:val="22"/>
        </w:rPr>
        <w:t>i</w:t>
      </w:r>
      <w:r w:rsidR="006B5610">
        <w:rPr>
          <w:b/>
          <w:sz w:val="22"/>
          <w:szCs w:val="22"/>
        </w:rPr>
        <w:t xml:space="preserve">versiones </w:t>
      </w:r>
      <w:r w:rsidR="003F3032">
        <w:rPr>
          <w:b/>
          <w:sz w:val="22"/>
          <w:szCs w:val="22"/>
        </w:rPr>
        <w:t>sensuales y egoístas</w:t>
      </w:r>
      <w:r w:rsidR="006B5610">
        <w:rPr>
          <w:b/>
          <w:sz w:val="22"/>
          <w:szCs w:val="22"/>
        </w:rPr>
        <w:t xml:space="preserve"> por encima de las diversiones constructivas</w:t>
      </w:r>
      <w:r w:rsidR="007D5E86">
        <w:rPr>
          <w:b/>
          <w:sz w:val="22"/>
          <w:szCs w:val="22"/>
        </w:rPr>
        <w:t>.</w:t>
      </w:r>
    </w:p>
    <w:p w:rsidR="006B5610" w:rsidRDefault="006B5610" w:rsidP="00F85A77">
      <w:pPr>
        <w:widowControl/>
        <w:autoSpaceDE/>
        <w:autoSpaceDN/>
        <w:adjustRightInd/>
        <w:ind w:firstLine="284"/>
        <w:jc w:val="both"/>
        <w:rPr>
          <w:b/>
          <w:sz w:val="22"/>
          <w:szCs w:val="22"/>
        </w:rPr>
      </w:pPr>
    </w:p>
    <w:p w:rsidR="006B5610" w:rsidRDefault="006B5610" w:rsidP="00F85A77">
      <w:pPr>
        <w:widowControl/>
        <w:autoSpaceDE/>
        <w:autoSpaceDN/>
        <w:adjustRightInd/>
        <w:ind w:firstLine="284"/>
        <w:jc w:val="both"/>
        <w:rPr>
          <w:b/>
          <w:sz w:val="22"/>
          <w:szCs w:val="22"/>
        </w:rPr>
      </w:pPr>
      <w:r>
        <w:rPr>
          <w:b/>
          <w:sz w:val="22"/>
          <w:szCs w:val="22"/>
        </w:rPr>
        <w:t xml:space="preserve"> Conviene dejar claro en la mente de los jóvenes de ambos sexos que la  ligereza sexual impide el cultivo de valores espirituales</w:t>
      </w:r>
      <w:r w:rsidR="007D5E86">
        <w:rPr>
          <w:b/>
          <w:sz w:val="22"/>
          <w:szCs w:val="22"/>
        </w:rPr>
        <w:t>. O</w:t>
      </w:r>
      <w:r>
        <w:rPr>
          <w:b/>
          <w:sz w:val="22"/>
          <w:szCs w:val="22"/>
        </w:rPr>
        <w:t>rigina desprecio por los compr</w:t>
      </w:r>
      <w:r>
        <w:rPr>
          <w:b/>
          <w:sz w:val="22"/>
          <w:szCs w:val="22"/>
        </w:rPr>
        <w:t>o</w:t>
      </w:r>
      <w:r>
        <w:rPr>
          <w:b/>
          <w:sz w:val="22"/>
          <w:szCs w:val="22"/>
        </w:rPr>
        <w:t xml:space="preserve">misos matrimoniales, rasgo </w:t>
      </w:r>
      <w:r w:rsidR="007D5E86">
        <w:rPr>
          <w:b/>
          <w:sz w:val="22"/>
          <w:szCs w:val="22"/>
        </w:rPr>
        <w:t>f</w:t>
      </w:r>
      <w:r>
        <w:rPr>
          <w:b/>
          <w:sz w:val="22"/>
          <w:szCs w:val="22"/>
        </w:rPr>
        <w:t>rec</w:t>
      </w:r>
      <w:r w:rsidR="007D5E86">
        <w:rPr>
          <w:b/>
          <w:sz w:val="22"/>
          <w:szCs w:val="22"/>
        </w:rPr>
        <w:t>u</w:t>
      </w:r>
      <w:r>
        <w:rPr>
          <w:b/>
          <w:sz w:val="22"/>
          <w:szCs w:val="22"/>
        </w:rPr>
        <w:t>ente en muchos ambiente</w:t>
      </w:r>
      <w:r w:rsidR="00594E0B">
        <w:rPr>
          <w:b/>
          <w:sz w:val="22"/>
          <w:szCs w:val="22"/>
        </w:rPr>
        <w:t>s</w:t>
      </w:r>
      <w:r>
        <w:rPr>
          <w:b/>
          <w:sz w:val="22"/>
          <w:szCs w:val="22"/>
        </w:rPr>
        <w:t xml:space="preserve"> y proba</w:t>
      </w:r>
      <w:r w:rsidR="007D5E86">
        <w:rPr>
          <w:b/>
          <w:sz w:val="22"/>
          <w:szCs w:val="22"/>
        </w:rPr>
        <w:t>ble</w:t>
      </w:r>
      <w:r>
        <w:rPr>
          <w:b/>
          <w:sz w:val="22"/>
          <w:szCs w:val="22"/>
        </w:rPr>
        <w:t xml:space="preserve"> causa pr</w:t>
      </w:r>
      <w:r>
        <w:rPr>
          <w:b/>
          <w:sz w:val="22"/>
          <w:szCs w:val="22"/>
        </w:rPr>
        <w:t>i</w:t>
      </w:r>
      <w:r>
        <w:rPr>
          <w:b/>
          <w:sz w:val="22"/>
          <w:szCs w:val="22"/>
        </w:rPr>
        <w:t>m</w:t>
      </w:r>
      <w:r w:rsidR="007D5E86">
        <w:rPr>
          <w:b/>
          <w:sz w:val="22"/>
          <w:szCs w:val="22"/>
        </w:rPr>
        <w:t>e</w:t>
      </w:r>
      <w:r>
        <w:rPr>
          <w:b/>
          <w:sz w:val="22"/>
          <w:szCs w:val="22"/>
        </w:rPr>
        <w:t>ra de las frecuentes dise</w:t>
      </w:r>
      <w:r w:rsidR="003F3032">
        <w:rPr>
          <w:b/>
          <w:sz w:val="22"/>
          <w:szCs w:val="22"/>
        </w:rPr>
        <w:t>n</w:t>
      </w:r>
      <w:r>
        <w:rPr>
          <w:b/>
          <w:sz w:val="22"/>
          <w:szCs w:val="22"/>
        </w:rPr>
        <w:t>sion</w:t>
      </w:r>
      <w:r w:rsidR="007D5E86">
        <w:rPr>
          <w:b/>
          <w:sz w:val="22"/>
          <w:szCs w:val="22"/>
        </w:rPr>
        <w:t>e</w:t>
      </w:r>
      <w:r>
        <w:rPr>
          <w:b/>
          <w:sz w:val="22"/>
          <w:szCs w:val="22"/>
        </w:rPr>
        <w:t>s matrimoniales</w:t>
      </w:r>
      <w:r w:rsidR="007D5E86">
        <w:rPr>
          <w:b/>
          <w:sz w:val="22"/>
          <w:szCs w:val="22"/>
        </w:rPr>
        <w:t xml:space="preserve"> posteriores</w:t>
      </w:r>
      <w:r>
        <w:rPr>
          <w:b/>
          <w:sz w:val="22"/>
          <w:szCs w:val="22"/>
        </w:rPr>
        <w:t>. Acaso sea muy dura la fra</w:t>
      </w:r>
      <w:r w:rsidR="007D5E86">
        <w:rPr>
          <w:b/>
          <w:sz w:val="22"/>
          <w:szCs w:val="22"/>
        </w:rPr>
        <w:t>se</w:t>
      </w:r>
      <w:r>
        <w:rPr>
          <w:b/>
          <w:sz w:val="22"/>
          <w:szCs w:val="22"/>
        </w:rPr>
        <w:t xml:space="preserve"> de Pascal en sus Pen</w:t>
      </w:r>
      <w:r w:rsidR="007D5E86">
        <w:rPr>
          <w:b/>
          <w:sz w:val="22"/>
          <w:szCs w:val="22"/>
        </w:rPr>
        <w:t>sa</w:t>
      </w:r>
      <w:r>
        <w:rPr>
          <w:b/>
          <w:sz w:val="22"/>
          <w:szCs w:val="22"/>
        </w:rPr>
        <w:t>miento</w:t>
      </w:r>
      <w:r w:rsidR="007D5E86">
        <w:rPr>
          <w:b/>
          <w:sz w:val="22"/>
          <w:szCs w:val="22"/>
        </w:rPr>
        <w:t>s</w:t>
      </w:r>
      <w:r>
        <w:rPr>
          <w:b/>
          <w:sz w:val="22"/>
          <w:szCs w:val="22"/>
        </w:rPr>
        <w:t>: "Quien crea que la dicha del hombre est</w:t>
      </w:r>
      <w:r w:rsidR="007D5E86">
        <w:rPr>
          <w:b/>
          <w:sz w:val="22"/>
          <w:szCs w:val="22"/>
        </w:rPr>
        <w:t>á</w:t>
      </w:r>
      <w:r>
        <w:rPr>
          <w:b/>
          <w:sz w:val="22"/>
          <w:szCs w:val="22"/>
        </w:rPr>
        <w:t xml:space="preserve"> en la</w:t>
      </w:r>
      <w:r w:rsidR="007D5E86">
        <w:rPr>
          <w:b/>
          <w:sz w:val="22"/>
          <w:szCs w:val="22"/>
        </w:rPr>
        <w:t xml:space="preserve"> </w:t>
      </w:r>
      <w:r>
        <w:rPr>
          <w:b/>
          <w:sz w:val="22"/>
          <w:szCs w:val="22"/>
        </w:rPr>
        <w:t>carne y su desdicha en lo que la aparta de ella, embriáguese con el</w:t>
      </w:r>
      <w:r w:rsidR="007D5E86">
        <w:rPr>
          <w:b/>
          <w:sz w:val="22"/>
          <w:szCs w:val="22"/>
        </w:rPr>
        <w:t>l</w:t>
      </w:r>
      <w:r>
        <w:rPr>
          <w:b/>
          <w:sz w:val="22"/>
          <w:szCs w:val="22"/>
        </w:rPr>
        <w:t xml:space="preserve">a y muera". </w:t>
      </w:r>
    </w:p>
    <w:p w:rsidR="006B5610" w:rsidRDefault="006B5610" w:rsidP="00F85A77">
      <w:pPr>
        <w:widowControl/>
        <w:autoSpaceDE/>
        <w:autoSpaceDN/>
        <w:adjustRightInd/>
        <w:ind w:firstLine="284"/>
        <w:jc w:val="both"/>
        <w:rPr>
          <w:b/>
          <w:sz w:val="22"/>
          <w:szCs w:val="22"/>
        </w:rPr>
      </w:pPr>
    </w:p>
    <w:p w:rsidR="003F3032" w:rsidRDefault="006B5610" w:rsidP="00F85A77">
      <w:pPr>
        <w:widowControl/>
        <w:autoSpaceDE/>
        <w:autoSpaceDN/>
        <w:adjustRightInd/>
        <w:ind w:firstLine="284"/>
        <w:jc w:val="both"/>
        <w:rPr>
          <w:b/>
          <w:sz w:val="22"/>
          <w:szCs w:val="22"/>
        </w:rPr>
      </w:pPr>
      <w:r>
        <w:rPr>
          <w:b/>
          <w:sz w:val="22"/>
          <w:szCs w:val="22"/>
        </w:rPr>
        <w:t xml:space="preserve">  Es impo</w:t>
      </w:r>
      <w:r w:rsidR="007D5E86">
        <w:rPr>
          <w:b/>
          <w:sz w:val="22"/>
          <w:szCs w:val="22"/>
        </w:rPr>
        <w:t>r</w:t>
      </w:r>
      <w:r>
        <w:rPr>
          <w:b/>
          <w:sz w:val="22"/>
          <w:szCs w:val="22"/>
        </w:rPr>
        <w:t>tante hacer caer en la cuenta de los j</w:t>
      </w:r>
      <w:r w:rsidR="007D5E86">
        <w:rPr>
          <w:b/>
          <w:sz w:val="22"/>
          <w:szCs w:val="22"/>
        </w:rPr>
        <w:t>ó</w:t>
      </w:r>
      <w:r>
        <w:rPr>
          <w:b/>
          <w:sz w:val="22"/>
          <w:szCs w:val="22"/>
        </w:rPr>
        <w:t>venes cristiano</w:t>
      </w:r>
      <w:r w:rsidR="007D5E86">
        <w:rPr>
          <w:b/>
          <w:sz w:val="22"/>
          <w:szCs w:val="22"/>
        </w:rPr>
        <w:t>s</w:t>
      </w:r>
      <w:r>
        <w:rPr>
          <w:b/>
          <w:sz w:val="22"/>
          <w:szCs w:val="22"/>
        </w:rPr>
        <w:t xml:space="preserve"> o que quieren serlo que el verdadero amor humano, reflejo del divino, está más en dar que en el recibir.  Que quien reduzca el amor a un  simple acto de desahogo erótico, o cons</w:t>
      </w:r>
      <w:r>
        <w:rPr>
          <w:b/>
          <w:sz w:val="22"/>
          <w:szCs w:val="22"/>
        </w:rPr>
        <w:t>i</w:t>
      </w:r>
      <w:r>
        <w:rPr>
          <w:b/>
          <w:sz w:val="22"/>
          <w:szCs w:val="22"/>
        </w:rPr>
        <w:t>dere en la v</w:t>
      </w:r>
      <w:r w:rsidR="007D5E86">
        <w:rPr>
          <w:b/>
          <w:sz w:val="22"/>
          <w:szCs w:val="22"/>
        </w:rPr>
        <w:t>ida como valor una o</w:t>
      </w:r>
      <w:r>
        <w:rPr>
          <w:b/>
          <w:sz w:val="22"/>
          <w:szCs w:val="22"/>
        </w:rPr>
        <w:t>rgía sexual, nunca podrá gozar del verdadero amor, hecho de del</w:t>
      </w:r>
      <w:r w:rsidR="007D5E86">
        <w:rPr>
          <w:b/>
          <w:sz w:val="22"/>
          <w:szCs w:val="22"/>
        </w:rPr>
        <w:t>ic</w:t>
      </w:r>
      <w:r>
        <w:rPr>
          <w:b/>
          <w:sz w:val="22"/>
          <w:szCs w:val="22"/>
        </w:rPr>
        <w:t>adeza, de respeto de ternura y de ideales sutiles. Tal vez sea el drama más distorsi</w:t>
      </w:r>
      <w:r w:rsidR="007D5E86">
        <w:rPr>
          <w:b/>
          <w:sz w:val="22"/>
          <w:szCs w:val="22"/>
        </w:rPr>
        <w:t>o</w:t>
      </w:r>
      <w:r>
        <w:rPr>
          <w:b/>
          <w:sz w:val="22"/>
          <w:szCs w:val="22"/>
        </w:rPr>
        <w:t>nante</w:t>
      </w:r>
      <w:r w:rsidR="007D5E86">
        <w:rPr>
          <w:b/>
          <w:sz w:val="22"/>
          <w:szCs w:val="22"/>
        </w:rPr>
        <w:t xml:space="preserve"> de una </w:t>
      </w:r>
      <w:r>
        <w:rPr>
          <w:b/>
          <w:sz w:val="22"/>
          <w:szCs w:val="22"/>
        </w:rPr>
        <w:t>j</w:t>
      </w:r>
      <w:r w:rsidR="007D5E86">
        <w:rPr>
          <w:b/>
          <w:sz w:val="22"/>
          <w:szCs w:val="22"/>
        </w:rPr>
        <w:t>u</w:t>
      </w:r>
      <w:r>
        <w:rPr>
          <w:b/>
          <w:sz w:val="22"/>
          <w:szCs w:val="22"/>
        </w:rPr>
        <w:t>ventu</w:t>
      </w:r>
      <w:r w:rsidR="007D5E86">
        <w:rPr>
          <w:b/>
          <w:sz w:val="22"/>
          <w:szCs w:val="22"/>
        </w:rPr>
        <w:t>d, estadí</w:t>
      </w:r>
      <w:r>
        <w:rPr>
          <w:b/>
          <w:sz w:val="22"/>
          <w:szCs w:val="22"/>
        </w:rPr>
        <w:t>sticamente numerosa, que camina por la vida sin ide</w:t>
      </w:r>
      <w:r w:rsidR="007D5E86">
        <w:rPr>
          <w:b/>
          <w:sz w:val="22"/>
          <w:szCs w:val="22"/>
        </w:rPr>
        <w:t>a</w:t>
      </w:r>
      <w:r>
        <w:rPr>
          <w:b/>
          <w:sz w:val="22"/>
          <w:szCs w:val="22"/>
        </w:rPr>
        <w:t xml:space="preserve">les superiores. </w:t>
      </w:r>
    </w:p>
    <w:p w:rsidR="003F3032" w:rsidRDefault="003F3032" w:rsidP="00F85A77">
      <w:pPr>
        <w:widowControl/>
        <w:autoSpaceDE/>
        <w:autoSpaceDN/>
        <w:adjustRightInd/>
        <w:ind w:firstLine="284"/>
        <w:jc w:val="both"/>
        <w:rPr>
          <w:b/>
          <w:sz w:val="22"/>
          <w:szCs w:val="22"/>
        </w:rPr>
      </w:pPr>
    </w:p>
    <w:p w:rsidR="006B5610" w:rsidRDefault="003F3032" w:rsidP="00F85A77">
      <w:pPr>
        <w:widowControl/>
        <w:autoSpaceDE/>
        <w:autoSpaceDN/>
        <w:adjustRightInd/>
        <w:ind w:firstLine="284"/>
        <w:jc w:val="both"/>
        <w:rPr>
          <w:b/>
          <w:sz w:val="22"/>
          <w:szCs w:val="22"/>
        </w:rPr>
      </w:pPr>
      <w:r>
        <w:rPr>
          <w:b/>
          <w:sz w:val="22"/>
          <w:szCs w:val="22"/>
        </w:rPr>
        <w:t xml:space="preserve">   </w:t>
      </w:r>
      <w:r w:rsidR="006B5610">
        <w:rPr>
          <w:b/>
          <w:sz w:val="22"/>
          <w:szCs w:val="22"/>
        </w:rPr>
        <w:t>Y sin duda habrá que dejar claro en qu</w:t>
      </w:r>
      <w:r w:rsidR="007D5E86">
        <w:rPr>
          <w:b/>
          <w:sz w:val="22"/>
          <w:szCs w:val="22"/>
        </w:rPr>
        <w:t>i</w:t>
      </w:r>
      <w:r w:rsidR="006B5610">
        <w:rPr>
          <w:b/>
          <w:sz w:val="22"/>
          <w:szCs w:val="22"/>
        </w:rPr>
        <w:t>enes todav</w:t>
      </w:r>
      <w:r w:rsidR="007D5E86">
        <w:rPr>
          <w:b/>
          <w:sz w:val="22"/>
          <w:szCs w:val="22"/>
        </w:rPr>
        <w:t>ía</w:t>
      </w:r>
      <w:r w:rsidR="006B5610">
        <w:rPr>
          <w:b/>
          <w:sz w:val="22"/>
          <w:szCs w:val="22"/>
        </w:rPr>
        <w:t xml:space="preserve"> sea</w:t>
      </w:r>
      <w:r w:rsidR="007D5E86">
        <w:rPr>
          <w:b/>
          <w:sz w:val="22"/>
          <w:szCs w:val="22"/>
        </w:rPr>
        <w:t>n</w:t>
      </w:r>
      <w:r w:rsidR="006B5610">
        <w:rPr>
          <w:b/>
          <w:sz w:val="22"/>
          <w:szCs w:val="22"/>
        </w:rPr>
        <w:t xml:space="preserve"> capaces de entenderlo que la felicidad del mañana est</w:t>
      </w:r>
      <w:r w:rsidR="007D5E86">
        <w:rPr>
          <w:b/>
          <w:sz w:val="22"/>
          <w:szCs w:val="22"/>
        </w:rPr>
        <w:t>á</w:t>
      </w:r>
      <w:r w:rsidR="006B5610">
        <w:rPr>
          <w:b/>
          <w:sz w:val="22"/>
          <w:szCs w:val="22"/>
        </w:rPr>
        <w:t xml:space="preserve"> vinculada con</w:t>
      </w:r>
      <w:r w:rsidR="007D5E86">
        <w:rPr>
          <w:b/>
          <w:sz w:val="22"/>
          <w:szCs w:val="22"/>
        </w:rPr>
        <w:t xml:space="preserve"> </w:t>
      </w:r>
      <w:r w:rsidR="006B5610">
        <w:rPr>
          <w:b/>
          <w:sz w:val="22"/>
          <w:szCs w:val="22"/>
        </w:rPr>
        <w:t>el señor</w:t>
      </w:r>
      <w:r w:rsidR="007D5E86">
        <w:rPr>
          <w:b/>
          <w:sz w:val="22"/>
          <w:szCs w:val="22"/>
        </w:rPr>
        <w:t>í</w:t>
      </w:r>
      <w:r w:rsidR="006B5610">
        <w:rPr>
          <w:b/>
          <w:sz w:val="22"/>
          <w:szCs w:val="22"/>
        </w:rPr>
        <w:t>o de las nat</w:t>
      </w:r>
      <w:r w:rsidR="007D5E86">
        <w:rPr>
          <w:b/>
          <w:sz w:val="22"/>
          <w:szCs w:val="22"/>
        </w:rPr>
        <w:t xml:space="preserve">urales pasiones. </w:t>
      </w:r>
      <w:r w:rsidR="006B5610">
        <w:rPr>
          <w:b/>
          <w:sz w:val="22"/>
          <w:szCs w:val="22"/>
        </w:rPr>
        <w:t>Es ah</w:t>
      </w:r>
      <w:r w:rsidR="007D5E86">
        <w:rPr>
          <w:b/>
          <w:sz w:val="22"/>
          <w:szCs w:val="22"/>
        </w:rPr>
        <w:t>í</w:t>
      </w:r>
      <w:r w:rsidR="006B5610">
        <w:rPr>
          <w:b/>
          <w:sz w:val="22"/>
          <w:szCs w:val="22"/>
        </w:rPr>
        <w:t xml:space="preserve"> donde se debe insistir en las orientaciones pastorales o al menos insistir en esos rasgos tanto como se han insistido</w:t>
      </w:r>
      <w:r w:rsidR="007D5E86">
        <w:rPr>
          <w:b/>
          <w:sz w:val="22"/>
          <w:szCs w:val="22"/>
        </w:rPr>
        <w:t xml:space="preserve"> en otros tiempos</w:t>
      </w:r>
      <w:r w:rsidR="006B5610">
        <w:rPr>
          <w:b/>
          <w:sz w:val="22"/>
          <w:szCs w:val="22"/>
        </w:rPr>
        <w:t xml:space="preserve"> en actitudes represoras o en condenaciones ética</w:t>
      </w:r>
      <w:r w:rsidR="007D5E86">
        <w:rPr>
          <w:b/>
          <w:sz w:val="22"/>
          <w:szCs w:val="22"/>
        </w:rPr>
        <w:t>s</w:t>
      </w:r>
      <w:r w:rsidR="006B5610">
        <w:rPr>
          <w:b/>
          <w:sz w:val="22"/>
          <w:szCs w:val="22"/>
        </w:rPr>
        <w:t xml:space="preserve"> de quienes se alejen</w:t>
      </w:r>
      <w:r w:rsidR="007D5E86">
        <w:rPr>
          <w:b/>
          <w:sz w:val="22"/>
          <w:szCs w:val="22"/>
        </w:rPr>
        <w:t xml:space="preserve"> de diseños ascéticos cercanos a la total continencia.</w:t>
      </w:r>
    </w:p>
    <w:p w:rsidR="007D5E86" w:rsidRDefault="007D5E86" w:rsidP="00F85A77">
      <w:pPr>
        <w:widowControl/>
        <w:autoSpaceDE/>
        <w:autoSpaceDN/>
        <w:adjustRightInd/>
        <w:ind w:firstLine="284"/>
        <w:jc w:val="both"/>
        <w:rPr>
          <w:b/>
          <w:sz w:val="22"/>
          <w:szCs w:val="22"/>
        </w:rPr>
      </w:pPr>
    </w:p>
    <w:p w:rsidR="007D5E86" w:rsidRDefault="007D5E86" w:rsidP="00F85A77">
      <w:pPr>
        <w:widowControl/>
        <w:autoSpaceDE/>
        <w:autoSpaceDN/>
        <w:adjustRightInd/>
        <w:ind w:firstLine="284"/>
        <w:jc w:val="both"/>
        <w:rPr>
          <w:b/>
          <w:sz w:val="22"/>
          <w:szCs w:val="22"/>
        </w:rPr>
      </w:pPr>
      <w:r>
        <w:rPr>
          <w:b/>
          <w:sz w:val="22"/>
          <w:szCs w:val="22"/>
        </w:rPr>
        <w:t xml:space="preserve">  Será importante a este respecto el recordar que la continencia no es lo mismo</w:t>
      </w:r>
      <w:r w:rsidR="00665E6B">
        <w:rPr>
          <w:b/>
          <w:sz w:val="22"/>
          <w:szCs w:val="22"/>
        </w:rPr>
        <w:t xml:space="preserve"> </w:t>
      </w:r>
      <w:r>
        <w:rPr>
          <w:b/>
          <w:sz w:val="22"/>
          <w:szCs w:val="22"/>
        </w:rPr>
        <w:t>que la castidad. La una es un fen</w:t>
      </w:r>
      <w:r w:rsidR="00665E6B">
        <w:rPr>
          <w:b/>
          <w:sz w:val="22"/>
          <w:szCs w:val="22"/>
        </w:rPr>
        <w:t>ó</w:t>
      </w:r>
      <w:r>
        <w:rPr>
          <w:b/>
          <w:sz w:val="22"/>
          <w:szCs w:val="22"/>
        </w:rPr>
        <w:t>meno triste si se practica por temor</w:t>
      </w:r>
      <w:r w:rsidR="00665E6B">
        <w:rPr>
          <w:b/>
          <w:sz w:val="22"/>
          <w:szCs w:val="22"/>
        </w:rPr>
        <w:t>, por pusilan</w:t>
      </w:r>
      <w:r w:rsidR="00665E6B">
        <w:rPr>
          <w:b/>
          <w:sz w:val="22"/>
          <w:szCs w:val="22"/>
        </w:rPr>
        <w:t>i</w:t>
      </w:r>
      <w:r w:rsidR="00665E6B">
        <w:rPr>
          <w:b/>
          <w:sz w:val="22"/>
          <w:szCs w:val="22"/>
        </w:rPr>
        <w:t>midad</w:t>
      </w:r>
      <w:r>
        <w:rPr>
          <w:b/>
          <w:sz w:val="22"/>
          <w:szCs w:val="22"/>
        </w:rPr>
        <w:t xml:space="preserve"> o por complejos represores. Y la castidad será una virtud posi</w:t>
      </w:r>
      <w:r w:rsidR="00665E6B">
        <w:rPr>
          <w:b/>
          <w:sz w:val="22"/>
          <w:szCs w:val="22"/>
        </w:rPr>
        <w:t>ti</w:t>
      </w:r>
      <w:r>
        <w:rPr>
          <w:b/>
          <w:sz w:val="22"/>
          <w:szCs w:val="22"/>
        </w:rPr>
        <w:t xml:space="preserve">va y alegre cuando se descubre </w:t>
      </w:r>
      <w:r w:rsidR="00665E6B">
        <w:rPr>
          <w:b/>
          <w:sz w:val="22"/>
          <w:szCs w:val="22"/>
        </w:rPr>
        <w:t>el valor de la victoria del espíritu sobre la materia.</w:t>
      </w:r>
    </w:p>
    <w:p w:rsidR="00783B6F" w:rsidRDefault="00783B6F" w:rsidP="00783B6F">
      <w:pPr>
        <w:widowControl/>
        <w:autoSpaceDE/>
        <w:autoSpaceDN/>
        <w:adjustRightInd/>
        <w:ind w:firstLine="284"/>
        <w:jc w:val="center"/>
        <w:rPr>
          <w:b/>
          <w:color w:val="0070C0"/>
          <w:sz w:val="22"/>
          <w:szCs w:val="22"/>
        </w:rPr>
      </w:pPr>
    </w:p>
    <w:p w:rsidR="00783B6F" w:rsidRDefault="00783B6F" w:rsidP="00783B6F">
      <w:pPr>
        <w:widowControl/>
        <w:autoSpaceDE/>
        <w:autoSpaceDN/>
        <w:adjustRightInd/>
        <w:ind w:firstLine="284"/>
        <w:jc w:val="both"/>
        <w:rPr>
          <w:b/>
          <w:sz w:val="22"/>
          <w:szCs w:val="22"/>
        </w:rPr>
      </w:pPr>
      <w:r>
        <w:rPr>
          <w:b/>
          <w:sz w:val="22"/>
          <w:szCs w:val="22"/>
        </w:rPr>
        <w:t xml:space="preserve">   Respecto a la frecuente actitud de muchos jóvenes de vivir en parejas de hecho, sin compromisos estables, de entregarse a matrimonios de prueba y con duración limitada, a mirar el sexo ocasional como normal, a justificar las actividades de pr</w:t>
      </w:r>
      <w:r>
        <w:rPr>
          <w:b/>
          <w:sz w:val="22"/>
          <w:szCs w:val="22"/>
        </w:rPr>
        <w:t>o</w:t>
      </w:r>
      <w:r>
        <w:rPr>
          <w:b/>
          <w:sz w:val="22"/>
          <w:szCs w:val="22"/>
        </w:rPr>
        <w:t>miscuidad como admisibles y hasta divertidas, a sugerir prácticas sexuales y exp</w:t>
      </w:r>
      <w:r>
        <w:rPr>
          <w:b/>
          <w:sz w:val="22"/>
          <w:szCs w:val="22"/>
        </w:rPr>
        <w:t>e</w:t>
      </w:r>
      <w:r>
        <w:rPr>
          <w:b/>
          <w:sz w:val="22"/>
          <w:szCs w:val="22"/>
        </w:rPr>
        <w:t>riencias concretas como recursos en la educación en el amor humano, o a otros s</w:t>
      </w:r>
      <w:r>
        <w:rPr>
          <w:b/>
          <w:sz w:val="22"/>
          <w:szCs w:val="22"/>
        </w:rPr>
        <w:t>o</w:t>
      </w:r>
      <w:r>
        <w:rPr>
          <w:b/>
          <w:sz w:val="22"/>
          <w:szCs w:val="22"/>
        </w:rPr>
        <w:t>fismas que abundan en el terreno del sexo, es necesario sostener el pensamiento cristiano del gran valor del dominio del cuerpo por la inteligencia y por los valores del espíritu. Y hay que sostener esa actitud como signo de dignidad, de progreso y de  valiente defensa de los valores superiores del hombre y de la mujer inteligentes y no carga ética de la vida cristiana.</w:t>
      </w:r>
    </w:p>
    <w:p w:rsidR="00783B6F" w:rsidRDefault="00783B6F" w:rsidP="00F85A77">
      <w:pPr>
        <w:widowControl/>
        <w:autoSpaceDE/>
        <w:autoSpaceDN/>
        <w:adjustRightInd/>
        <w:ind w:firstLine="284"/>
        <w:jc w:val="both"/>
        <w:rPr>
          <w:b/>
          <w:sz w:val="22"/>
          <w:szCs w:val="22"/>
        </w:rPr>
      </w:pPr>
    </w:p>
    <w:p w:rsidR="003F3032" w:rsidRDefault="003F3032" w:rsidP="003F3032">
      <w:pPr>
        <w:widowControl/>
        <w:autoSpaceDE/>
        <w:autoSpaceDN/>
        <w:adjustRightInd/>
        <w:ind w:firstLine="284"/>
        <w:jc w:val="center"/>
        <w:rPr>
          <w:b/>
          <w:color w:val="0070C0"/>
          <w:sz w:val="22"/>
          <w:szCs w:val="22"/>
        </w:rPr>
      </w:pPr>
      <w:r>
        <w:rPr>
          <w:noProof/>
        </w:rPr>
        <w:lastRenderedPageBreak/>
        <w:drawing>
          <wp:inline distT="0" distB="0" distL="0" distR="0">
            <wp:extent cx="3518495" cy="2457450"/>
            <wp:effectExtent l="19050" t="0" r="5755" b="0"/>
            <wp:docPr id="12" name="irc_mi" descr="http://2.bp.blogspot.com/-DdberL8SwGs/UFDOgeK3GWI/AAAAAAAALVo/4yER5OhcGWA/s640/34ert+%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DdberL8SwGs/UFDOgeK3GWI/AAAAAAAALVo/4yER5OhcGWA/s640/34ert+%282%29.jpg"/>
                    <pic:cNvPicPr>
                      <a:picLocks noChangeAspect="1" noChangeArrowheads="1"/>
                    </pic:cNvPicPr>
                  </pic:nvPicPr>
                  <pic:blipFill>
                    <a:blip r:embed="rId57"/>
                    <a:srcRect/>
                    <a:stretch>
                      <a:fillRect/>
                    </a:stretch>
                  </pic:blipFill>
                  <pic:spPr bwMode="auto">
                    <a:xfrm>
                      <a:off x="0" y="0"/>
                      <a:ext cx="3527350" cy="2463635"/>
                    </a:xfrm>
                    <a:prstGeom prst="rect">
                      <a:avLst/>
                    </a:prstGeom>
                    <a:noFill/>
                    <a:ln w="9525">
                      <a:noFill/>
                      <a:miter lim="800000"/>
                      <a:headEnd/>
                      <a:tailEnd/>
                    </a:ln>
                  </pic:spPr>
                </pic:pic>
              </a:graphicData>
            </a:graphic>
          </wp:inline>
        </w:drawing>
      </w:r>
    </w:p>
    <w:p w:rsidR="00A46E86" w:rsidRDefault="00A46E86" w:rsidP="00B039AF">
      <w:pPr>
        <w:widowControl/>
        <w:autoSpaceDE/>
        <w:autoSpaceDN/>
        <w:adjustRightInd/>
        <w:ind w:firstLine="284"/>
        <w:jc w:val="both"/>
        <w:rPr>
          <w:b/>
          <w:sz w:val="22"/>
          <w:szCs w:val="22"/>
        </w:rPr>
      </w:pPr>
    </w:p>
    <w:p w:rsidR="00041944" w:rsidRDefault="00B039AF" w:rsidP="00B039AF">
      <w:pPr>
        <w:widowControl/>
        <w:autoSpaceDE/>
        <w:autoSpaceDN/>
        <w:adjustRightInd/>
        <w:ind w:firstLine="284"/>
        <w:jc w:val="both"/>
        <w:rPr>
          <w:b/>
          <w:sz w:val="22"/>
          <w:szCs w:val="22"/>
        </w:rPr>
      </w:pPr>
      <w:r>
        <w:rPr>
          <w:b/>
          <w:sz w:val="22"/>
          <w:szCs w:val="22"/>
        </w:rPr>
        <w:t>No deben olvidar los que pueden influir en cada persona juvenil que sembrar ide</w:t>
      </w:r>
      <w:r>
        <w:rPr>
          <w:b/>
          <w:sz w:val="22"/>
          <w:szCs w:val="22"/>
        </w:rPr>
        <w:t>a</w:t>
      </w:r>
      <w:r>
        <w:rPr>
          <w:b/>
          <w:sz w:val="22"/>
          <w:szCs w:val="22"/>
        </w:rPr>
        <w:t>les elevados</w:t>
      </w:r>
      <w:r w:rsidR="00041944">
        <w:rPr>
          <w:b/>
          <w:sz w:val="22"/>
          <w:szCs w:val="22"/>
        </w:rPr>
        <w:t xml:space="preserve"> es riqueza para todas las edades</w:t>
      </w:r>
      <w:r>
        <w:rPr>
          <w:b/>
          <w:sz w:val="22"/>
          <w:szCs w:val="22"/>
        </w:rPr>
        <w:t xml:space="preserve"> y </w:t>
      </w:r>
      <w:r w:rsidR="00041944">
        <w:rPr>
          <w:b/>
          <w:sz w:val="22"/>
          <w:szCs w:val="22"/>
        </w:rPr>
        <w:t>cerrar los ojos y consentir desaju</w:t>
      </w:r>
      <w:r w:rsidR="00041944">
        <w:rPr>
          <w:b/>
          <w:sz w:val="22"/>
          <w:szCs w:val="22"/>
        </w:rPr>
        <w:t>s</w:t>
      </w:r>
      <w:r w:rsidR="00041944">
        <w:rPr>
          <w:b/>
          <w:sz w:val="22"/>
          <w:szCs w:val="22"/>
        </w:rPr>
        <w:t xml:space="preserve">tes sexuales es miseria, más que pobreza. Se </w:t>
      </w:r>
      <w:r>
        <w:rPr>
          <w:b/>
          <w:sz w:val="22"/>
          <w:szCs w:val="22"/>
        </w:rPr>
        <w:t xml:space="preserve">debe </w:t>
      </w:r>
      <w:r w:rsidR="00041944">
        <w:rPr>
          <w:b/>
          <w:sz w:val="22"/>
          <w:szCs w:val="22"/>
        </w:rPr>
        <w:t>buscar</w:t>
      </w:r>
      <w:r>
        <w:rPr>
          <w:b/>
          <w:sz w:val="22"/>
          <w:szCs w:val="22"/>
        </w:rPr>
        <w:t xml:space="preserve"> luminosidad para las v</w:t>
      </w:r>
      <w:r>
        <w:rPr>
          <w:b/>
          <w:sz w:val="22"/>
          <w:szCs w:val="22"/>
        </w:rPr>
        <w:t>i</w:t>
      </w:r>
      <w:r>
        <w:rPr>
          <w:b/>
          <w:sz w:val="22"/>
          <w:szCs w:val="22"/>
        </w:rPr>
        <w:t>das de los jóvenes</w:t>
      </w:r>
      <w:r w:rsidR="00041944">
        <w:rPr>
          <w:b/>
          <w:sz w:val="22"/>
          <w:szCs w:val="22"/>
        </w:rPr>
        <w:t>,</w:t>
      </w:r>
      <w:r>
        <w:rPr>
          <w:b/>
          <w:sz w:val="22"/>
          <w:szCs w:val="22"/>
        </w:rPr>
        <w:t xml:space="preserve"> ayudando a desengañarse ante las razones que a veces </w:t>
      </w:r>
      <w:r w:rsidR="00041944">
        <w:rPr>
          <w:b/>
          <w:sz w:val="22"/>
          <w:szCs w:val="22"/>
        </w:rPr>
        <w:t>justif</w:t>
      </w:r>
      <w:r w:rsidR="00041944">
        <w:rPr>
          <w:b/>
          <w:sz w:val="22"/>
          <w:szCs w:val="22"/>
        </w:rPr>
        <w:t>i</w:t>
      </w:r>
      <w:r w:rsidR="00041944">
        <w:rPr>
          <w:b/>
          <w:sz w:val="22"/>
          <w:szCs w:val="22"/>
        </w:rPr>
        <w:t>can los excesos. La sexualidad no está en el hombre para divertirse, sino para con</w:t>
      </w:r>
      <w:r w:rsidR="00041944">
        <w:rPr>
          <w:b/>
          <w:sz w:val="22"/>
          <w:szCs w:val="22"/>
        </w:rPr>
        <w:t>s</w:t>
      </w:r>
      <w:r w:rsidR="00041944">
        <w:rPr>
          <w:b/>
          <w:sz w:val="22"/>
          <w:szCs w:val="22"/>
        </w:rPr>
        <w:t>truirse como rey de la creación, para colaborar con Dios en "crecer</w:t>
      </w:r>
      <w:r w:rsidR="00D43120">
        <w:rPr>
          <w:b/>
          <w:sz w:val="22"/>
          <w:szCs w:val="22"/>
        </w:rPr>
        <w:t>,</w:t>
      </w:r>
      <w:r w:rsidR="00041944">
        <w:rPr>
          <w:b/>
          <w:sz w:val="22"/>
          <w:szCs w:val="22"/>
        </w:rPr>
        <w:t xml:space="preserve">  multi</w:t>
      </w:r>
      <w:r w:rsidR="00D43120">
        <w:rPr>
          <w:b/>
          <w:sz w:val="22"/>
          <w:szCs w:val="22"/>
        </w:rPr>
        <w:t>p</w:t>
      </w:r>
      <w:r w:rsidR="00041944">
        <w:rPr>
          <w:b/>
          <w:sz w:val="22"/>
          <w:szCs w:val="22"/>
        </w:rPr>
        <w:t>licarse y llenar la tierra"</w:t>
      </w:r>
      <w:r w:rsidR="00D43120">
        <w:rPr>
          <w:b/>
          <w:sz w:val="22"/>
          <w:szCs w:val="22"/>
        </w:rPr>
        <w:t>. (Gen 1. 28)</w:t>
      </w:r>
    </w:p>
    <w:p w:rsidR="00D43120" w:rsidRDefault="00D43120" w:rsidP="00B039AF">
      <w:pPr>
        <w:widowControl/>
        <w:autoSpaceDE/>
        <w:autoSpaceDN/>
        <w:adjustRightInd/>
        <w:ind w:firstLine="284"/>
        <w:jc w:val="both"/>
        <w:rPr>
          <w:b/>
          <w:sz w:val="22"/>
          <w:szCs w:val="22"/>
        </w:rPr>
      </w:pPr>
    </w:p>
    <w:p w:rsidR="009E1393" w:rsidRDefault="00D43120" w:rsidP="00B039AF">
      <w:pPr>
        <w:widowControl/>
        <w:autoSpaceDE/>
        <w:autoSpaceDN/>
        <w:adjustRightInd/>
        <w:ind w:firstLine="284"/>
        <w:jc w:val="both"/>
        <w:rPr>
          <w:b/>
          <w:sz w:val="22"/>
          <w:szCs w:val="22"/>
        </w:rPr>
      </w:pPr>
      <w:r>
        <w:rPr>
          <w:b/>
          <w:sz w:val="22"/>
          <w:szCs w:val="22"/>
        </w:rPr>
        <w:t xml:space="preserve">   </w:t>
      </w:r>
      <w:r w:rsidR="00B039AF">
        <w:rPr>
          <w:b/>
          <w:sz w:val="22"/>
          <w:szCs w:val="22"/>
        </w:rPr>
        <w:t>Si el hombre es</w:t>
      </w:r>
      <w:r>
        <w:rPr>
          <w:b/>
          <w:sz w:val="22"/>
          <w:szCs w:val="22"/>
        </w:rPr>
        <w:t xml:space="preserve"> (no sólo tiene) </w:t>
      </w:r>
      <w:r w:rsidR="00B039AF">
        <w:rPr>
          <w:b/>
          <w:sz w:val="22"/>
          <w:szCs w:val="22"/>
        </w:rPr>
        <w:t xml:space="preserve"> cuerpo y alma, y si en él hay inteligencia, volu</w:t>
      </w:r>
      <w:r w:rsidR="00B039AF">
        <w:rPr>
          <w:b/>
          <w:sz w:val="22"/>
          <w:szCs w:val="22"/>
        </w:rPr>
        <w:t>n</w:t>
      </w:r>
      <w:r w:rsidR="00B039AF">
        <w:rPr>
          <w:b/>
          <w:sz w:val="22"/>
          <w:szCs w:val="22"/>
        </w:rPr>
        <w:t xml:space="preserve">tad y afectividad, habrá que enseñar que </w:t>
      </w:r>
      <w:r>
        <w:rPr>
          <w:b/>
          <w:sz w:val="22"/>
          <w:szCs w:val="22"/>
        </w:rPr>
        <w:t>el</w:t>
      </w:r>
      <w:r w:rsidR="00B039AF">
        <w:rPr>
          <w:b/>
          <w:sz w:val="22"/>
          <w:szCs w:val="22"/>
        </w:rPr>
        <w:t xml:space="preserve"> concepto de amor que solo se apoye en el cuerpo y en la afectividad, no será verdadero </w:t>
      </w:r>
      <w:r>
        <w:rPr>
          <w:b/>
          <w:sz w:val="22"/>
          <w:szCs w:val="22"/>
        </w:rPr>
        <w:t>ni</w:t>
      </w:r>
      <w:r w:rsidR="00B039AF">
        <w:rPr>
          <w:b/>
          <w:sz w:val="22"/>
          <w:szCs w:val="22"/>
        </w:rPr>
        <w:t xml:space="preserve"> completo, integrador, promotor de nobleza y de grandeza espiritual. Habrá que enseñar a descubrir los valores del esp</w:t>
      </w:r>
      <w:r w:rsidR="00B039AF">
        <w:rPr>
          <w:b/>
          <w:sz w:val="22"/>
          <w:szCs w:val="22"/>
        </w:rPr>
        <w:t>í</w:t>
      </w:r>
      <w:r w:rsidR="00B039AF">
        <w:rPr>
          <w:b/>
          <w:sz w:val="22"/>
          <w:szCs w:val="22"/>
        </w:rPr>
        <w:t xml:space="preserve">ritu en el amor sin infravalorar la importancia del cuerpo y </w:t>
      </w:r>
      <w:r>
        <w:rPr>
          <w:b/>
          <w:sz w:val="22"/>
          <w:szCs w:val="22"/>
        </w:rPr>
        <w:t xml:space="preserve">olvidar </w:t>
      </w:r>
      <w:r w:rsidR="00B039AF">
        <w:rPr>
          <w:b/>
          <w:sz w:val="22"/>
          <w:szCs w:val="22"/>
        </w:rPr>
        <w:t xml:space="preserve">la necesidad de </w:t>
      </w:r>
      <w:r w:rsidR="009E1393">
        <w:rPr>
          <w:b/>
          <w:sz w:val="22"/>
          <w:szCs w:val="22"/>
        </w:rPr>
        <w:t>superar lo sensorial con</w:t>
      </w:r>
      <w:r w:rsidR="00B039AF">
        <w:rPr>
          <w:b/>
          <w:sz w:val="22"/>
          <w:szCs w:val="22"/>
        </w:rPr>
        <w:t xml:space="preserve"> </w:t>
      </w:r>
      <w:r>
        <w:rPr>
          <w:b/>
          <w:sz w:val="22"/>
          <w:szCs w:val="22"/>
        </w:rPr>
        <w:t xml:space="preserve">otros </w:t>
      </w:r>
      <w:r w:rsidR="00B039AF">
        <w:rPr>
          <w:b/>
          <w:sz w:val="22"/>
          <w:szCs w:val="22"/>
        </w:rPr>
        <w:t xml:space="preserve">ideales y valores </w:t>
      </w:r>
      <w:r>
        <w:rPr>
          <w:b/>
          <w:sz w:val="22"/>
          <w:szCs w:val="22"/>
        </w:rPr>
        <w:t>centrados</w:t>
      </w:r>
      <w:r w:rsidR="00B039AF">
        <w:rPr>
          <w:b/>
          <w:sz w:val="22"/>
          <w:szCs w:val="22"/>
        </w:rPr>
        <w:t xml:space="preserve"> en la inteligencia y </w:t>
      </w:r>
      <w:r>
        <w:rPr>
          <w:b/>
          <w:sz w:val="22"/>
          <w:szCs w:val="22"/>
        </w:rPr>
        <w:t>la l</w:t>
      </w:r>
      <w:r>
        <w:rPr>
          <w:b/>
          <w:sz w:val="22"/>
          <w:szCs w:val="22"/>
        </w:rPr>
        <w:t>i</w:t>
      </w:r>
      <w:r>
        <w:rPr>
          <w:b/>
          <w:sz w:val="22"/>
          <w:szCs w:val="22"/>
        </w:rPr>
        <w:t>bertad, que son energías su</w:t>
      </w:r>
      <w:r w:rsidR="009E1393">
        <w:rPr>
          <w:b/>
          <w:sz w:val="22"/>
          <w:szCs w:val="22"/>
        </w:rPr>
        <w:t>periores a l</w:t>
      </w:r>
      <w:r>
        <w:rPr>
          <w:b/>
          <w:sz w:val="22"/>
          <w:szCs w:val="22"/>
        </w:rPr>
        <w:t>a</w:t>
      </w:r>
      <w:r w:rsidR="009E1393">
        <w:rPr>
          <w:b/>
          <w:sz w:val="22"/>
          <w:szCs w:val="22"/>
        </w:rPr>
        <w:t>s sensoriales</w:t>
      </w:r>
      <w:r>
        <w:rPr>
          <w:b/>
          <w:sz w:val="22"/>
          <w:szCs w:val="22"/>
        </w:rPr>
        <w:t>.</w:t>
      </w:r>
    </w:p>
    <w:p w:rsidR="00B039AF" w:rsidRDefault="00B039AF" w:rsidP="00B039AF">
      <w:pPr>
        <w:widowControl/>
        <w:autoSpaceDE/>
        <w:autoSpaceDN/>
        <w:adjustRightInd/>
        <w:ind w:firstLine="284"/>
        <w:jc w:val="center"/>
        <w:rPr>
          <w:b/>
          <w:color w:val="0070C0"/>
          <w:sz w:val="22"/>
          <w:szCs w:val="22"/>
        </w:rPr>
      </w:pPr>
    </w:p>
    <w:p w:rsidR="00B42AE4" w:rsidRDefault="00B42AE4" w:rsidP="007D5E86">
      <w:pPr>
        <w:widowControl/>
        <w:autoSpaceDE/>
        <w:autoSpaceDN/>
        <w:adjustRightInd/>
        <w:ind w:firstLine="284"/>
        <w:jc w:val="both"/>
        <w:rPr>
          <w:b/>
          <w:sz w:val="22"/>
          <w:szCs w:val="22"/>
        </w:rPr>
      </w:pPr>
      <w:r w:rsidRPr="00B42AE4">
        <w:rPr>
          <w:b/>
          <w:sz w:val="22"/>
          <w:szCs w:val="22"/>
        </w:rPr>
        <w:t xml:space="preserve">   Esa referencia al desorden que representa la sexualidad </w:t>
      </w:r>
      <w:r w:rsidR="00D43120">
        <w:rPr>
          <w:b/>
          <w:sz w:val="22"/>
          <w:szCs w:val="22"/>
        </w:rPr>
        <w:t>salvaje</w:t>
      </w:r>
      <w:r w:rsidRPr="00B42AE4">
        <w:rPr>
          <w:b/>
          <w:sz w:val="22"/>
          <w:szCs w:val="22"/>
        </w:rPr>
        <w:t xml:space="preserve"> s</w:t>
      </w:r>
      <w:r>
        <w:rPr>
          <w:b/>
          <w:sz w:val="22"/>
          <w:szCs w:val="22"/>
        </w:rPr>
        <w:t>o</w:t>
      </w:r>
      <w:r w:rsidRPr="00B42AE4">
        <w:rPr>
          <w:b/>
          <w:sz w:val="22"/>
          <w:szCs w:val="22"/>
        </w:rPr>
        <w:t>bre la</w:t>
      </w:r>
      <w:r w:rsidR="00D43120">
        <w:rPr>
          <w:b/>
          <w:sz w:val="22"/>
          <w:szCs w:val="22"/>
        </w:rPr>
        <w:t xml:space="preserve"> intel</w:t>
      </w:r>
      <w:r w:rsidR="00D43120">
        <w:rPr>
          <w:b/>
          <w:sz w:val="22"/>
          <w:szCs w:val="22"/>
        </w:rPr>
        <w:t>i</w:t>
      </w:r>
      <w:r w:rsidR="00D43120">
        <w:rPr>
          <w:b/>
          <w:sz w:val="22"/>
          <w:szCs w:val="22"/>
        </w:rPr>
        <w:t xml:space="preserve">gente, </w:t>
      </w:r>
      <w:r w:rsidRPr="00B42AE4">
        <w:rPr>
          <w:b/>
          <w:sz w:val="22"/>
          <w:szCs w:val="22"/>
        </w:rPr>
        <w:t>regul</w:t>
      </w:r>
      <w:r>
        <w:rPr>
          <w:b/>
          <w:sz w:val="22"/>
          <w:szCs w:val="22"/>
        </w:rPr>
        <w:t xml:space="preserve">ada por el matrimonio </w:t>
      </w:r>
      <w:r w:rsidR="00D43120">
        <w:rPr>
          <w:b/>
          <w:sz w:val="22"/>
          <w:szCs w:val="22"/>
        </w:rPr>
        <w:t xml:space="preserve">verdadero, </w:t>
      </w:r>
      <w:r>
        <w:rPr>
          <w:b/>
          <w:sz w:val="22"/>
          <w:szCs w:val="22"/>
        </w:rPr>
        <w:t>no se refi</w:t>
      </w:r>
      <w:r w:rsidRPr="00B42AE4">
        <w:rPr>
          <w:b/>
          <w:sz w:val="22"/>
          <w:szCs w:val="22"/>
        </w:rPr>
        <w:t>ere s</w:t>
      </w:r>
      <w:r w:rsidR="00D43120">
        <w:rPr>
          <w:b/>
          <w:sz w:val="22"/>
          <w:szCs w:val="22"/>
        </w:rPr>
        <w:t>ó</w:t>
      </w:r>
      <w:r w:rsidRPr="00B42AE4">
        <w:rPr>
          <w:b/>
          <w:sz w:val="22"/>
          <w:szCs w:val="22"/>
        </w:rPr>
        <w:t xml:space="preserve">lo al </w:t>
      </w:r>
      <w:r w:rsidR="00D43120">
        <w:rPr>
          <w:b/>
          <w:sz w:val="22"/>
          <w:szCs w:val="22"/>
        </w:rPr>
        <w:t>mecanismo</w:t>
      </w:r>
      <w:r w:rsidRPr="00B42AE4">
        <w:rPr>
          <w:b/>
          <w:sz w:val="22"/>
          <w:szCs w:val="22"/>
        </w:rPr>
        <w:t xml:space="preserve"> corp</w:t>
      </w:r>
      <w:r w:rsidRPr="00B42AE4">
        <w:rPr>
          <w:b/>
          <w:sz w:val="22"/>
          <w:szCs w:val="22"/>
        </w:rPr>
        <w:t>o</w:t>
      </w:r>
      <w:r w:rsidRPr="00B42AE4">
        <w:rPr>
          <w:b/>
          <w:sz w:val="22"/>
          <w:szCs w:val="22"/>
        </w:rPr>
        <w:t>ral del placer sexual. Hay multitud</w:t>
      </w:r>
      <w:r>
        <w:rPr>
          <w:b/>
          <w:sz w:val="22"/>
          <w:szCs w:val="22"/>
        </w:rPr>
        <w:t xml:space="preserve"> d</w:t>
      </w:r>
      <w:r w:rsidRPr="00B42AE4">
        <w:rPr>
          <w:b/>
          <w:sz w:val="22"/>
          <w:szCs w:val="22"/>
        </w:rPr>
        <w:t>e aspectos</w:t>
      </w:r>
      <w:r>
        <w:rPr>
          <w:b/>
          <w:sz w:val="22"/>
          <w:szCs w:val="22"/>
        </w:rPr>
        <w:t xml:space="preserve"> que </w:t>
      </w:r>
      <w:r w:rsidR="00D43120">
        <w:rPr>
          <w:b/>
          <w:sz w:val="22"/>
          <w:szCs w:val="22"/>
        </w:rPr>
        <w:t xml:space="preserve">dignifican la sexualidad humana y elevan la reproducción a participación en la obra sublime de la creación por Dios del mundo y de los hombres. Reducir lo sexual a la búsqueda del placer somático, como se hace en </w:t>
      </w:r>
      <w:r>
        <w:rPr>
          <w:b/>
          <w:sz w:val="22"/>
          <w:szCs w:val="22"/>
        </w:rPr>
        <w:t xml:space="preserve">los medios de comunicación social </w:t>
      </w:r>
      <w:r w:rsidR="00D43120">
        <w:rPr>
          <w:b/>
          <w:sz w:val="22"/>
          <w:szCs w:val="22"/>
        </w:rPr>
        <w:t xml:space="preserve">cuando </w:t>
      </w:r>
      <w:r>
        <w:rPr>
          <w:b/>
          <w:sz w:val="22"/>
          <w:szCs w:val="22"/>
        </w:rPr>
        <w:t>ofrecen pornograf</w:t>
      </w:r>
      <w:r w:rsidR="009E1393">
        <w:rPr>
          <w:b/>
          <w:sz w:val="22"/>
          <w:szCs w:val="22"/>
        </w:rPr>
        <w:t>í</w:t>
      </w:r>
      <w:r>
        <w:rPr>
          <w:b/>
          <w:sz w:val="22"/>
          <w:szCs w:val="22"/>
        </w:rPr>
        <w:t>a,  fantasía</w:t>
      </w:r>
      <w:r w:rsidR="00D43120">
        <w:rPr>
          <w:b/>
          <w:sz w:val="22"/>
          <w:szCs w:val="22"/>
        </w:rPr>
        <w:t>s</w:t>
      </w:r>
      <w:r>
        <w:rPr>
          <w:b/>
          <w:sz w:val="22"/>
          <w:szCs w:val="22"/>
        </w:rPr>
        <w:t xml:space="preserve"> erótica</w:t>
      </w:r>
      <w:r w:rsidR="00D43120">
        <w:rPr>
          <w:b/>
          <w:sz w:val="22"/>
          <w:szCs w:val="22"/>
        </w:rPr>
        <w:t>s</w:t>
      </w:r>
      <w:r>
        <w:rPr>
          <w:b/>
          <w:sz w:val="22"/>
          <w:szCs w:val="22"/>
        </w:rPr>
        <w:t>, interrelación virtual con el otro sexo o la amplia gama de los v</w:t>
      </w:r>
      <w:r>
        <w:rPr>
          <w:b/>
          <w:sz w:val="22"/>
          <w:szCs w:val="22"/>
        </w:rPr>
        <w:t>i</w:t>
      </w:r>
      <w:r>
        <w:rPr>
          <w:b/>
          <w:sz w:val="22"/>
          <w:szCs w:val="22"/>
        </w:rPr>
        <w:t xml:space="preserve">cios </w:t>
      </w:r>
      <w:proofErr w:type="spellStart"/>
      <w:r>
        <w:rPr>
          <w:b/>
          <w:sz w:val="22"/>
          <w:szCs w:val="22"/>
        </w:rPr>
        <w:t>antisexuales</w:t>
      </w:r>
      <w:proofErr w:type="spellEnd"/>
      <w:r>
        <w:rPr>
          <w:b/>
          <w:sz w:val="22"/>
          <w:szCs w:val="22"/>
        </w:rPr>
        <w:t xml:space="preserve"> a los que se puede acceder</w:t>
      </w:r>
      <w:r w:rsidR="00D43120">
        <w:rPr>
          <w:b/>
          <w:sz w:val="22"/>
          <w:szCs w:val="22"/>
        </w:rPr>
        <w:t xml:space="preserve"> con ellos se una vileza. Reduce al hombre </w:t>
      </w:r>
      <w:r w:rsidR="000263C1">
        <w:rPr>
          <w:b/>
          <w:sz w:val="22"/>
          <w:szCs w:val="22"/>
        </w:rPr>
        <w:t>a la categoría de brutos dotados de instinto reproductor, pero nada más.</w:t>
      </w:r>
    </w:p>
    <w:p w:rsidR="00B42AE4" w:rsidRDefault="00B42AE4" w:rsidP="007D5E86">
      <w:pPr>
        <w:widowControl/>
        <w:autoSpaceDE/>
        <w:autoSpaceDN/>
        <w:adjustRightInd/>
        <w:ind w:firstLine="284"/>
        <w:jc w:val="both"/>
        <w:rPr>
          <w:b/>
          <w:sz w:val="22"/>
          <w:szCs w:val="22"/>
        </w:rPr>
      </w:pPr>
    </w:p>
    <w:p w:rsidR="00D97A58" w:rsidRDefault="000263C1" w:rsidP="007D5E86">
      <w:pPr>
        <w:widowControl/>
        <w:autoSpaceDE/>
        <w:autoSpaceDN/>
        <w:adjustRightInd/>
        <w:ind w:firstLine="284"/>
        <w:jc w:val="both"/>
        <w:rPr>
          <w:b/>
          <w:sz w:val="22"/>
          <w:szCs w:val="22"/>
        </w:rPr>
      </w:pPr>
      <w:r>
        <w:rPr>
          <w:b/>
          <w:sz w:val="22"/>
          <w:szCs w:val="22"/>
        </w:rPr>
        <w:t xml:space="preserve"> Semejante valoración se puede hacer de la </w:t>
      </w:r>
      <w:r w:rsidR="00B42AE4">
        <w:rPr>
          <w:b/>
          <w:sz w:val="22"/>
          <w:szCs w:val="22"/>
        </w:rPr>
        <w:t>tendencia</w:t>
      </w:r>
      <w:r w:rsidR="009E1393">
        <w:rPr>
          <w:b/>
          <w:sz w:val="22"/>
          <w:szCs w:val="22"/>
        </w:rPr>
        <w:t xml:space="preserve"> a</w:t>
      </w:r>
      <w:r w:rsidR="00B42AE4">
        <w:rPr>
          <w:b/>
          <w:sz w:val="22"/>
          <w:szCs w:val="22"/>
        </w:rPr>
        <w:t xml:space="preserve"> </w:t>
      </w:r>
      <w:r>
        <w:rPr>
          <w:b/>
          <w:sz w:val="22"/>
          <w:szCs w:val="22"/>
        </w:rPr>
        <w:t>justificar</w:t>
      </w:r>
      <w:r w:rsidR="00B42AE4">
        <w:rPr>
          <w:b/>
          <w:sz w:val="22"/>
          <w:szCs w:val="22"/>
        </w:rPr>
        <w:t xml:space="preserve"> la convivencia prematrimonial, en parejas de hecho, marginadas de toda</w:t>
      </w:r>
      <w:r w:rsidR="00B42AE4" w:rsidRPr="00B42AE4">
        <w:rPr>
          <w:b/>
          <w:sz w:val="22"/>
          <w:szCs w:val="22"/>
        </w:rPr>
        <w:t xml:space="preserve"> </w:t>
      </w:r>
      <w:r w:rsidR="00B42AE4">
        <w:rPr>
          <w:b/>
          <w:sz w:val="22"/>
          <w:szCs w:val="22"/>
        </w:rPr>
        <w:t>legalidad</w:t>
      </w:r>
      <w:r w:rsidR="00AA3335">
        <w:rPr>
          <w:b/>
          <w:sz w:val="22"/>
          <w:szCs w:val="22"/>
        </w:rPr>
        <w:t xml:space="preserve"> y </w:t>
      </w:r>
      <w:r>
        <w:rPr>
          <w:b/>
          <w:sz w:val="22"/>
          <w:szCs w:val="22"/>
        </w:rPr>
        <w:t>en las que se asegura la satisfacción de los instintos sexuales o incluso de los afanes sociales propios del hombre cristiano</w:t>
      </w:r>
      <w:r w:rsidR="00115CE5">
        <w:rPr>
          <w:b/>
          <w:sz w:val="22"/>
          <w:szCs w:val="22"/>
        </w:rPr>
        <w:t>.</w:t>
      </w:r>
      <w:r>
        <w:rPr>
          <w:b/>
          <w:sz w:val="22"/>
          <w:szCs w:val="22"/>
        </w:rPr>
        <w:t xml:space="preserve">  </w:t>
      </w:r>
    </w:p>
    <w:p w:rsidR="00D97A58" w:rsidRDefault="00D97A58" w:rsidP="007D5E86">
      <w:pPr>
        <w:widowControl/>
        <w:autoSpaceDE/>
        <w:autoSpaceDN/>
        <w:adjustRightInd/>
        <w:ind w:firstLine="284"/>
        <w:jc w:val="both"/>
        <w:rPr>
          <w:b/>
          <w:sz w:val="22"/>
          <w:szCs w:val="22"/>
        </w:rPr>
      </w:pPr>
    </w:p>
    <w:p w:rsidR="000263C1" w:rsidRDefault="00D97A58" w:rsidP="007D5E86">
      <w:pPr>
        <w:widowControl/>
        <w:autoSpaceDE/>
        <w:autoSpaceDN/>
        <w:adjustRightInd/>
        <w:ind w:firstLine="284"/>
        <w:jc w:val="both"/>
        <w:rPr>
          <w:b/>
          <w:sz w:val="22"/>
          <w:szCs w:val="22"/>
        </w:rPr>
      </w:pPr>
      <w:r>
        <w:rPr>
          <w:b/>
          <w:sz w:val="22"/>
          <w:szCs w:val="22"/>
        </w:rPr>
        <w:t xml:space="preserve">   </w:t>
      </w:r>
      <w:r w:rsidR="000263C1">
        <w:rPr>
          <w:b/>
          <w:sz w:val="22"/>
          <w:szCs w:val="22"/>
        </w:rPr>
        <w:t>Difícil es ver en las parejas de hechos o en los matrimonios temporales el pr</w:t>
      </w:r>
      <w:r w:rsidR="000263C1">
        <w:rPr>
          <w:b/>
          <w:sz w:val="22"/>
          <w:szCs w:val="22"/>
        </w:rPr>
        <w:t>o</w:t>
      </w:r>
      <w:r w:rsidR="000263C1">
        <w:rPr>
          <w:b/>
          <w:sz w:val="22"/>
          <w:szCs w:val="22"/>
        </w:rPr>
        <w:t>yecto elevado, definitivo y superior de quien descubre en el amor cristiano matrim</w:t>
      </w:r>
      <w:r w:rsidR="000263C1">
        <w:rPr>
          <w:b/>
          <w:sz w:val="22"/>
          <w:szCs w:val="22"/>
        </w:rPr>
        <w:t>o</w:t>
      </w:r>
      <w:r w:rsidR="000263C1">
        <w:rPr>
          <w:b/>
          <w:sz w:val="22"/>
          <w:szCs w:val="22"/>
        </w:rPr>
        <w:t>nial, que es humano y terreno, pero que también es reflejo e imitación del amor div</w:t>
      </w:r>
      <w:r w:rsidR="000263C1">
        <w:rPr>
          <w:b/>
          <w:sz w:val="22"/>
          <w:szCs w:val="22"/>
        </w:rPr>
        <w:t>i</w:t>
      </w:r>
      <w:r w:rsidR="000263C1">
        <w:rPr>
          <w:b/>
          <w:sz w:val="22"/>
          <w:szCs w:val="22"/>
        </w:rPr>
        <w:t>no encarnado en la relación Cristo y la Iglesia como motor de un mundo nuevo pr</w:t>
      </w:r>
      <w:r w:rsidR="000263C1">
        <w:rPr>
          <w:b/>
          <w:sz w:val="22"/>
          <w:szCs w:val="22"/>
        </w:rPr>
        <w:t>o</w:t>
      </w:r>
      <w:r w:rsidR="000263C1">
        <w:rPr>
          <w:b/>
          <w:sz w:val="22"/>
          <w:szCs w:val="22"/>
        </w:rPr>
        <w:t>yectado al a trascendencia y no s</w:t>
      </w:r>
      <w:r w:rsidR="00EB7C8A">
        <w:rPr>
          <w:b/>
          <w:sz w:val="22"/>
          <w:szCs w:val="22"/>
        </w:rPr>
        <w:t>ó</w:t>
      </w:r>
      <w:r w:rsidR="000263C1">
        <w:rPr>
          <w:b/>
          <w:sz w:val="22"/>
          <w:szCs w:val="22"/>
        </w:rPr>
        <w:t>lo a la existencia terrenal</w:t>
      </w:r>
      <w:r w:rsidR="00EB7C8A">
        <w:rPr>
          <w:b/>
          <w:sz w:val="22"/>
          <w:szCs w:val="22"/>
        </w:rPr>
        <w:t>, por supuesto ajenas a la sensibilidad religiosa o sacramental</w:t>
      </w:r>
      <w:r w:rsidR="007F17A5">
        <w:rPr>
          <w:b/>
          <w:sz w:val="22"/>
          <w:szCs w:val="22"/>
        </w:rPr>
        <w:t>.</w:t>
      </w:r>
    </w:p>
    <w:p w:rsidR="00EB7C8A" w:rsidRDefault="00EB7C8A" w:rsidP="007D5E86">
      <w:pPr>
        <w:widowControl/>
        <w:autoSpaceDE/>
        <w:autoSpaceDN/>
        <w:adjustRightInd/>
        <w:ind w:firstLine="284"/>
        <w:jc w:val="both"/>
        <w:rPr>
          <w:b/>
          <w:sz w:val="22"/>
          <w:szCs w:val="22"/>
        </w:rPr>
      </w:pPr>
    </w:p>
    <w:p w:rsidR="000263C1" w:rsidRDefault="00EB7C8A" w:rsidP="007D5E86">
      <w:pPr>
        <w:widowControl/>
        <w:autoSpaceDE/>
        <w:autoSpaceDN/>
        <w:adjustRightInd/>
        <w:ind w:firstLine="284"/>
        <w:jc w:val="both"/>
        <w:rPr>
          <w:b/>
          <w:sz w:val="22"/>
          <w:szCs w:val="22"/>
        </w:rPr>
      </w:pPr>
      <w:r>
        <w:rPr>
          <w:noProof/>
        </w:rPr>
        <w:lastRenderedPageBreak/>
        <w:drawing>
          <wp:inline distT="0" distB="0" distL="0" distR="0">
            <wp:extent cx="2038229" cy="943428"/>
            <wp:effectExtent l="19050" t="0" r="121" b="0"/>
            <wp:docPr id="20" name="Imagen 9" descr="¿POR QUÉ EL CIELO ES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 QUÉ EL CIELO ES AZUL?"/>
                    <pic:cNvPicPr>
                      <a:picLocks noChangeAspect="1" noChangeArrowheads="1"/>
                    </pic:cNvPicPr>
                  </pic:nvPicPr>
                  <pic:blipFill>
                    <a:blip r:embed="rId58" cstate="print"/>
                    <a:srcRect/>
                    <a:stretch>
                      <a:fillRect/>
                    </a:stretch>
                  </pic:blipFill>
                  <pic:spPr bwMode="auto">
                    <a:xfrm>
                      <a:off x="0" y="0"/>
                      <a:ext cx="2043570" cy="945900"/>
                    </a:xfrm>
                    <a:prstGeom prst="rect">
                      <a:avLst/>
                    </a:prstGeom>
                    <a:noFill/>
                    <a:ln w="9525">
                      <a:noFill/>
                      <a:miter lim="800000"/>
                      <a:headEnd/>
                      <a:tailEnd/>
                    </a:ln>
                  </pic:spPr>
                </pic:pic>
              </a:graphicData>
            </a:graphic>
          </wp:inline>
        </w:drawing>
      </w:r>
      <w:r w:rsidR="000263C1">
        <w:rPr>
          <w:noProof/>
        </w:rPr>
        <w:drawing>
          <wp:inline distT="0" distB="0" distL="0" distR="0">
            <wp:extent cx="1526722" cy="952287"/>
            <wp:effectExtent l="19050" t="0" r="0" b="0"/>
            <wp:docPr id="18" name="irc_mi" descr="http://4.bp.blogspot.com/-PnTRjmV9sUY/UCwohoCBLQI/AAAAAAAABA0/z2AQNoZI1gw/s1600/escalera_al_ci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PnTRjmV9sUY/UCwohoCBLQI/AAAAAAAABA0/z2AQNoZI1gw/s1600/escalera_al_cielo.jpg"/>
                    <pic:cNvPicPr>
                      <a:picLocks noChangeAspect="1" noChangeArrowheads="1"/>
                    </pic:cNvPicPr>
                  </pic:nvPicPr>
                  <pic:blipFill>
                    <a:blip r:embed="rId59" cstate="print"/>
                    <a:srcRect/>
                    <a:stretch>
                      <a:fillRect/>
                    </a:stretch>
                  </pic:blipFill>
                  <pic:spPr bwMode="auto">
                    <a:xfrm>
                      <a:off x="0" y="0"/>
                      <a:ext cx="1528084" cy="953136"/>
                    </a:xfrm>
                    <a:prstGeom prst="rect">
                      <a:avLst/>
                    </a:prstGeom>
                    <a:noFill/>
                    <a:ln w="9525">
                      <a:noFill/>
                      <a:miter lim="800000"/>
                      <a:headEnd/>
                      <a:tailEnd/>
                    </a:ln>
                  </pic:spPr>
                </pic:pic>
              </a:graphicData>
            </a:graphic>
          </wp:inline>
        </w:drawing>
      </w:r>
      <w:r w:rsidRPr="00EB7C8A">
        <w:rPr>
          <w:b/>
          <w:noProof/>
          <w:sz w:val="22"/>
          <w:szCs w:val="22"/>
        </w:rPr>
        <w:drawing>
          <wp:inline distT="0" distB="0" distL="0" distR="0">
            <wp:extent cx="1454150" cy="907021"/>
            <wp:effectExtent l="19050" t="0" r="0" b="0"/>
            <wp:docPr id="19" name="irc_mi" descr="http://www.fondos7.net/wallpaper-original/wallpapers/cielo-y-nubes-digital-art-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ndos7.net/wallpaper-original/wallpapers/cielo-y-nubes-digital-art-6528.jpg"/>
                    <pic:cNvPicPr>
                      <a:picLocks noChangeAspect="1" noChangeArrowheads="1"/>
                    </pic:cNvPicPr>
                  </pic:nvPicPr>
                  <pic:blipFill>
                    <a:blip r:embed="rId60" cstate="print"/>
                    <a:srcRect/>
                    <a:stretch>
                      <a:fillRect/>
                    </a:stretch>
                  </pic:blipFill>
                  <pic:spPr bwMode="auto">
                    <a:xfrm>
                      <a:off x="0" y="0"/>
                      <a:ext cx="1457519" cy="909123"/>
                    </a:xfrm>
                    <a:prstGeom prst="rect">
                      <a:avLst/>
                    </a:prstGeom>
                    <a:noFill/>
                    <a:ln w="9525">
                      <a:noFill/>
                      <a:miter lim="800000"/>
                      <a:headEnd/>
                      <a:tailEnd/>
                    </a:ln>
                  </pic:spPr>
                </pic:pic>
              </a:graphicData>
            </a:graphic>
          </wp:inline>
        </w:drawing>
      </w:r>
    </w:p>
    <w:p w:rsidR="000263C1" w:rsidRDefault="00EB7C8A" w:rsidP="00EB7C8A">
      <w:pPr>
        <w:widowControl/>
        <w:autoSpaceDE/>
        <w:autoSpaceDN/>
        <w:adjustRightInd/>
        <w:ind w:firstLine="284"/>
        <w:jc w:val="center"/>
        <w:rPr>
          <w:b/>
          <w:sz w:val="22"/>
          <w:szCs w:val="22"/>
        </w:rPr>
      </w:pPr>
      <w:r w:rsidRPr="00EB7C8A">
        <w:rPr>
          <w:b/>
          <w:noProof/>
          <w:sz w:val="22"/>
          <w:szCs w:val="22"/>
        </w:rPr>
        <w:drawing>
          <wp:inline distT="0" distB="0" distL="0" distR="0">
            <wp:extent cx="359657" cy="493486"/>
            <wp:effectExtent l="19050" t="0" r="2293" b="0"/>
            <wp:docPr id="26" name="Imagen 22" descr="Flores r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ores rojas"/>
                    <pic:cNvPicPr>
                      <a:picLocks noChangeAspect="1" noChangeArrowheads="1"/>
                    </pic:cNvPicPr>
                  </pic:nvPicPr>
                  <pic:blipFill>
                    <a:blip r:embed="rId61" cstate="print"/>
                    <a:srcRect/>
                    <a:stretch>
                      <a:fillRect/>
                    </a:stretch>
                  </pic:blipFill>
                  <pic:spPr bwMode="auto">
                    <a:xfrm>
                      <a:off x="0" y="0"/>
                      <a:ext cx="362012" cy="496718"/>
                    </a:xfrm>
                    <a:prstGeom prst="rect">
                      <a:avLst/>
                    </a:prstGeom>
                    <a:noFill/>
                    <a:ln w="9525">
                      <a:noFill/>
                      <a:miter lim="800000"/>
                      <a:headEnd/>
                      <a:tailEnd/>
                    </a:ln>
                  </pic:spPr>
                </pic:pic>
              </a:graphicData>
            </a:graphic>
          </wp:inline>
        </w:drawing>
      </w:r>
      <w:r w:rsidRPr="00EB7C8A">
        <w:rPr>
          <w:b/>
          <w:noProof/>
          <w:sz w:val="22"/>
          <w:szCs w:val="22"/>
        </w:rPr>
        <w:drawing>
          <wp:inline distT="0" distB="0" distL="0" distR="0">
            <wp:extent cx="387350" cy="531484"/>
            <wp:effectExtent l="19050" t="0" r="0" b="0"/>
            <wp:docPr id="27" name="Imagen 22" descr="Flores r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ores rojas"/>
                    <pic:cNvPicPr>
                      <a:picLocks noChangeAspect="1" noChangeArrowheads="1"/>
                    </pic:cNvPicPr>
                  </pic:nvPicPr>
                  <pic:blipFill>
                    <a:blip r:embed="rId62" cstate="print"/>
                    <a:srcRect/>
                    <a:stretch>
                      <a:fillRect/>
                    </a:stretch>
                  </pic:blipFill>
                  <pic:spPr bwMode="auto">
                    <a:xfrm>
                      <a:off x="0" y="0"/>
                      <a:ext cx="389887" cy="534964"/>
                    </a:xfrm>
                    <a:prstGeom prst="rect">
                      <a:avLst/>
                    </a:prstGeom>
                    <a:noFill/>
                    <a:ln w="9525">
                      <a:noFill/>
                      <a:miter lim="800000"/>
                      <a:headEnd/>
                      <a:tailEnd/>
                    </a:ln>
                  </pic:spPr>
                </pic:pic>
              </a:graphicData>
            </a:graphic>
          </wp:inline>
        </w:drawing>
      </w:r>
      <w:r w:rsidRPr="00EB7C8A">
        <w:rPr>
          <w:b/>
          <w:noProof/>
          <w:sz w:val="22"/>
          <w:szCs w:val="22"/>
        </w:rPr>
        <w:drawing>
          <wp:inline distT="0" distB="0" distL="0" distR="0">
            <wp:extent cx="365579" cy="501611"/>
            <wp:effectExtent l="19050" t="0" r="0" b="0"/>
            <wp:docPr id="28" name="Imagen 22" descr="Flores r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ores rojas"/>
                    <pic:cNvPicPr>
                      <a:picLocks noChangeAspect="1" noChangeArrowheads="1"/>
                    </pic:cNvPicPr>
                  </pic:nvPicPr>
                  <pic:blipFill>
                    <a:blip r:embed="rId63" cstate="print"/>
                    <a:srcRect/>
                    <a:stretch>
                      <a:fillRect/>
                    </a:stretch>
                  </pic:blipFill>
                  <pic:spPr bwMode="auto">
                    <a:xfrm>
                      <a:off x="0" y="0"/>
                      <a:ext cx="367973" cy="504896"/>
                    </a:xfrm>
                    <a:prstGeom prst="rect">
                      <a:avLst/>
                    </a:prstGeom>
                    <a:noFill/>
                    <a:ln w="9525">
                      <a:noFill/>
                      <a:miter lim="800000"/>
                      <a:headEnd/>
                      <a:tailEnd/>
                    </a:ln>
                  </pic:spPr>
                </pic:pic>
              </a:graphicData>
            </a:graphic>
          </wp:inline>
        </w:drawing>
      </w:r>
      <w:r>
        <w:rPr>
          <w:noProof/>
        </w:rPr>
        <w:drawing>
          <wp:inline distT="0" distB="0" distL="0" distR="0">
            <wp:extent cx="1063380" cy="776515"/>
            <wp:effectExtent l="19050" t="0" r="3420" b="0"/>
            <wp:docPr id="21" name="irc_mi" descr="http://www.albertrossell.com/wp-content/uploads/2010/07/plat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bertrossell.com/wp-content/uploads/2010/07/platja.jpg"/>
                    <pic:cNvPicPr>
                      <a:picLocks noChangeAspect="1" noChangeArrowheads="1"/>
                    </pic:cNvPicPr>
                  </pic:nvPicPr>
                  <pic:blipFill>
                    <a:blip r:embed="rId64" cstate="print"/>
                    <a:srcRect/>
                    <a:stretch>
                      <a:fillRect/>
                    </a:stretch>
                  </pic:blipFill>
                  <pic:spPr bwMode="auto">
                    <a:xfrm>
                      <a:off x="0" y="0"/>
                      <a:ext cx="1064899" cy="777625"/>
                    </a:xfrm>
                    <a:prstGeom prst="rect">
                      <a:avLst/>
                    </a:prstGeom>
                    <a:noFill/>
                    <a:ln w="9525">
                      <a:noFill/>
                      <a:miter lim="800000"/>
                      <a:headEnd/>
                      <a:tailEnd/>
                    </a:ln>
                  </pic:spPr>
                </pic:pic>
              </a:graphicData>
            </a:graphic>
          </wp:inline>
        </w:drawing>
      </w:r>
      <w:r>
        <w:rPr>
          <w:noProof/>
        </w:rPr>
        <w:drawing>
          <wp:inline distT="0" distB="0" distL="0" distR="0">
            <wp:extent cx="946150" cy="775664"/>
            <wp:effectExtent l="19050" t="0" r="6350" b="0"/>
            <wp:docPr id="22" name="Imagen 19" descr="http://www.mistarjetasvirtuales.com/wp-content/uploads/2013/03/529954_517967228254912_3539990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istarjetasvirtuales.com/wp-content/uploads/2013/03/529954_517967228254912_353999041_n.jpg"/>
                    <pic:cNvPicPr>
                      <a:picLocks noChangeAspect="1" noChangeArrowheads="1"/>
                    </pic:cNvPicPr>
                  </pic:nvPicPr>
                  <pic:blipFill>
                    <a:blip r:embed="rId65" cstate="print"/>
                    <a:srcRect/>
                    <a:stretch>
                      <a:fillRect/>
                    </a:stretch>
                  </pic:blipFill>
                  <pic:spPr bwMode="auto">
                    <a:xfrm>
                      <a:off x="0" y="0"/>
                      <a:ext cx="949753" cy="778618"/>
                    </a:xfrm>
                    <a:prstGeom prst="rect">
                      <a:avLst/>
                    </a:prstGeom>
                    <a:noFill/>
                    <a:ln w="9525">
                      <a:noFill/>
                      <a:miter lim="800000"/>
                      <a:headEnd/>
                      <a:tailEnd/>
                    </a:ln>
                  </pic:spPr>
                </pic:pic>
              </a:graphicData>
            </a:graphic>
          </wp:inline>
        </w:drawing>
      </w:r>
      <w:r>
        <w:rPr>
          <w:noProof/>
        </w:rPr>
        <w:drawing>
          <wp:inline distT="0" distB="0" distL="0" distR="0">
            <wp:extent cx="306767" cy="420915"/>
            <wp:effectExtent l="19050" t="0" r="0" b="0"/>
            <wp:docPr id="23" name="Imagen 22" descr="Flores r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ores rojas"/>
                    <pic:cNvPicPr>
                      <a:picLocks noChangeAspect="1" noChangeArrowheads="1"/>
                    </pic:cNvPicPr>
                  </pic:nvPicPr>
                  <pic:blipFill>
                    <a:blip r:embed="rId66" cstate="print"/>
                    <a:srcRect/>
                    <a:stretch>
                      <a:fillRect/>
                    </a:stretch>
                  </pic:blipFill>
                  <pic:spPr bwMode="auto">
                    <a:xfrm>
                      <a:off x="0" y="0"/>
                      <a:ext cx="308776" cy="423671"/>
                    </a:xfrm>
                    <a:prstGeom prst="rect">
                      <a:avLst/>
                    </a:prstGeom>
                    <a:noFill/>
                    <a:ln w="9525">
                      <a:noFill/>
                      <a:miter lim="800000"/>
                      <a:headEnd/>
                      <a:tailEnd/>
                    </a:ln>
                  </pic:spPr>
                </pic:pic>
              </a:graphicData>
            </a:graphic>
          </wp:inline>
        </w:drawing>
      </w:r>
      <w:r w:rsidRPr="00EB7C8A">
        <w:rPr>
          <w:b/>
          <w:noProof/>
          <w:sz w:val="22"/>
          <w:szCs w:val="22"/>
        </w:rPr>
        <w:drawing>
          <wp:inline distT="0" distB="0" distL="0" distR="0">
            <wp:extent cx="359657" cy="493486"/>
            <wp:effectExtent l="19050" t="0" r="2293" b="0"/>
            <wp:docPr id="24" name="Imagen 22" descr="Flores r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ores rojas"/>
                    <pic:cNvPicPr>
                      <a:picLocks noChangeAspect="1" noChangeArrowheads="1"/>
                    </pic:cNvPicPr>
                  </pic:nvPicPr>
                  <pic:blipFill>
                    <a:blip r:embed="rId61" cstate="print"/>
                    <a:srcRect/>
                    <a:stretch>
                      <a:fillRect/>
                    </a:stretch>
                  </pic:blipFill>
                  <pic:spPr bwMode="auto">
                    <a:xfrm>
                      <a:off x="0" y="0"/>
                      <a:ext cx="362012" cy="496718"/>
                    </a:xfrm>
                    <a:prstGeom prst="rect">
                      <a:avLst/>
                    </a:prstGeom>
                    <a:noFill/>
                    <a:ln w="9525">
                      <a:noFill/>
                      <a:miter lim="800000"/>
                      <a:headEnd/>
                      <a:tailEnd/>
                    </a:ln>
                  </pic:spPr>
                </pic:pic>
              </a:graphicData>
            </a:graphic>
          </wp:inline>
        </w:drawing>
      </w:r>
      <w:r w:rsidRPr="00EB7C8A">
        <w:rPr>
          <w:b/>
          <w:noProof/>
          <w:sz w:val="22"/>
          <w:szCs w:val="22"/>
        </w:rPr>
        <w:drawing>
          <wp:inline distT="0" distB="0" distL="0" distR="0">
            <wp:extent cx="359657" cy="493486"/>
            <wp:effectExtent l="19050" t="0" r="2293" b="0"/>
            <wp:docPr id="25" name="Imagen 22" descr="Flores r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ores rojas"/>
                    <pic:cNvPicPr>
                      <a:picLocks noChangeAspect="1" noChangeArrowheads="1"/>
                    </pic:cNvPicPr>
                  </pic:nvPicPr>
                  <pic:blipFill>
                    <a:blip r:embed="rId61" cstate="print"/>
                    <a:srcRect/>
                    <a:stretch>
                      <a:fillRect/>
                    </a:stretch>
                  </pic:blipFill>
                  <pic:spPr bwMode="auto">
                    <a:xfrm>
                      <a:off x="0" y="0"/>
                      <a:ext cx="362012" cy="496718"/>
                    </a:xfrm>
                    <a:prstGeom prst="rect">
                      <a:avLst/>
                    </a:prstGeom>
                    <a:noFill/>
                    <a:ln w="9525">
                      <a:noFill/>
                      <a:miter lim="800000"/>
                      <a:headEnd/>
                      <a:tailEnd/>
                    </a:ln>
                  </pic:spPr>
                </pic:pic>
              </a:graphicData>
            </a:graphic>
          </wp:inline>
        </w:drawing>
      </w:r>
    </w:p>
    <w:p w:rsidR="007F17A5" w:rsidRDefault="007F17A5" w:rsidP="007D5E86">
      <w:pPr>
        <w:widowControl/>
        <w:autoSpaceDE/>
        <w:autoSpaceDN/>
        <w:adjustRightInd/>
        <w:ind w:firstLine="284"/>
        <w:jc w:val="both"/>
        <w:rPr>
          <w:b/>
          <w:sz w:val="22"/>
          <w:szCs w:val="22"/>
        </w:rPr>
      </w:pPr>
    </w:p>
    <w:p w:rsidR="009E1393" w:rsidRDefault="007F17A5" w:rsidP="007D5E86">
      <w:pPr>
        <w:widowControl/>
        <w:autoSpaceDE/>
        <w:autoSpaceDN/>
        <w:adjustRightInd/>
        <w:ind w:firstLine="284"/>
        <w:jc w:val="both"/>
        <w:rPr>
          <w:b/>
          <w:sz w:val="22"/>
          <w:szCs w:val="22"/>
        </w:rPr>
      </w:pPr>
      <w:r>
        <w:rPr>
          <w:b/>
          <w:sz w:val="22"/>
          <w:szCs w:val="22"/>
        </w:rPr>
        <w:t xml:space="preserve">   </w:t>
      </w:r>
      <w:r w:rsidR="009E1393">
        <w:rPr>
          <w:b/>
          <w:sz w:val="22"/>
          <w:szCs w:val="22"/>
        </w:rPr>
        <w:t xml:space="preserve"> Defender la práctica del </w:t>
      </w:r>
      <w:r w:rsidR="00B42AE4">
        <w:rPr>
          <w:b/>
          <w:sz w:val="22"/>
          <w:szCs w:val="22"/>
        </w:rPr>
        <w:t>matrimon</w:t>
      </w:r>
      <w:r w:rsidR="009E1393">
        <w:rPr>
          <w:b/>
          <w:sz w:val="22"/>
          <w:szCs w:val="22"/>
        </w:rPr>
        <w:t>i</w:t>
      </w:r>
      <w:r w:rsidR="00B42AE4">
        <w:rPr>
          <w:b/>
          <w:sz w:val="22"/>
          <w:szCs w:val="22"/>
        </w:rPr>
        <w:t>o a prueba o provisional</w:t>
      </w:r>
      <w:r w:rsidR="009E1393">
        <w:rPr>
          <w:b/>
          <w:sz w:val="22"/>
          <w:szCs w:val="22"/>
        </w:rPr>
        <w:t xml:space="preserve">, </w:t>
      </w:r>
      <w:r w:rsidR="00AA3335">
        <w:rPr>
          <w:b/>
          <w:sz w:val="22"/>
          <w:szCs w:val="22"/>
        </w:rPr>
        <w:t xml:space="preserve">infravalorar </w:t>
      </w:r>
      <w:r w:rsidR="009E1393">
        <w:rPr>
          <w:b/>
          <w:sz w:val="22"/>
          <w:szCs w:val="22"/>
        </w:rPr>
        <w:t>la pol</w:t>
      </w:r>
      <w:r w:rsidR="009E1393">
        <w:rPr>
          <w:b/>
          <w:sz w:val="22"/>
          <w:szCs w:val="22"/>
        </w:rPr>
        <w:t>i</w:t>
      </w:r>
      <w:r w:rsidR="009E1393">
        <w:rPr>
          <w:b/>
          <w:sz w:val="22"/>
          <w:szCs w:val="22"/>
        </w:rPr>
        <w:t xml:space="preserve">gamia o </w:t>
      </w:r>
      <w:r w:rsidR="00AA3335">
        <w:rPr>
          <w:b/>
          <w:sz w:val="22"/>
          <w:szCs w:val="22"/>
        </w:rPr>
        <w:t xml:space="preserve"> presuponer la </w:t>
      </w:r>
      <w:r w:rsidR="009E1393">
        <w:rPr>
          <w:b/>
          <w:sz w:val="22"/>
          <w:szCs w:val="22"/>
        </w:rPr>
        <w:t>inferioridad de la mujer respecto al varón,</w:t>
      </w:r>
      <w:r w:rsidR="00AA3335">
        <w:rPr>
          <w:b/>
          <w:sz w:val="22"/>
          <w:szCs w:val="22"/>
        </w:rPr>
        <w:t xml:space="preserve"> incluso</w:t>
      </w:r>
      <w:r w:rsidR="00B42AE4">
        <w:rPr>
          <w:b/>
          <w:sz w:val="22"/>
          <w:szCs w:val="22"/>
        </w:rPr>
        <w:t xml:space="preserve"> </w:t>
      </w:r>
      <w:r w:rsidR="009E1393">
        <w:rPr>
          <w:b/>
          <w:sz w:val="22"/>
          <w:szCs w:val="22"/>
        </w:rPr>
        <w:t xml:space="preserve">tolerar la prostitución o </w:t>
      </w:r>
      <w:r w:rsidR="00AA3335">
        <w:rPr>
          <w:b/>
          <w:sz w:val="22"/>
          <w:szCs w:val="22"/>
        </w:rPr>
        <w:t xml:space="preserve">el </w:t>
      </w:r>
      <w:r w:rsidR="009E1393">
        <w:rPr>
          <w:b/>
          <w:sz w:val="22"/>
          <w:szCs w:val="22"/>
        </w:rPr>
        <w:t xml:space="preserve">comercio del sexo, </w:t>
      </w:r>
      <w:r w:rsidR="00AA3335">
        <w:rPr>
          <w:b/>
          <w:sz w:val="22"/>
          <w:szCs w:val="22"/>
        </w:rPr>
        <w:t xml:space="preserve">y hasta </w:t>
      </w:r>
      <w:r w:rsidR="009E1393">
        <w:rPr>
          <w:b/>
          <w:sz w:val="22"/>
          <w:szCs w:val="22"/>
        </w:rPr>
        <w:t>justificar la pederastia y la homosexual</w:t>
      </w:r>
      <w:r w:rsidR="009E1393">
        <w:rPr>
          <w:b/>
          <w:sz w:val="22"/>
          <w:szCs w:val="22"/>
        </w:rPr>
        <w:t>i</w:t>
      </w:r>
      <w:r w:rsidR="009E1393">
        <w:rPr>
          <w:b/>
          <w:sz w:val="22"/>
          <w:szCs w:val="22"/>
        </w:rPr>
        <w:t xml:space="preserve">dad </w:t>
      </w:r>
      <w:r w:rsidR="00AA3335">
        <w:rPr>
          <w:b/>
          <w:sz w:val="22"/>
          <w:szCs w:val="22"/>
        </w:rPr>
        <w:t>como norma de vida,</w:t>
      </w:r>
      <w:r w:rsidR="009E1393">
        <w:rPr>
          <w:b/>
          <w:sz w:val="22"/>
          <w:szCs w:val="22"/>
        </w:rPr>
        <w:t xml:space="preserve"> es signo de pobreza ética y no s</w:t>
      </w:r>
      <w:r w:rsidR="00AA3335">
        <w:rPr>
          <w:b/>
          <w:sz w:val="22"/>
          <w:szCs w:val="22"/>
        </w:rPr>
        <w:t>ó</w:t>
      </w:r>
      <w:r w:rsidR="009E1393">
        <w:rPr>
          <w:b/>
          <w:sz w:val="22"/>
          <w:szCs w:val="22"/>
        </w:rPr>
        <w:t>lo heterodoxia religiosa</w:t>
      </w:r>
      <w:r w:rsidR="007D2C12">
        <w:rPr>
          <w:b/>
          <w:sz w:val="22"/>
          <w:szCs w:val="22"/>
        </w:rPr>
        <w:t>.</w:t>
      </w:r>
    </w:p>
    <w:p w:rsidR="00AA3335" w:rsidRDefault="00AA3335" w:rsidP="007D5E86">
      <w:pPr>
        <w:widowControl/>
        <w:autoSpaceDE/>
        <w:autoSpaceDN/>
        <w:adjustRightInd/>
        <w:ind w:firstLine="284"/>
        <w:jc w:val="both"/>
        <w:rPr>
          <w:b/>
          <w:sz w:val="22"/>
          <w:szCs w:val="22"/>
        </w:rPr>
      </w:pPr>
      <w:r>
        <w:rPr>
          <w:b/>
          <w:sz w:val="22"/>
          <w:szCs w:val="22"/>
        </w:rPr>
        <w:t>Ninguna de esas actitud</w:t>
      </w:r>
      <w:r w:rsidR="00594E0B">
        <w:rPr>
          <w:b/>
          <w:sz w:val="22"/>
          <w:szCs w:val="22"/>
        </w:rPr>
        <w:t>es</w:t>
      </w:r>
      <w:r>
        <w:rPr>
          <w:b/>
          <w:sz w:val="22"/>
          <w:szCs w:val="22"/>
        </w:rPr>
        <w:t xml:space="preserve"> es aceptable si se busca compatibilidad con el mens</w:t>
      </w:r>
      <w:r>
        <w:rPr>
          <w:b/>
          <w:sz w:val="22"/>
          <w:szCs w:val="22"/>
        </w:rPr>
        <w:t>a</w:t>
      </w:r>
      <w:r>
        <w:rPr>
          <w:b/>
          <w:sz w:val="22"/>
          <w:szCs w:val="22"/>
        </w:rPr>
        <w:t>je evang</w:t>
      </w:r>
      <w:r w:rsidR="00341D84">
        <w:rPr>
          <w:b/>
          <w:sz w:val="22"/>
          <w:szCs w:val="22"/>
        </w:rPr>
        <w:t>é</w:t>
      </w:r>
      <w:r>
        <w:rPr>
          <w:b/>
          <w:sz w:val="22"/>
          <w:szCs w:val="22"/>
        </w:rPr>
        <w:t>lico. Otra cosa es que todos deban ser comprensivos y respetuosos con los que incurren en esa situación, por causas internas de cada persona (exper</w:t>
      </w:r>
      <w:r w:rsidR="00341D84">
        <w:rPr>
          <w:b/>
          <w:sz w:val="22"/>
          <w:szCs w:val="22"/>
        </w:rPr>
        <w:t>i</w:t>
      </w:r>
      <w:r>
        <w:rPr>
          <w:b/>
          <w:sz w:val="22"/>
          <w:szCs w:val="22"/>
        </w:rPr>
        <w:t>e</w:t>
      </w:r>
      <w:r>
        <w:rPr>
          <w:b/>
          <w:sz w:val="22"/>
          <w:szCs w:val="22"/>
        </w:rPr>
        <w:t>n</w:t>
      </w:r>
      <w:r>
        <w:rPr>
          <w:b/>
          <w:sz w:val="22"/>
          <w:szCs w:val="22"/>
        </w:rPr>
        <w:t xml:space="preserve">cias negativas, desajustes naturales, hábitos inducidos por influencia perniciosas) o por coacciones externas o por violencia </w:t>
      </w:r>
      <w:proofErr w:type="spellStart"/>
      <w:r>
        <w:rPr>
          <w:b/>
          <w:sz w:val="22"/>
          <w:szCs w:val="22"/>
        </w:rPr>
        <w:t>esclavizante</w:t>
      </w:r>
      <w:proofErr w:type="spellEnd"/>
      <w:r>
        <w:rPr>
          <w:b/>
          <w:sz w:val="22"/>
          <w:szCs w:val="22"/>
        </w:rPr>
        <w:t>.</w:t>
      </w:r>
    </w:p>
    <w:p w:rsidR="007F17A5" w:rsidRDefault="007F17A5" w:rsidP="007D5E86">
      <w:pPr>
        <w:widowControl/>
        <w:autoSpaceDE/>
        <w:autoSpaceDN/>
        <w:adjustRightInd/>
        <w:ind w:firstLine="284"/>
        <w:jc w:val="both"/>
        <w:rPr>
          <w:b/>
          <w:sz w:val="22"/>
          <w:szCs w:val="22"/>
        </w:rPr>
      </w:pPr>
    </w:p>
    <w:p w:rsidR="00341D84" w:rsidRDefault="00AA3335" w:rsidP="007D5E86">
      <w:pPr>
        <w:widowControl/>
        <w:autoSpaceDE/>
        <w:autoSpaceDN/>
        <w:adjustRightInd/>
        <w:ind w:firstLine="284"/>
        <w:jc w:val="both"/>
        <w:rPr>
          <w:b/>
          <w:sz w:val="22"/>
          <w:szCs w:val="22"/>
        </w:rPr>
      </w:pPr>
      <w:r>
        <w:rPr>
          <w:b/>
          <w:sz w:val="22"/>
          <w:szCs w:val="22"/>
        </w:rPr>
        <w:t xml:space="preserve">  Con los que incurren en desajuste</w:t>
      </w:r>
      <w:r w:rsidR="00341D84">
        <w:rPr>
          <w:b/>
          <w:sz w:val="22"/>
          <w:szCs w:val="22"/>
        </w:rPr>
        <w:t>s</w:t>
      </w:r>
      <w:r>
        <w:rPr>
          <w:b/>
          <w:sz w:val="22"/>
          <w:szCs w:val="22"/>
        </w:rPr>
        <w:t xml:space="preserve"> sexuales hay que ser comprensivo, máximo que en  cada desajust</w:t>
      </w:r>
      <w:r w:rsidR="00341D84">
        <w:rPr>
          <w:b/>
          <w:sz w:val="22"/>
          <w:szCs w:val="22"/>
        </w:rPr>
        <w:t>e</w:t>
      </w:r>
      <w:r>
        <w:rPr>
          <w:b/>
          <w:sz w:val="22"/>
          <w:szCs w:val="22"/>
        </w:rPr>
        <w:t xml:space="preserve"> su</w:t>
      </w:r>
      <w:r w:rsidR="00341D84">
        <w:rPr>
          <w:b/>
          <w:sz w:val="22"/>
          <w:szCs w:val="22"/>
        </w:rPr>
        <w:t>e</w:t>
      </w:r>
      <w:r>
        <w:rPr>
          <w:b/>
          <w:sz w:val="22"/>
          <w:szCs w:val="22"/>
        </w:rPr>
        <w:t>le lat</w:t>
      </w:r>
      <w:r w:rsidR="00341D84">
        <w:rPr>
          <w:b/>
          <w:sz w:val="22"/>
          <w:szCs w:val="22"/>
        </w:rPr>
        <w:t>i</w:t>
      </w:r>
      <w:r>
        <w:rPr>
          <w:b/>
          <w:sz w:val="22"/>
          <w:szCs w:val="22"/>
        </w:rPr>
        <w:t xml:space="preserve">r siempre una drama personal, , mucha amargura en su existencia y </w:t>
      </w:r>
      <w:proofErr w:type="spellStart"/>
      <w:r w:rsidR="00341D84">
        <w:rPr>
          <w:b/>
          <w:sz w:val="22"/>
          <w:szCs w:val="22"/>
        </w:rPr>
        <w:t>y</w:t>
      </w:r>
      <w:proofErr w:type="spellEnd"/>
      <w:r w:rsidR="00341D84">
        <w:rPr>
          <w:b/>
          <w:sz w:val="22"/>
          <w:szCs w:val="22"/>
        </w:rPr>
        <w:t xml:space="preserve"> un itinerario triste que convierten sus vida en servidumbres i</w:t>
      </w:r>
      <w:r w:rsidR="00341D84">
        <w:rPr>
          <w:b/>
          <w:sz w:val="22"/>
          <w:szCs w:val="22"/>
        </w:rPr>
        <w:t>m</w:t>
      </w:r>
      <w:r w:rsidR="00341D84">
        <w:rPr>
          <w:b/>
          <w:sz w:val="22"/>
          <w:szCs w:val="22"/>
        </w:rPr>
        <w:t>puestas y muy pocas veces en opciones libres. Cristo nunca dijo que la mujer adú</w:t>
      </w:r>
      <w:r w:rsidR="00341D84">
        <w:rPr>
          <w:b/>
          <w:sz w:val="22"/>
          <w:szCs w:val="22"/>
        </w:rPr>
        <w:t>l</w:t>
      </w:r>
      <w:r w:rsidR="00341D84">
        <w:rPr>
          <w:b/>
          <w:sz w:val="22"/>
          <w:szCs w:val="22"/>
        </w:rPr>
        <w:t>tera, el paralítico personado o la samaritana hubieran hecho bien en la vida, sino que sus pecados eran perdonas y que siguieran caminando sin volver a pecar más.</w:t>
      </w:r>
    </w:p>
    <w:p w:rsidR="00341D84" w:rsidRDefault="00341D84" w:rsidP="007D5E86">
      <w:pPr>
        <w:widowControl/>
        <w:autoSpaceDE/>
        <w:autoSpaceDN/>
        <w:adjustRightInd/>
        <w:ind w:firstLine="284"/>
        <w:jc w:val="both"/>
        <w:rPr>
          <w:b/>
          <w:sz w:val="22"/>
          <w:szCs w:val="22"/>
        </w:rPr>
      </w:pPr>
    </w:p>
    <w:p w:rsidR="007F17A5" w:rsidRPr="00797D1D" w:rsidRDefault="007F17A5" w:rsidP="007F17A5">
      <w:pPr>
        <w:widowControl/>
        <w:autoSpaceDE/>
        <w:autoSpaceDN/>
        <w:adjustRightInd/>
        <w:ind w:firstLine="284"/>
        <w:jc w:val="both"/>
        <w:rPr>
          <w:b/>
          <w:color w:val="0070C0"/>
          <w:sz w:val="28"/>
          <w:szCs w:val="28"/>
        </w:rPr>
      </w:pPr>
      <w:r w:rsidRPr="00797D1D">
        <w:rPr>
          <w:b/>
          <w:color w:val="0070C0"/>
          <w:sz w:val="28"/>
          <w:szCs w:val="28"/>
        </w:rPr>
        <w:t>2.   El control de natalidad</w:t>
      </w:r>
    </w:p>
    <w:p w:rsidR="007F17A5" w:rsidRDefault="007F17A5" w:rsidP="007F17A5">
      <w:pPr>
        <w:widowControl/>
        <w:autoSpaceDE/>
        <w:autoSpaceDN/>
        <w:adjustRightInd/>
        <w:ind w:firstLine="284"/>
        <w:jc w:val="both"/>
        <w:rPr>
          <w:b/>
          <w:sz w:val="22"/>
          <w:szCs w:val="22"/>
        </w:rPr>
      </w:pPr>
    </w:p>
    <w:p w:rsidR="007F17A5" w:rsidRDefault="007F17A5" w:rsidP="007F17A5">
      <w:pPr>
        <w:widowControl/>
        <w:autoSpaceDE/>
        <w:autoSpaceDN/>
        <w:adjustRightInd/>
        <w:ind w:firstLine="284"/>
        <w:jc w:val="both"/>
        <w:rPr>
          <w:b/>
          <w:sz w:val="22"/>
          <w:szCs w:val="22"/>
        </w:rPr>
      </w:pPr>
      <w:r>
        <w:rPr>
          <w:b/>
          <w:sz w:val="22"/>
          <w:szCs w:val="22"/>
        </w:rPr>
        <w:t>Otro factor contrario al verdadero matrimonio en cuanto cauce de amor es la p</w:t>
      </w:r>
      <w:r>
        <w:rPr>
          <w:b/>
          <w:sz w:val="22"/>
          <w:szCs w:val="22"/>
        </w:rPr>
        <w:t>u</w:t>
      </w:r>
      <w:r>
        <w:rPr>
          <w:b/>
          <w:sz w:val="22"/>
          <w:szCs w:val="22"/>
        </w:rPr>
        <w:t>silánime postura de temer la llega de los hijos, frutos del amor. El matrimonio, en el pensamiento del a Iglesia, tiene un fin primario de reflejar el amor de Cristo y de la Iglesia y acoger los frutos del amor, que son los hijos. La visión reproductora, por muy santa que sea que siempre se ha valorado en la teología y en la sociología del matrimonio cristiano, ha ido progresivamente evolucionando a superar el instinto y la fatalidad y valorar la inteligencia y la libertad. El hombre es un ser inteligente y no puede reproducirse sólo siguiendo el instinto, sino empelando la inteligencia y fo</w:t>
      </w:r>
      <w:r>
        <w:rPr>
          <w:b/>
          <w:sz w:val="22"/>
          <w:szCs w:val="22"/>
        </w:rPr>
        <w:t>r</w:t>
      </w:r>
      <w:r>
        <w:rPr>
          <w:b/>
          <w:sz w:val="22"/>
          <w:szCs w:val="22"/>
        </w:rPr>
        <w:t>mulando un proyecto de fecundidad en el cual su libertad y su dignidad priven sobre la simple mecánica del atractivo sexual.</w:t>
      </w:r>
    </w:p>
    <w:p w:rsidR="007F17A5" w:rsidRDefault="007F17A5" w:rsidP="007F17A5">
      <w:pPr>
        <w:widowControl/>
        <w:autoSpaceDE/>
        <w:autoSpaceDN/>
        <w:adjustRightInd/>
        <w:ind w:firstLine="284"/>
        <w:jc w:val="both"/>
        <w:rPr>
          <w:b/>
          <w:sz w:val="22"/>
          <w:szCs w:val="22"/>
        </w:rPr>
      </w:pPr>
    </w:p>
    <w:p w:rsidR="007F17A5" w:rsidRDefault="007F17A5" w:rsidP="007F17A5">
      <w:pPr>
        <w:widowControl/>
        <w:autoSpaceDE/>
        <w:autoSpaceDN/>
        <w:adjustRightInd/>
        <w:ind w:firstLine="284"/>
        <w:jc w:val="both"/>
        <w:rPr>
          <w:b/>
          <w:sz w:val="22"/>
          <w:szCs w:val="22"/>
        </w:rPr>
      </w:pPr>
      <w:r>
        <w:rPr>
          <w:b/>
          <w:sz w:val="22"/>
          <w:szCs w:val="22"/>
        </w:rPr>
        <w:t xml:space="preserve"> Las corrientes maltusianas clásicas y las modernas de la Fundación Rockefeller americana o del Club de Roma europeo se encargaron de recordarlo</w:t>
      </w:r>
      <w:r w:rsidR="00BF0428">
        <w:rPr>
          <w:b/>
          <w:sz w:val="22"/>
          <w:szCs w:val="22"/>
        </w:rPr>
        <w:t xml:space="preserve"> de forma agr</w:t>
      </w:r>
      <w:r w:rsidR="00BF0428">
        <w:rPr>
          <w:b/>
          <w:sz w:val="22"/>
          <w:szCs w:val="22"/>
        </w:rPr>
        <w:t>e</w:t>
      </w:r>
      <w:r w:rsidR="00BF0428">
        <w:rPr>
          <w:b/>
          <w:sz w:val="22"/>
          <w:szCs w:val="22"/>
        </w:rPr>
        <w:t>siva e improcedente</w:t>
      </w:r>
      <w:r>
        <w:rPr>
          <w:b/>
          <w:sz w:val="22"/>
          <w:szCs w:val="22"/>
        </w:rPr>
        <w:t>. Incluso han influido para que se dé al amor corporal la primacía sobre la simple reproducción en la valoración de la sexualidad matrimonial.</w:t>
      </w:r>
    </w:p>
    <w:p w:rsidR="007F17A5" w:rsidRDefault="00BF0428" w:rsidP="007F17A5">
      <w:pPr>
        <w:widowControl/>
        <w:autoSpaceDE/>
        <w:autoSpaceDN/>
        <w:adjustRightInd/>
        <w:ind w:firstLine="284"/>
        <w:jc w:val="both"/>
        <w:rPr>
          <w:b/>
          <w:sz w:val="22"/>
          <w:szCs w:val="22"/>
        </w:rPr>
      </w:pPr>
      <w:r>
        <w:rPr>
          <w:b/>
          <w:sz w:val="22"/>
          <w:szCs w:val="22"/>
        </w:rPr>
        <w:t>El</w:t>
      </w:r>
      <w:r w:rsidR="007F17A5">
        <w:rPr>
          <w:b/>
          <w:sz w:val="22"/>
          <w:szCs w:val="22"/>
        </w:rPr>
        <w:t xml:space="preserve"> amor </w:t>
      </w:r>
      <w:r>
        <w:rPr>
          <w:b/>
          <w:sz w:val="22"/>
          <w:szCs w:val="22"/>
        </w:rPr>
        <w:t xml:space="preserve">de pareja </w:t>
      </w:r>
      <w:r w:rsidR="007F17A5">
        <w:rPr>
          <w:b/>
          <w:sz w:val="22"/>
          <w:szCs w:val="22"/>
        </w:rPr>
        <w:t>tiene también su base en el placer genital, pero no en exclusiva, por supuesto. El instinto sexual es una riqueza radical del hombre como lo es el d</w:t>
      </w:r>
      <w:r w:rsidR="007F17A5">
        <w:rPr>
          <w:b/>
          <w:sz w:val="22"/>
          <w:szCs w:val="22"/>
        </w:rPr>
        <w:t>e</w:t>
      </w:r>
      <w:r w:rsidR="007F17A5">
        <w:rPr>
          <w:b/>
          <w:sz w:val="22"/>
          <w:szCs w:val="22"/>
        </w:rPr>
        <w:t>fensivo y el que lleva a desarrollar la dignidad ante sí mismo y en el contexto social</w:t>
      </w:r>
    </w:p>
    <w:p w:rsidR="009E3617" w:rsidRDefault="007F17A5" w:rsidP="007F17A5">
      <w:pPr>
        <w:widowControl/>
        <w:autoSpaceDE/>
        <w:autoSpaceDN/>
        <w:adjustRightInd/>
        <w:ind w:firstLine="284"/>
        <w:jc w:val="both"/>
        <w:rPr>
          <w:b/>
          <w:sz w:val="22"/>
          <w:szCs w:val="22"/>
        </w:rPr>
      </w:pPr>
      <w:r>
        <w:rPr>
          <w:b/>
          <w:sz w:val="22"/>
          <w:szCs w:val="22"/>
        </w:rPr>
        <w:t xml:space="preserve">La impotencia meramente genital ya no puede verse como causa de imposibilidad del matrimonio </w:t>
      </w:r>
      <w:r w:rsidR="00BF0428">
        <w:rPr>
          <w:b/>
          <w:sz w:val="22"/>
          <w:szCs w:val="22"/>
        </w:rPr>
        <w:t>(obstáculo dirimente)</w:t>
      </w:r>
      <w:r w:rsidR="009E3617">
        <w:rPr>
          <w:b/>
          <w:sz w:val="22"/>
          <w:szCs w:val="22"/>
        </w:rPr>
        <w:t xml:space="preserve"> como tradicionalmente ha hecho la Iglesia  y consta en el derecho canónico (</w:t>
      </w:r>
      <w:proofErr w:type="spellStart"/>
      <w:r w:rsidR="009E3617">
        <w:rPr>
          <w:b/>
          <w:sz w:val="22"/>
          <w:szCs w:val="22"/>
        </w:rPr>
        <w:t>cc</w:t>
      </w:r>
      <w:proofErr w:type="spellEnd"/>
      <w:r w:rsidR="00BF1387">
        <w:rPr>
          <w:b/>
          <w:sz w:val="22"/>
          <w:szCs w:val="22"/>
        </w:rPr>
        <w:t>.</w:t>
      </w:r>
      <w:r w:rsidR="009E3617">
        <w:rPr>
          <w:b/>
          <w:sz w:val="22"/>
          <w:szCs w:val="22"/>
        </w:rPr>
        <w:t xml:space="preserve"> 1084)</w:t>
      </w:r>
      <w:r w:rsidR="00BF0428">
        <w:rPr>
          <w:b/>
          <w:sz w:val="22"/>
          <w:szCs w:val="22"/>
        </w:rPr>
        <w:t xml:space="preserve"> </w:t>
      </w:r>
      <w:r>
        <w:rPr>
          <w:b/>
          <w:sz w:val="22"/>
          <w:szCs w:val="22"/>
        </w:rPr>
        <w:t>si el que lo contrae tiene ot</w:t>
      </w:r>
      <w:r w:rsidR="00783B6F">
        <w:rPr>
          <w:b/>
          <w:sz w:val="22"/>
          <w:szCs w:val="22"/>
        </w:rPr>
        <w:t xml:space="preserve">ras riquezas en que apoyar </w:t>
      </w:r>
      <w:r w:rsidR="00BF1387">
        <w:rPr>
          <w:b/>
          <w:sz w:val="22"/>
          <w:szCs w:val="22"/>
        </w:rPr>
        <w:t>e</w:t>
      </w:r>
      <w:r w:rsidR="00783B6F">
        <w:rPr>
          <w:b/>
          <w:sz w:val="22"/>
          <w:szCs w:val="22"/>
        </w:rPr>
        <w:t>l ví</w:t>
      </w:r>
      <w:r>
        <w:rPr>
          <w:b/>
          <w:sz w:val="22"/>
          <w:szCs w:val="22"/>
        </w:rPr>
        <w:t>nculo: las afectivas, las sociales, las constructivas</w:t>
      </w:r>
      <w:r w:rsidR="009E3617">
        <w:rPr>
          <w:b/>
          <w:sz w:val="22"/>
          <w:szCs w:val="22"/>
        </w:rPr>
        <w:t xml:space="preserve"> de personalidad sana)</w:t>
      </w:r>
      <w:r>
        <w:rPr>
          <w:b/>
          <w:sz w:val="22"/>
          <w:szCs w:val="22"/>
        </w:rPr>
        <w:t xml:space="preserve">. </w:t>
      </w:r>
      <w:r w:rsidR="00BF0428">
        <w:rPr>
          <w:b/>
          <w:sz w:val="22"/>
          <w:szCs w:val="22"/>
        </w:rPr>
        <w:t>El matrimonio no es s</w:t>
      </w:r>
      <w:r w:rsidR="00BF1387">
        <w:rPr>
          <w:b/>
          <w:sz w:val="22"/>
          <w:szCs w:val="22"/>
        </w:rPr>
        <w:t>ó</w:t>
      </w:r>
      <w:r w:rsidR="00BF0428">
        <w:rPr>
          <w:b/>
          <w:sz w:val="22"/>
          <w:szCs w:val="22"/>
        </w:rPr>
        <w:t>lo cuestión anatómica y fisiológica en la "granja hum</w:t>
      </w:r>
      <w:r w:rsidR="00BF0428">
        <w:rPr>
          <w:b/>
          <w:sz w:val="22"/>
          <w:szCs w:val="22"/>
        </w:rPr>
        <w:t>a</w:t>
      </w:r>
      <w:r w:rsidR="00BF0428">
        <w:rPr>
          <w:b/>
          <w:sz w:val="22"/>
          <w:szCs w:val="22"/>
        </w:rPr>
        <w:t>na"</w:t>
      </w:r>
      <w:r w:rsidR="00BF1387">
        <w:rPr>
          <w:b/>
          <w:sz w:val="22"/>
          <w:szCs w:val="22"/>
        </w:rPr>
        <w:t>. Es algo más humano</w:t>
      </w:r>
      <w:r w:rsidR="00BF0428">
        <w:rPr>
          <w:b/>
          <w:sz w:val="22"/>
          <w:szCs w:val="22"/>
        </w:rPr>
        <w:t xml:space="preserve">. </w:t>
      </w:r>
    </w:p>
    <w:p w:rsidR="009E3617" w:rsidRDefault="009E3617" w:rsidP="007F17A5">
      <w:pPr>
        <w:widowControl/>
        <w:autoSpaceDE/>
        <w:autoSpaceDN/>
        <w:adjustRightInd/>
        <w:ind w:firstLine="284"/>
        <w:jc w:val="both"/>
        <w:rPr>
          <w:b/>
          <w:sz w:val="22"/>
          <w:szCs w:val="22"/>
        </w:rPr>
      </w:pPr>
    </w:p>
    <w:p w:rsidR="007F17A5" w:rsidRDefault="009E3617" w:rsidP="007F17A5">
      <w:pPr>
        <w:widowControl/>
        <w:autoSpaceDE/>
        <w:autoSpaceDN/>
        <w:adjustRightInd/>
        <w:ind w:firstLine="284"/>
        <w:jc w:val="both"/>
        <w:rPr>
          <w:b/>
          <w:sz w:val="22"/>
          <w:szCs w:val="22"/>
        </w:rPr>
      </w:pPr>
      <w:r>
        <w:rPr>
          <w:b/>
          <w:sz w:val="22"/>
          <w:szCs w:val="22"/>
        </w:rPr>
        <w:t xml:space="preserve">  </w:t>
      </w:r>
      <w:r w:rsidR="00BF0428">
        <w:rPr>
          <w:b/>
          <w:sz w:val="22"/>
          <w:szCs w:val="22"/>
        </w:rPr>
        <w:t xml:space="preserve">El hombre es ser inteligente dentro de una comunidad de personas libres con derechos y deberes, con opciones </w:t>
      </w:r>
      <w:r>
        <w:rPr>
          <w:b/>
          <w:sz w:val="22"/>
          <w:szCs w:val="22"/>
        </w:rPr>
        <w:t>conscientes</w:t>
      </w:r>
      <w:r w:rsidR="00BF0428">
        <w:rPr>
          <w:b/>
          <w:sz w:val="22"/>
          <w:szCs w:val="22"/>
        </w:rPr>
        <w:t xml:space="preserve"> y con capacidad de amar, que es mucho más que responder a estímulos instintivos</w:t>
      </w:r>
      <w:r>
        <w:rPr>
          <w:b/>
          <w:sz w:val="22"/>
          <w:szCs w:val="22"/>
        </w:rPr>
        <w:t xml:space="preserve"> anatómicos y fisiológicos</w:t>
      </w:r>
      <w:r w:rsidR="00BF0428">
        <w:rPr>
          <w:b/>
          <w:sz w:val="22"/>
          <w:szCs w:val="22"/>
        </w:rPr>
        <w:t xml:space="preserve">. </w:t>
      </w:r>
      <w:r w:rsidR="007F17A5">
        <w:rPr>
          <w:b/>
          <w:sz w:val="22"/>
          <w:szCs w:val="22"/>
        </w:rPr>
        <w:t xml:space="preserve">Pero la capacidad reproductora al servicio de la amatoria sigue siendo un motor que debe ser tenido en cuenta en la elección para </w:t>
      </w:r>
      <w:r w:rsidR="00BF0428">
        <w:rPr>
          <w:b/>
          <w:sz w:val="22"/>
          <w:szCs w:val="22"/>
        </w:rPr>
        <w:t xml:space="preserve">el </w:t>
      </w:r>
      <w:r w:rsidR="007F17A5">
        <w:rPr>
          <w:b/>
          <w:sz w:val="22"/>
          <w:szCs w:val="22"/>
        </w:rPr>
        <w:t>matrimonio</w:t>
      </w:r>
      <w:r w:rsidR="00BF0428">
        <w:rPr>
          <w:b/>
          <w:sz w:val="22"/>
          <w:szCs w:val="22"/>
        </w:rPr>
        <w:t xml:space="preserve"> en el contexto de la dignidad y complejidad de la personalidad. Por eso reducir el matrimonio a química es una aberración</w:t>
      </w:r>
      <w:r w:rsidR="007F17A5">
        <w:rPr>
          <w:b/>
          <w:sz w:val="22"/>
          <w:szCs w:val="22"/>
        </w:rPr>
        <w:t>.</w:t>
      </w:r>
    </w:p>
    <w:p w:rsidR="007D2C12" w:rsidRDefault="007D2C12" w:rsidP="007D2C12">
      <w:pPr>
        <w:widowControl/>
        <w:autoSpaceDE/>
        <w:autoSpaceDN/>
        <w:adjustRightInd/>
        <w:ind w:firstLine="284"/>
        <w:jc w:val="center"/>
        <w:rPr>
          <w:b/>
          <w:sz w:val="22"/>
          <w:szCs w:val="22"/>
        </w:rPr>
      </w:pPr>
      <w:r>
        <w:rPr>
          <w:noProof/>
        </w:rPr>
        <w:drawing>
          <wp:inline distT="0" distB="0" distL="0" distR="0">
            <wp:extent cx="2124075" cy="1335807"/>
            <wp:effectExtent l="19050" t="0" r="9525" b="0"/>
            <wp:docPr id="14" name="irc_mi" descr="http://static.neatorama.com/misscellania/450birth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neatorama.com/misscellania/450birthcontrol.jpg"/>
                    <pic:cNvPicPr>
                      <a:picLocks noChangeAspect="1" noChangeArrowheads="1"/>
                    </pic:cNvPicPr>
                  </pic:nvPicPr>
                  <pic:blipFill>
                    <a:blip r:embed="rId67"/>
                    <a:srcRect/>
                    <a:stretch>
                      <a:fillRect/>
                    </a:stretch>
                  </pic:blipFill>
                  <pic:spPr bwMode="auto">
                    <a:xfrm>
                      <a:off x="0" y="0"/>
                      <a:ext cx="2124075" cy="1335807"/>
                    </a:xfrm>
                    <a:prstGeom prst="rect">
                      <a:avLst/>
                    </a:prstGeom>
                    <a:noFill/>
                    <a:ln w="9525">
                      <a:noFill/>
                      <a:miter lim="800000"/>
                      <a:headEnd/>
                      <a:tailEnd/>
                    </a:ln>
                  </pic:spPr>
                </pic:pic>
              </a:graphicData>
            </a:graphic>
          </wp:inline>
        </w:drawing>
      </w:r>
      <w:r w:rsidRPr="007D2C12">
        <w:t xml:space="preserve"> </w:t>
      </w:r>
      <w:r>
        <w:rPr>
          <w:noProof/>
        </w:rPr>
        <w:drawing>
          <wp:inline distT="0" distB="0" distL="0" distR="0">
            <wp:extent cx="2038350" cy="1312041"/>
            <wp:effectExtent l="19050" t="0" r="0" b="0"/>
            <wp:docPr id="15" name="irc_mi" descr="http://yourteenmag.com/wp-content/uploads/2010/06/teen_birth_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yourteenmag.com/wp-content/uploads/2010/06/teen_birth_control.jpg"/>
                    <pic:cNvPicPr>
                      <a:picLocks noChangeAspect="1" noChangeArrowheads="1"/>
                    </pic:cNvPicPr>
                  </pic:nvPicPr>
                  <pic:blipFill>
                    <a:blip r:embed="rId68"/>
                    <a:srcRect/>
                    <a:stretch>
                      <a:fillRect/>
                    </a:stretch>
                  </pic:blipFill>
                  <pic:spPr bwMode="auto">
                    <a:xfrm>
                      <a:off x="0" y="0"/>
                      <a:ext cx="2038350" cy="1312041"/>
                    </a:xfrm>
                    <a:prstGeom prst="rect">
                      <a:avLst/>
                    </a:prstGeom>
                    <a:noFill/>
                    <a:ln w="9525">
                      <a:noFill/>
                      <a:miter lim="800000"/>
                      <a:headEnd/>
                      <a:tailEnd/>
                    </a:ln>
                  </pic:spPr>
                </pic:pic>
              </a:graphicData>
            </a:graphic>
          </wp:inline>
        </w:drawing>
      </w:r>
    </w:p>
    <w:p w:rsidR="009E1393" w:rsidRDefault="009E1393" w:rsidP="007D5E86">
      <w:pPr>
        <w:widowControl/>
        <w:autoSpaceDE/>
        <w:autoSpaceDN/>
        <w:adjustRightInd/>
        <w:ind w:firstLine="284"/>
        <w:jc w:val="both"/>
        <w:rPr>
          <w:b/>
          <w:sz w:val="22"/>
          <w:szCs w:val="22"/>
        </w:rPr>
      </w:pPr>
    </w:p>
    <w:p w:rsidR="00A46E86" w:rsidRDefault="00BF0428" w:rsidP="00F85A77">
      <w:pPr>
        <w:widowControl/>
        <w:autoSpaceDE/>
        <w:autoSpaceDN/>
        <w:adjustRightInd/>
        <w:ind w:firstLine="284"/>
        <w:jc w:val="both"/>
        <w:rPr>
          <w:b/>
          <w:sz w:val="22"/>
          <w:szCs w:val="22"/>
        </w:rPr>
      </w:pPr>
      <w:r>
        <w:rPr>
          <w:b/>
          <w:sz w:val="22"/>
          <w:szCs w:val="22"/>
        </w:rPr>
        <w:t>S</w:t>
      </w:r>
      <w:r w:rsidR="00A46E86">
        <w:rPr>
          <w:b/>
          <w:sz w:val="22"/>
          <w:szCs w:val="22"/>
        </w:rPr>
        <w:t xml:space="preserve">upuesto </w:t>
      </w:r>
      <w:r>
        <w:rPr>
          <w:b/>
          <w:sz w:val="22"/>
          <w:szCs w:val="22"/>
        </w:rPr>
        <w:t>ello</w:t>
      </w:r>
      <w:r w:rsidR="009E3617">
        <w:rPr>
          <w:b/>
          <w:sz w:val="22"/>
          <w:szCs w:val="22"/>
        </w:rPr>
        <w:t>,</w:t>
      </w:r>
      <w:r>
        <w:rPr>
          <w:b/>
          <w:sz w:val="22"/>
          <w:szCs w:val="22"/>
        </w:rPr>
        <w:t xml:space="preserve"> podemos hablar del número de hijo</w:t>
      </w:r>
      <w:r w:rsidR="009E3617">
        <w:rPr>
          <w:b/>
          <w:sz w:val="22"/>
          <w:szCs w:val="22"/>
        </w:rPr>
        <w:t>s</w:t>
      </w:r>
      <w:r>
        <w:rPr>
          <w:b/>
          <w:sz w:val="22"/>
          <w:szCs w:val="22"/>
        </w:rPr>
        <w:t xml:space="preserve"> y del control de natalidad</w:t>
      </w:r>
      <w:r w:rsidR="009E3617">
        <w:rPr>
          <w:b/>
          <w:sz w:val="22"/>
          <w:szCs w:val="22"/>
        </w:rPr>
        <w:t xml:space="preserve"> por parte de la acción inteligente del hombre. C</w:t>
      </w:r>
      <w:r w:rsidR="00F04BEC">
        <w:rPr>
          <w:b/>
          <w:sz w:val="22"/>
          <w:szCs w:val="22"/>
        </w:rPr>
        <w:t>o</w:t>
      </w:r>
      <w:r>
        <w:rPr>
          <w:b/>
          <w:sz w:val="22"/>
          <w:szCs w:val="22"/>
        </w:rPr>
        <w:t>ncepto deteriorado en la terminológica sexual</w:t>
      </w:r>
      <w:r w:rsidR="009E3617">
        <w:rPr>
          <w:b/>
          <w:sz w:val="22"/>
          <w:szCs w:val="22"/>
        </w:rPr>
        <w:t xml:space="preserve"> que tiene la idea de </w:t>
      </w:r>
      <w:proofErr w:type="spellStart"/>
      <w:r w:rsidR="009E3617">
        <w:rPr>
          <w:b/>
          <w:sz w:val="22"/>
          <w:szCs w:val="22"/>
        </w:rPr>
        <w:t>bearth</w:t>
      </w:r>
      <w:proofErr w:type="spellEnd"/>
      <w:r w:rsidR="009E3617">
        <w:rPr>
          <w:b/>
          <w:sz w:val="22"/>
          <w:szCs w:val="22"/>
        </w:rPr>
        <w:t>-control</w:t>
      </w:r>
      <w:r>
        <w:rPr>
          <w:b/>
          <w:sz w:val="22"/>
          <w:szCs w:val="22"/>
        </w:rPr>
        <w:t xml:space="preserve">, </w:t>
      </w:r>
      <w:r w:rsidR="009E3617">
        <w:rPr>
          <w:b/>
          <w:sz w:val="22"/>
          <w:szCs w:val="22"/>
        </w:rPr>
        <w:t>pu</w:t>
      </w:r>
      <w:r w:rsidR="00F04BEC">
        <w:rPr>
          <w:b/>
          <w:sz w:val="22"/>
          <w:szCs w:val="22"/>
        </w:rPr>
        <w:t>e</w:t>
      </w:r>
      <w:r w:rsidR="009E3617">
        <w:rPr>
          <w:b/>
          <w:sz w:val="22"/>
          <w:szCs w:val="22"/>
        </w:rPr>
        <w:t>de inducir a confusión en una vincul</w:t>
      </w:r>
      <w:r w:rsidR="009E3617">
        <w:rPr>
          <w:b/>
          <w:sz w:val="22"/>
          <w:szCs w:val="22"/>
        </w:rPr>
        <w:t>a</w:t>
      </w:r>
      <w:r w:rsidR="009E3617">
        <w:rPr>
          <w:b/>
          <w:sz w:val="22"/>
          <w:szCs w:val="22"/>
        </w:rPr>
        <w:t>ción que responde a la sexualidad, la cual es</w:t>
      </w:r>
      <w:r>
        <w:rPr>
          <w:b/>
          <w:sz w:val="22"/>
          <w:szCs w:val="22"/>
        </w:rPr>
        <w:t xml:space="preserve"> necesidad personal y colectiva </w:t>
      </w:r>
      <w:r w:rsidR="009E3617">
        <w:rPr>
          <w:b/>
          <w:sz w:val="22"/>
          <w:szCs w:val="22"/>
        </w:rPr>
        <w:t>y de</w:t>
      </w:r>
      <w:r w:rsidR="009E3617">
        <w:rPr>
          <w:b/>
          <w:sz w:val="22"/>
          <w:szCs w:val="22"/>
        </w:rPr>
        <w:t>s</w:t>
      </w:r>
      <w:r w:rsidR="009E3617">
        <w:rPr>
          <w:b/>
          <w:sz w:val="22"/>
          <w:szCs w:val="22"/>
        </w:rPr>
        <w:t>emboca en el ejercicio de la vida matrimonial</w:t>
      </w:r>
      <w:r>
        <w:rPr>
          <w:b/>
          <w:sz w:val="22"/>
          <w:szCs w:val="22"/>
        </w:rPr>
        <w:t xml:space="preserve">. </w:t>
      </w:r>
      <w:r w:rsidR="002506E4">
        <w:rPr>
          <w:b/>
          <w:sz w:val="22"/>
          <w:szCs w:val="22"/>
        </w:rPr>
        <w:t xml:space="preserve">Si </w:t>
      </w:r>
      <w:r w:rsidR="00A46E86">
        <w:rPr>
          <w:b/>
          <w:sz w:val="22"/>
          <w:szCs w:val="22"/>
        </w:rPr>
        <w:t>e</w:t>
      </w:r>
      <w:r w:rsidR="002506E4">
        <w:rPr>
          <w:b/>
          <w:sz w:val="22"/>
          <w:szCs w:val="22"/>
        </w:rPr>
        <w:t>l</w:t>
      </w:r>
      <w:r w:rsidR="00A46E86">
        <w:rPr>
          <w:b/>
          <w:sz w:val="22"/>
          <w:szCs w:val="22"/>
        </w:rPr>
        <w:t xml:space="preserve"> amor</w:t>
      </w:r>
      <w:r w:rsidR="002506E4">
        <w:rPr>
          <w:b/>
          <w:sz w:val="22"/>
          <w:szCs w:val="22"/>
        </w:rPr>
        <w:t xml:space="preserve"> entre un varón y una mujer es maduro y sincero</w:t>
      </w:r>
      <w:r w:rsidR="00A46E86">
        <w:rPr>
          <w:b/>
          <w:sz w:val="22"/>
          <w:szCs w:val="22"/>
        </w:rPr>
        <w:t xml:space="preserve"> y </w:t>
      </w:r>
      <w:r w:rsidR="002506E4">
        <w:rPr>
          <w:b/>
          <w:sz w:val="22"/>
          <w:szCs w:val="22"/>
        </w:rPr>
        <w:t>se tiene en cuenta que</w:t>
      </w:r>
      <w:r w:rsidR="00A46E86">
        <w:rPr>
          <w:b/>
          <w:sz w:val="22"/>
          <w:szCs w:val="22"/>
        </w:rPr>
        <w:t xml:space="preserve"> la actividad sexual conduce natura</w:t>
      </w:r>
      <w:r w:rsidR="00A46E86">
        <w:rPr>
          <w:b/>
          <w:sz w:val="22"/>
          <w:szCs w:val="22"/>
        </w:rPr>
        <w:t>l</w:t>
      </w:r>
      <w:r w:rsidR="00A46E86">
        <w:rPr>
          <w:b/>
          <w:sz w:val="22"/>
          <w:szCs w:val="22"/>
        </w:rPr>
        <w:t xml:space="preserve">mente a la generación de prole, surge el problema o el interrogante de si se deben tener </w:t>
      </w:r>
      <w:r w:rsidR="002506E4">
        <w:rPr>
          <w:b/>
          <w:sz w:val="22"/>
          <w:szCs w:val="22"/>
        </w:rPr>
        <w:t>"</w:t>
      </w:r>
      <w:r w:rsidR="00A46E86">
        <w:rPr>
          <w:b/>
          <w:sz w:val="22"/>
          <w:szCs w:val="22"/>
        </w:rPr>
        <w:t xml:space="preserve">todos los hijos que </w:t>
      </w:r>
      <w:r w:rsidR="002506E4">
        <w:rPr>
          <w:b/>
          <w:sz w:val="22"/>
          <w:szCs w:val="22"/>
        </w:rPr>
        <w:t>D</w:t>
      </w:r>
      <w:r w:rsidR="00A46E86">
        <w:rPr>
          <w:b/>
          <w:sz w:val="22"/>
          <w:szCs w:val="22"/>
        </w:rPr>
        <w:t>ios env</w:t>
      </w:r>
      <w:r w:rsidR="002506E4">
        <w:rPr>
          <w:b/>
          <w:sz w:val="22"/>
          <w:szCs w:val="22"/>
        </w:rPr>
        <w:t>í</w:t>
      </w:r>
      <w:r w:rsidR="00A46E86">
        <w:rPr>
          <w:b/>
          <w:sz w:val="22"/>
          <w:szCs w:val="22"/>
        </w:rPr>
        <w:t>e</w:t>
      </w:r>
      <w:r w:rsidR="002506E4">
        <w:rPr>
          <w:b/>
          <w:sz w:val="22"/>
          <w:szCs w:val="22"/>
        </w:rPr>
        <w:t>" (¿Dios o el instinto sexual del ser humano?) o</w:t>
      </w:r>
      <w:r w:rsidR="00A46E86">
        <w:rPr>
          <w:b/>
          <w:sz w:val="22"/>
          <w:szCs w:val="22"/>
        </w:rPr>
        <w:t xml:space="preserve"> si se debe regular la descendencia en función</w:t>
      </w:r>
      <w:r w:rsidR="002506E4">
        <w:rPr>
          <w:b/>
          <w:sz w:val="22"/>
          <w:szCs w:val="22"/>
        </w:rPr>
        <w:t xml:space="preserve"> </w:t>
      </w:r>
      <w:r w:rsidR="00A46E86">
        <w:rPr>
          <w:b/>
          <w:sz w:val="22"/>
          <w:szCs w:val="22"/>
        </w:rPr>
        <w:t xml:space="preserve">de los intereses, de los recursos o de las propias elecciones </w:t>
      </w:r>
      <w:r w:rsidR="002506E4">
        <w:rPr>
          <w:b/>
          <w:sz w:val="22"/>
          <w:szCs w:val="22"/>
        </w:rPr>
        <w:t xml:space="preserve">libres y compartidas de los </w:t>
      </w:r>
      <w:r w:rsidR="00A46E86">
        <w:rPr>
          <w:b/>
          <w:sz w:val="22"/>
          <w:szCs w:val="22"/>
        </w:rPr>
        <w:t>c</w:t>
      </w:r>
      <w:r w:rsidR="002506E4">
        <w:rPr>
          <w:b/>
          <w:sz w:val="22"/>
          <w:szCs w:val="22"/>
        </w:rPr>
        <w:t>ó</w:t>
      </w:r>
      <w:r w:rsidR="00A46E86">
        <w:rPr>
          <w:b/>
          <w:sz w:val="22"/>
          <w:szCs w:val="22"/>
        </w:rPr>
        <w:t>n</w:t>
      </w:r>
      <w:r w:rsidR="002506E4">
        <w:rPr>
          <w:b/>
          <w:sz w:val="22"/>
          <w:szCs w:val="22"/>
        </w:rPr>
        <w:t>yu</w:t>
      </w:r>
      <w:r w:rsidR="00A46E86">
        <w:rPr>
          <w:b/>
          <w:sz w:val="22"/>
          <w:szCs w:val="22"/>
        </w:rPr>
        <w:t>ges</w:t>
      </w:r>
      <w:r w:rsidR="002506E4">
        <w:rPr>
          <w:b/>
          <w:sz w:val="22"/>
          <w:szCs w:val="22"/>
        </w:rPr>
        <w:t>.</w:t>
      </w:r>
    </w:p>
    <w:p w:rsidR="00A46E86" w:rsidRDefault="00A46E86" w:rsidP="00F85A77">
      <w:pPr>
        <w:widowControl/>
        <w:autoSpaceDE/>
        <w:autoSpaceDN/>
        <w:adjustRightInd/>
        <w:ind w:firstLine="284"/>
        <w:jc w:val="both"/>
        <w:rPr>
          <w:b/>
          <w:sz w:val="22"/>
          <w:szCs w:val="22"/>
        </w:rPr>
      </w:pPr>
    </w:p>
    <w:p w:rsidR="00A46E86" w:rsidRDefault="00A46E86" w:rsidP="00F85A77">
      <w:pPr>
        <w:widowControl/>
        <w:autoSpaceDE/>
        <w:autoSpaceDN/>
        <w:adjustRightInd/>
        <w:ind w:firstLine="284"/>
        <w:jc w:val="both"/>
        <w:rPr>
          <w:b/>
          <w:sz w:val="22"/>
          <w:szCs w:val="22"/>
        </w:rPr>
      </w:pPr>
      <w:r>
        <w:rPr>
          <w:b/>
          <w:sz w:val="22"/>
          <w:szCs w:val="22"/>
        </w:rPr>
        <w:t xml:space="preserve">  Si en otros tiempos </w:t>
      </w:r>
      <w:r w:rsidR="002506E4">
        <w:rPr>
          <w:b/>
          <w:sz w:val="22"/>
          <w:szCs w:val="22"/>
        </w:rPr>
        <w:t>la respuesta</w:t>
      </w:r>
      <w:r>
        <w:rPr>
          <w:b/>
          <w:sz w:val="22"/>
          <w:szCs w:val="22"/>
        </w:rPr>
        <w:t xml:space="preserve"> plante</w:t>
      </w:r>
      <w:r w:rsidR="00F04BEC">
        <w:rPr>
          <w:b/>
          <w:sz w:val="22"/>
          <w:szCs w:val="22"/>
        </w:rPr>
        <w:t>aba</w:t>
      </w:r>
      <w:r>
        <w:rPr>
          <w:b/>
          <w:sz w:val="22"/>
          <w:szCs w:val="22"/>
        </w:rPr>
        <w:t xml:space="preserve"> serios interrogantes morales</w:t>
      </w:r>
      <w:r w:rsidR="00F04BEC">
        <w:rPr>
          <w:b/>
          <w:sz w:val="22"/>
          <w:szCs w:val="22"/>
        </w:rPr>
        <w:t xml:space="preserve"> y una respuesta negativa en cuanto a la acción sexual sin fecundidad</w:t>
      </w:r>
      <w:r>
        <w:rPr>
          <w:b/>
          <w:sz w:val="22"/>
          <w:szCs w:val="22"/>
        </w:rPr>
        <w:t>, hoy en la moral católica se resalta la supremac</w:t>
      </w:r>
      <w:r w:rsidR="00CB66B0">
        <w:rPr>
          <w:b/>
          <w:sz w:val="22"/>
          <w:szCs w:val="22"/>
        </w:rPr>
        <w:t>ía</w:t>
      </w:r>
      <w:r>
        <w:rPr>
          <w:b/>
          <w:sz w:val="22"/>
          <w:szCs w:val="22"/>
        </w:rPr>
        <w:t xml:space="preserve"> de la planificación sobre la simple aritm</w:t>
      </w:r>
      <w:r w:rsidR="002506E4">
        <w:rPr>
          <w:b/>
          <w:sz w:val="22"/>
          <w:szCs w:val="22"/>
        </w:rPr>
        <w:t>é</w:t>
      </w:r>
      <w:r>
        <w:rPr>
          <w:b/>
          <w:sz w:val="22"/>
          <w:szCs w:val="22"/>
        </w:rPr>
        <w:t xml:space="preserve">tica de la reproducción. </w:t>
      </w:r>
      <w:r w:rsidR="00F04BEC">
        <w:rPr>
          <w:b/>
          <w:sz w:val="22"/>
          <w:szCs w:val="22"/>
        </w:rPr>
        <w:t>La sexualidad es expresión de amor y no solo mecánica de reprodu</w:t>
      </w:r>
      <w:r w:rsidR="00F04BEC">
        <w:rPr>
          <w:b/>
          <w:sz w:val="22"/>
          <w:szCs w:val="22"/>
        </w:rPr>
        <w:t>c</w:t>
      </w:r>
      <w:r w:rsidR="00F04BEC">
        <w:rPr>
          <w:b/>
          <w:sz w:val="22"/>
          <w:szCs w:val="22"/>
        </w:rPr>
        <w:t xml:space="preserve">ción. </w:t>
      </w:r>
      <w:r>
        <w:rPr>
          <w:b/>
          <w:sz w:val="22"/>
          <w:szCs w:val="22"/>
        </w:rPr>
        <w:t>Es la inteligencia</w:t>
      </w:r>
      <w:r w:rsidR="00F04BEC">
        <w:rPr>
          <w:b/>
          <w:sz w:val="22"/>
          <w:szCs w:val="22"/>
        </w:rPr>
        <w:t>,</w:t>
      </w:r>
      <w:r>
        <w:rPr>
          <w:b/>
          <w:sz w:val="22"/>
          <w:szCs w:val="22"/>
        </w:rPr>
        <w:t xml:space="preserve"> expresada en la prudencia</w:t>
      </w:r>
      <w:r w:rsidR="00F04BEC">
        <w:rPr>
          <w:b/>
          <w:sz w:val="22"/>
          <w:szCs w:val="22"/>
        </w:rPr>
        <w:t>,</w:t>
      </w:r>
      <w:r>
        <w:rPr>
          <w:b/>
          <w:sz w:val="22"/>
          <w:szCs w:val="22"/>
        </w:rPr>
        <w:t xml:space="preserve"> y la h</w:t>
      </w:r>
      <w:r w:rsidR="002506E4">
        <w:rPr>
          <w:b/>
          <w:sz w:val="22"/>
          <w:szCs w:val="22"/>
        </w:rPr>
        <w:t>á</w:t>
      </w:r>
      <w:r>
        <w:rPr>
          <w:b/>
          <w:sz w:val="22"/>
          <w:szCs w:val="22"/>
        </w:rPr>
        <w:t>b</w:t>
      </w:r>
      <w:r w:rsidR="009E3617">
        <w:rPr>
          <w:b/>
          <w:sz w:val="22"/>
          <w:szCs w:val="22"/>
        </w:rPr>
        <w:t>i</w:t>
      </w:r>
      <w:r>
        <w:rPr>
          <w:b/>
          <w:sz w:val="22"/>
          <w:szCs w:val="22"/>
        </w:rPr>
        <w:t>l conjunción con el amor</w:t>
      </w:r>
      <w:r w:rsidR="00F04BEC">
        <w:rPr>
          <w:b/>
          <w:sz w:val="22"/>
          <w:szCs w:val="22"/>
        </w:rPr>
        <w:t>,</w:t>
      </w:r>
      <w:r>
        <w:rPr>
          <w:b/>
          <w:sz w:val="22"/>
          <w:szCs w:val="22"/>
        </w:rPr>
        <w:t xml:space="preserve"> en su expresión </w:t>
      </w:r>
      <w:r w:rsidR="002506E4">
        <w:rPr>
          <w:b/>
          <w:sz w:val="22"/>
          <w:szCs w:val="22"/>
        </w:rPr>
        <w:t>instintiva</w:t>
      </w:r>
      <w:r w:rsidR="00F04BEC">
        <w:rPr>
          <w:b/>
          <w:sz w:val="22"/>
          <w:szCs w:val="22"/>
        </w:rPr>
        <w:t>,</w:t>
      </w:r>
      <w:r w:rsidR="00CB66B0">
        <w:rPr>
          <w:b/>
          <w:sz w:val="22"/>
          <w:szCs w:val="22"/>
        </w:rPr>
        <w:t xml:space="preserve"> lo que debe dar la pauta de la descen</w:t>
      </w:r>
      <w:r w:rsidR="009E3617">
        <w:rPr>
          <w:b/>
          <w:sz w:val="22"/>
          <w:szCs w:val="22"/>
        </w:rPr>
        <w:t>d</w:t>
      </w:r>
      <w:r w:rsidR="00CB66B0">
        <w:rPr>
          <w:b/>
          <w:sz w:val="22"/>
          <w:szCs w:val="22"/>
        </w:rPr>
        <w:t>encia.</w:t>
      </w:r>
      <w:r w:rsidR="002506E4">
        <w:rPr>
          <w:b/>
          <w:sz w:val="22"/>
          <w:szCs w:val="22"/>
        </w:rPr>
        <w:t xml:space="preserve"> En otras p</w:t>
      </w:r>
      <w:r w:rsidR="002506E4">
        <w:rPr>
          <w:b/>
          <w:sz w:val="22"/>
          <w:szCs w:val="22"/>
        </w:rPr>
        <w:t>a</w:t>
      </w:r>
      <w:r w:rsidR="002506E4">
        <w:rPr>
          <w:b/>
          <w:sz w:val="22"/>
          <w:szCs w:val="22"/>
        </w:rPr>
        <w:t>labras, es la inteligencia y la conciencia del ser inteligente y libre la que debe decidir</w:t>
      </w:r>
      <w:r w:rsidR="008C7A5B">
        <w:rPr>
          <w:b/>
          <w:sz w:val="22"/>
          <w:szCs w:val="22"/>
        </w:rPr>
        <w:t xml:space="preserve"> el n</w:t>
      </w:r>
      <w:r w:rsidR="00BF1387">
        <w:rPr>
          <w:b/>
          <w:sz w:val="22"/>
          <w:szCs w:val="22"/>
        </w:rPr>
        <w:t>ú</w:t>
      </w:r>
      <w:r w:rsidR="008C7A5B">
        <w:rPr>
          <w:b/>
          <w:sz w:val="22"/>
          <w:szCs w:val="22"/>
        </w:rPr>
        <w:t>mero y el tiempo de los hijos</w:t>
      </w:r>
      <w:r w:rsidR="002506E4">
        <w:rPr>
          <w:b/>
          <w:sz w:val="22"/>
          <w:szCs w:val="22"/>
        </w:rPr>
        <w:t xml:space="preserve"> y no la mecánica reproductora. Y no solo se pr</w:t>
      </w:r>
      <w:r w:rsidR="002506E4">
        <w:rPr>
          <w:b/>
          <w:sz w:val="22"/>
          <w:szCs w:val="22"/>
        </w:rPr>
        <w:t>e</w:t>
      </w:r>
      <w:r w:rsidR="002506E4">
        <w:rPr>
          <w:b/>
          <w:sz w:val="22"/>
          <w:szCs w:val="22"/>
        </w:rPr>
        <w:t>sent</w:t>
      </w:r>
      <w:r w:rsidR="008C7A5B">
        <w:rPr>
          <w:b/>
          <w:sz w:val="22"/>
          <w:szCs w:val="22"/>
        </w:rPr>
        <w:t>a</w:t>
      </w:r>
      <w:r w:rsidR="002506E4">
        <w:rPr>
          <w:b/>
          <w:sz w:val="22"/>
          <w:szCs w:val="22"/>
        </w:rPr>
        <w:t xml:space="preserve"> la regulación como posibilidad sino como obligatoriedad</w:t>
      </w:r>
      <w:r w:rsidR="008C7A5B">
        <w:rPr>
          <w:b/>
          <w:sz w:val="22"/>
          <w:szCs w:val="22"/>
        </w:rPr>
        <w:t xml:space="preserve"> con frecuencia o c</w:t>
      </w:r>
      <w:r w:rsidR="008C7A5B">
        <w:rPr>
          <w:b/>
          <w:sz w:val="22"/>
          <w:szCs w:val="22"/>
        </w:rPr>
        <w:t>o</w:t>
      </w:r>
      <w:r w:rsidR="008C7A5B">
        <w:rPr>
          <w:b/>
          <w:sz w:val="22"/>
          <w:szCs w:val="22"/>
        </w:rPr>
        <w:t>mo proyecto amoroso en general</w:t>
      </w:r>
      <w:r w:rsidR="002506E4">
        <w:rPr>
          <w:b/>
          <w:sz w:val="22"/>
          <w:szCs w:val="22"/>
        </w:rPr>
        <w:t>.</w:t>
      </w:r>
      <w:r w:rsidR="008C7A5B">
        <w:rPr>
          <w:b/>
          <w:sz w:val="22"/>
          <w:szCs w:val="22"/>
        </w:rPr>
        <w:t xml:space="preserve"> Lo importante en el matrimonio es estar abierto a la vida y no cerrado a ella.</w:t>
      </w:r>
    </w:p>
    <w:p w:rsidR="00CB66B0" w:rsidRDefault="00CB66B0" w:rsidP="00F85A77">
      <w:pPr>
        <w:widowControl/>
        <w:autoSpaceDE/>
        <w:autoSpaceDN/>
        <w:adjustRightInd/>
        <w:ind w:firstLine="284"/>
        <w:jc w:val="both"/>
        <w:rPr>
          <w:b/>
          <w:sz w:val="22"/>
          <w:szCs w:val="22"/>
        </w:rPr>
      </w:pPr>
    </w:p>
    <w:p w:rsidR="00CB66B0" w:rsidRDefault="00CB66B0" w:rsidP="00F85A77">
      <w:pPr>
        <w:widowControl/>
        <w:autoSpaceDE/>
        <w:autoSpaceDN/>
        <w:adjustRightInd/>
        <w:ind w:firstLine="284"/>
        <w:jc w:val="both"/>
        <w:rPr>
          <w:b/>
          <w:sz w:val="22"/>
          <w:szCs w:val="22"/>
        </w:rPr>
      </w:pPr>
      <w:r>
        <w:rPr>
          <w:b/>
          <w:sz w:val="22"/>
          <w:szCs w:val="22"/>
        </w:rPr>
        <w:t xml:space="preserve"> La cuestión que sigue planteándose </w:t>
      </w:r>
      <w:r w:rsidR="002506E4">
        <w:rPr>
          <w:b/>
          <w:sz w:val="22"/>
          <w:szCs w:val="22"/>
        </w:rPr>
        <w:t>en la moral cristiana</w:t>
      </w:r>
      <w:r w:rsidR="008C7A5B">
        <w:rPr>
          <w:b/>
          <w:sz w:val="22"/>
          <w:szCs w:val="22"/>
        </w:rPr>
        <w:t>, y la que más interesa en la pastoral matrimonial,</w:t>
      </w:r>
      <w:r w:rsidR="002506E4">
        <w:rPr>
          <w:b/>
          <w:sz w:val="22"/>
          <w:szCs w:val="22"/>
        </w:rPr>
        <w:t xml:space="preserve"> es </w:t>
      </w:r>
      <w:r>
        <w:rPr>
          <w:b/>
          <w:sz w:val="22"/>
          <w:szCs w:val="22"/>
        </w:rPr>
        <w:t>el procedimiento para esa regulación</w:t>
      </w:r>
      <w:r w:rsidR="002506E4">
        <w:rPr>
          <w:b/>
          <w:sz w:val="22"/>
          <w:szCs w:val="22"/>
        </w:rPr>
        <w:t>. Diversas post</w:t>
      </w:r>
      <w:r w:rsidR="002506E4">
        <w:rPr>
          <w:b/>
          <w:sz w:val="22"/>
          <w:szCs w:val="22"/>
        </w:rPr>
        <w:t>u</w:t>
      </w:r>
      <w:r w:rsidR="002506E4">
        <w:rPr>
          <w:b/>
          <w:sz w:val="22"/>
          <w:szCs w:val="22"/>
        </w:rPr>
        <w:t>ras o respuestas se abren a los modos de control</w:t>
      </w:r>
      <w:r w:rsidR="008C7A5B">
        <w:rPr>
          <w:b/>
          <w:sz w:val="22"/>
          <w:szCs w:val="22"/>
        </w:rPr>
        <w:t>.</w:t>
      </w:r>
    </w:p>
    <w:p w:rsidR="002506E4" w:rsidRDefault="002506E4" w:rsidP="00F85A77">
      <w:pPr>
        <w:widowControl/>
        <w:autoSpaceDE/>
        <w:autoSpaceDN/>
        <w:adjustRightInd/>
        <w:ind w:firstLine="284"/>
        <w:jc w:val="both"/>
        <w:rPr>
          <w:b/>
          <w:sz w:val="22"/>
          <w:szCs w:val="22"/>
        </w:rPr>
      </w:pPr>
    </w:p>
    <w:p w:rsidR="002506E4" w:rsidRDefault="002506E4" w:rsidP="00F85A77">
      <w:pPr>
        <w:widowControl/>
        <w:autoSpaceDE/>
        <w:autoSpaceDN/>
        <w:adjustRightInd/>
        <w:ind w:firstLine="284"/>
        <w:jc w:val="both"/>
        <w:rPr>
          <w:b/>
          <w:sz w:val="22"/>
          <w:szCs w:val="22"/>
        </w:rPr>
      </w:pPr>
      <w:r w:rsidRPr="00DD0A8B">
        <w:rPr>
          <w:b/>
          <w:color w:val="0070C0"/>
          <w:sz w:val="22"/>
          <w:szCs w:val="22"/>
        </w:rPr>
        <w:t xml:space="preserve">a) </w:t>
      </w:r>
      <w:r w:rsidR="00DD0A8B" w:rsidRPr="00DD0A8B">
        <w:rPr>
          <w:b/>
          <w:color w:val="0070C0"/>
          <w:sz w:val="22"/>
          <w:szCs w:val="22"/>
        </w:rPr>
        <w:t>Continencia en periodos fértiles</w:t>
      </w:r>
      <w:r w:rsidR="00DD0A8B">
        <w:rPr>
          <w:b/>
          <w:sz w:val="22"/>
          <w:szCs w:val="22"/>
        </w:rPr>
        <w:t xml:space="preserve">. </w:t>
      </w:r>
      <w:r>
        <w:rPr>
          <w:b/>
          <w:sz w:val="22"/>
          <w:szCs w:val="22"/>
        </w:rPr>
        <w:t>Hay quien sólo admite como moral la cont</w:t>
      </w:r>
      <w:r w:rsidR="008C7A5B">
        <w:rPr>
          <w:b/>
          <w:sz w:val="22"/>
          <w:szCs w:val="22"/>
        </w:rPr>
        <w:t>i</w:t>
      </w:r>
      <w:r>
        <w:rPr>
          <w:b/>
          <w:sz w:val="22"/>
          <w:szCs w:val="22"/>
        </w:rPr>
        <w:t>nencia per</w:t>
      </w:r>
      <w:r w:rsidR="008C7A5B">
        <w:rPr>
          <w:b/>
          <w:sz w:val="22"/>
          <w:szCs w:val="22"/>
        </w:rPr>
        <w:t>i</w:t>
      </w:r>
      <w:r>
        <w:rPr>
          <w:b/>
          <w:sz w:val="22"/>
          <w:szCs w:val="22"/>
        </w:rPr>
        <w:t>ódica, reservando la ac</w:t>
      </w:r>
      <w:r w:rsidR="00D86640">
        <w:rPr>
          <w:b/>
          <w:sz w:val="22"/>
          <w:szCs w:val="22"/>
        </w:rPr>
        <w:t>ción sexual para los perí</w:t>
      </w:r>
      <w:r>
        <w:rPr>
          <w:b/>
          <w:sz w:val="22"/>
          <w:szCs w:val="22"/>
        </w:rPr>
        <w:t>odos no fecundables de la mujer. Se deberá conocer los procesos</w:t>
      </w:r>
      <w:r w:rsidR="008C7A5B">
        <w:rPr>
          <w:b/>
          <w:sz w:val="22"/>
          <w:szCs w:val="22"/>
        </w:rPr>
        <w:t xml:space="preserve"> </w:t>
      </w:r>
      <w:r>
        <w:rPr>
          <w:b/>
          <w:sz w:val="22"/>
          <w:szCs w:val="22"/>
        </w:rPr>
        <w:t>de</w:t>
      </w:r>
      <w:r w:rsidR="008C7A5B">
        <w:rPr>
          <w:b/>
          <w:sz w:val="22"/>
          <w:szCs w:val="22"/>
        </w:rPr>
        <w:t xml:space="preserve"> </w:t>
      </w:r>
      <w:r>
        <w:rPr>
          <w:b/>
          <w:sz w:val="22"/>
          <w:szCs w:val="22"/>
        </w:rPr>
        <w:t>la ovulac</w:t>
      </w:r>
      <w:r w:rsidR="008C7A5B">
        <w:rPr>
          <w:b/>
          <w:sz w:val="22"/>
          <w:szCs w:val="22"/>
        </w:rPr>
        <w:t>i</w:t>
      </w:r>
      <w:r>
        <w:rPr>
          <w:b/>
          <w:sz w:val="22"/>
          <w:szCs w:val="22"/>
        </w:rPr>
        <w:t>ón y evitar la inseminación en</w:t>
      </w:r>
      <w:r w:rsidR="00D86640">
        <w:rPr>
          <w:b/>
          <w:sz w:val="22"/>
          <w:szCs w:val="22"/>
        </w:rPr>
        <w:t xml:space="preserve"> esos</w:t>
      </w:r>
      <w:r w:rsidR="008C7A5B">
        <w:rPr>
          <w:b/>
          <w:sz w:val="22"/>
          <w:szCs w:val="22"/>
        </w:rPr>
        <w:t xml:space="preserve"> periodos fértiles, que es cuando</w:t>
      </w:r>
      <w:r>
        <w:rPr>
          <w:b/>
          <w:sz w:val="22"/>
          <w:szCs w:val="22"/>
        </w:rPr>
        <w:t xml:space="preserve">  los </w:t>
      </w:r>
      <w:r w:rsidR="008C7A5B">
        <w:rPr>
          <w:b/>
          <w:sz w:val="22"/>
          <w:szCs w:val="22"/>
        </w:rPr>
        <w:t>ó</w:t>
      </w:r>
      <w:r>
        <w:rPr>
          <w:b/>
          <w:sz w:val="22"/>
          <w:szCs w:val="22"/>
        </w:rPr>
        <w:t>vulos están r</w:t>
      </w:r>
      <w:r w:rsidR="008C7A5B">
        <w:rPr>
          <w:b/>
          <w:sz w:val="22"/>
          <w:szCs w:val="22"/>
        </w:rPr>
        <w:t>e</w:t>
      </w:r>
      <w:r>
        <w:rPr>
          <w:b/>
          <w:sz w:val="22"/>
          <w:szCs w:val="22"/>
        </w:rPr>
        <w:t>cep</w:t>
      </w:r>
      <w:r w:rsidR="008C7A5B">
        <w:rPr>
          <w:b/>
          <w:sz w:val="22"/>
          <w:szCs w:val="22"/>
        </w:rPr>
        <w:t>t</w:t>
      </w:r>
      <w:r>
        <w:rPr>
          <w:b/>
          <w:sz w:val="22"/>
          <w:szCs w:val="22"/>
        </w:rPr>
        <w:t>ivos</w:t>
      </w:r>
      <w:r w:rsidR="002D4DA7">
        <w:rPr>
          <w:b/>
          <w:sz w:val="22"/>
          <w:szCs w:val="22"/>
        </w:rPr>
        <w:t>. Se impondrá</w:t>
      </w:r>
      <w:r w:rsidR="008C7A5B">
        <w:rPr>
          <w:b/>
          <w:sz w:val="22"/>
          <w:szCs w:val="22"/>
        </w:rPr>
        <w:t xml:space="preserve"> la</w:t>
      </w:r>
      <w:r w:rsidR="002D4DA7">
        <w:rPr>
          <w:b/>
          <w:sz w:val="22"/>
          <w:szCs w:val="22"/>
        </w:rPr>
        <w:t xml:space="preserve"> continencia a</w:t>
      </w:r>
      <w:r w:rsidR="008C7A5B">
        <w:rPr>
          <w:b/>
          <w:sz w:val="22"/>
          <w:szCs w:val="22"/>
        </w:rPr>
        <w:t xml:space="preserve"> </w:t>
      </w:r>
      <w:r w:rsidR="002D4DA7">
        <w:rPr>
          <w:b/>
          <w:sz w:val="22"/>
          <w:szCs w:val="22"/>
        </w:rPr>
        <w:t>la pareja</w:t>
      </w:r>
      <w:r w:rsidR="00D86640">
        <w:rPr>
          <w:b/>
          <w:sz w:val="22"/>
          <w:szCs w:val="22"/>
        </w:rPr>
        <w:t>,</w:t>
      </w:r>
      <w:r w:rsidR="008C7A5B">
        <w:rPr>
          <w:b/>
          <w:sz w:val="22"/>
          <w:szCs w:val="22"/>
        </w:rPr>
        <w:t xml:space="preserve"> si se pretende que no haya fecundación</w:t>
      </w:r>
      <w:r w:rsidR="00D86640">
        <w:rPr>
          <w:b/>
          <w:sz w:val="22"/>
          <w:szCs w:val="22"/>
        </w:rPr>
        <w:t>.</w:t>
      </w:r>
    </w:p>
    <w:p w:rsidR="008C7A5B" w:rsidRDefault="008C7A5B" w:rsidP="00F85A77">
      <w:pPr>
        <w:widowControl/>
        <w:autoSpaceDE/>
        <w:autoSpaceDN/>
        <w:adjustRightInd/>
        <w:ind w:firstLine="284"/>
        <w:jc w:val="both"/>
        <w:rPr>
          <w:b/>
          <w:sz w:val="22"/>
          <w:szCs w:val="22"/>
        </w:rPr>
      </w:pPr>
    </w:p>
    <w:p w:rsidR="002D4DA7" w:rsidRPr="008C7A5B" w:rsidRDefault="008C7A5B" w:rsidP="00F85A77">
      <w:pPr>
        <w:widowControl/>
        <w:autoSpaceDE/>
        <w:autoSpaceDN/>
        <w:adjustRightInd/>
        <w:ind w:firstLine="284"/>
        <w:jc w:val="both"/>
        <w:rPr>
          <w:b/>
          <w:sz w:val="22"/>
          <w:szCs w:val="22"/>
        </w:rPr>
      </w:pPr>
      <w:r>
        <w:rPr>
          <w:b/>
          <w:sz w:val="22"/>
          <w:szCs w:val="22"/>
        </w:rPr>
        <w:t xml:space="preserve"> </w:t>
      </w:r>
      <w:r w:rsidR="002D4DA7">
        <w:rPr>
          <w:b/>
          <w:sz w:val="22"/>
          <w:szCs w:val="22"/>
        </w:rPr>
        <w:t>Se supone que el pl</w:t>
      </w:r>
      <w:r>
        <w:rPr>
          <w:b/>
          <w:sz w:val="22"/>
          <w:szCs w:val="22"/>
        </w:rPr>
        <w:t>a</w:t>
      </w:r>
      <w:r w:rsidR="00D86640">
        <w:rPr>
          <w:b/>
          <w:sz w:val="22"/>
          <w:szCs w:val="22"/>
        </w:rPr>
        <w:t>cer sexual es bueno</w:t>
      </w:r>
      <w:r w:rsidR="002D4DA7">
        <w:rPr>
          <w:b/>
          <w:sz w:val="22"/>
          <w:szCs w:val="22"/>
        </w:rPr>
        <w:t xml:space="preserve"> por s</w:t>
      </w:r>
      <w:r>
        <w:rPr>
          <w:b/>
          <w:sz w:val="22"/>
          <w:szCs w:val="22"/>
        </w:rPr>
        <w:t xml:space="preserve">u misma naturaleza y ofrecido y buscado dentro del matrimonio, ya que se valora en su dimensión gratificante y no solo fecundante. Es un derecho y un deber (débito) que el marido ofrece a la esposa y la esposa al marido (Es lo que dice S. Pablo 1 </w:t>
      </w:r>
      <w:proofErr w:type="spellStart"/>
      <w:r>
        <w:rPr>
          <w:b/>
          <w:sz w:val="22"/>
          <w:szCs w:val="22"/>
        </w:rPr>
        <w:t>Cor</w:t>
      </w:r>
      <w:r w:rsidR="00594E0B">
        <w:rPr>
          <w:b/>
          <w:sz w:val="22"/>
          <w:szCs w:val="22"/>
        </w:rPr>
        <w:t>.</w:t>
      </w:r>
      <w:proofErr w:type="spellEnd"/>
      <w:r>
        <w:rPr>
          <w:b/>
          <w:sz w:val="22"/>
          <w:szCs w:val="22"/>
        </w:rPr>
        <w:t xml:space="preserve"> 7. 1-14</w:t>
      </w:r>
      <w:r w:rsidR="00594E0B">
        <w:rPr>
          <w:b/>
          <w:sz w:val="22"/>
          <w:szCs w:val="22"/>
        </w:rPr>
        <w:t>,</w:t>
      </w:r>
      <w:r w:rsidRPr="008C7A5B">
        <w:rPr>
          <w:rStyle w:val="Textoennegrita"/>
          <w:b w:val="0"/>
          <w:sz w:val="22"/>
          <w:szCs w:val="22"/>
        </w:rPr>
        <w:t xml:space="preserve"> </w:t>
      </w:r>
      <w:r w:rsidRPr="008C7A5B">
        <w:rPr>
          <w:rStyle w:val="st"/>
          <w:b/>
          <w:sz w:val="22"/>
          <w:szCs w:val="22"/>
        </w:rPr>
        <w:t xml:space="preserve">”El marido pague el </w:t>
      </w:r>
      <w:r w:rsidRPr="008C7A5B">
        <w:rPr>
          <w:rStyle w:val="nfasis"/>
          <w:b/>
          <w:sz w:val="22"/>
          <w:szCs w:val="22"/>
        </w:rPr>
        <w:t>débito</w:t>
      </w:r>
      <w:r w:rsidRPr="008C7A5B">
        <w:rPr>
          <w:rStyle w:val="st"/>
          <w:b/>
          <w:sz w:val="22"/>
          <w:szCs w:val="22"/>
        </w:rPr>
        <w:t xml:space="preserve"> a la mujer, y lo mismo la mujer al marido”</w:t>
      </w:r>
      <w:r w:rsidR="00594E0B">
        <w:rPr>
          <w:rStyle w:val="st"/>
          <w:b/>
          <w:sz w:val="22"/>
          <w:szCs w:val="22"/>
        </w:rPr>
        <w:t>)</w:t>
      </w:r>
    </w:p>
    <w:p w:rsidR="002D4DA7" w:rsidRDefault="002D4DA7" w:rsidP="00F85A77">
      <w:pPr>
        <w:widowControl/>
        <w:autoSpaceDE/>
        <w:autoSpaceDN/>
        <w:adjustRightInd/>
        <w:ind w:firstLine="284"/>
        <w:jc w:val="both"/>
        <w:rPr>
          <w:b/>
          <w:sz w:val="22"/>
          <w:szCs w:val="22"/>
        </w:rPr>
      </w:pPr>
    </w:p>
    <w:p w:rsidR="008C7A5B" w:rsidRDefault="008C7A5B" w:rsidP="00F85A77">
      <w:pPr>
        <w:widowControl/>
        <w:autoSpaceDE/>
        <w:autoSpaceDN/>
        <w:adjustRightInd/>
        <w:ind w:firstLine="284"/>
        <w:jc w:val="both"/>
        <w:rPr>
          <w:b/>
          <w:sz w:val="22"/>
          <w:szCs w:val="22"/>
        </w:rPr>
      </w:pPr>
      <w:r>
        <w:rPr>
          <w:b/>
          <w:sz w:val="22"/>
          <w:szCs w:val="22"/>
        </w:rPr>
        <w:t xml:space="preserve">  No es todo tan fácil</w:t>
      </w:r>
      <w:r w:rsidR="00D86640">
        <w:rPr>
          <w:b/>
          <w:sz w:val="22"/>
          <w:szCs w:val="22"/>
        </w:rPr>
        <w:t xml:space="preserve"> como el decirlo. Cómoda </w:t>
      </w:r>
      <w:r>
        <w:rPr>
          <w:b/>
          <w:sz w:val="22"/>
          <w:szCs w:val="22"/>
        </w:rPr>
        <w:t xml:space="preserve">resulta la </w:t>
      </w:r>
      <w:r w:rsidR="00D86640">
        <w:rPr>
          <w:b/>
          <w:sz w:val="22"/>
          <w:szCs w:val="22"/>
        </w:rPr>
        <w:t>receta</w:t>
      </w:r>
      <w:r>
        <w:rPr>
          <w:b/>
          <w:sz w:val="22"/>
          <w:szCs w:val="22"/>
        </w:rPr>
        <w:t xml:space="preserve"> de </w:t>
      </w:r>
      <w:r w:rsidR="00D86640">
        <w:rPr>
          <w:b/>
          <w:sz w:val="22"/>
          <w:szCs w:val="22"/>
        </w:rPr>
        <w:t>es</w:t>
      </w:r>
      <w:r>
        <w:rPr>
          <w:b/>
          <w:sz w:val="22"/>
          <w:szCs w:val="22"/>
        </w:rPr>
        <w:t>a continencia regul</w:t>
      </w:r>
      <w:r w:rsidR="004F226D">
        <w:rPr>
          <w:b/>
          <w:sz w:val="22"/>
          <w:szCs w:val="22"/>
        </w:rPr>
        <w:t>a</w:t>
      </w:r>
      <w:r>
        <w:rPr>
          <w:b/>
          <w:sz w:val="22"/>
          <w:szCs w:val="22"/>
        </w:rPr>
        <w:t>da</w:t>
      </w:r>
      <w:r w:rsidR="00D97A58">
        <w:rPr>
          <w:b/>
          <w:sz w:val="22"/>
          <w:szCs w:val="22"/>
        </w:rPr>
        <w:t xml:space="preserve"> (Método </w:t>
      </w:r>
      <w:proofErr w:type="spellStart"/>
      <w:r w:rsidR="00D97A58" w:rsidRPr="00D97A58">
        <w:rPr>
          <w:b/>
          <w:color w:val="424242"/>
          <w:sz w:val="22"/>
          <w:szCs w:val="22"/>
        </w:rPr>
        <w:t>Ogino-Knauss</w:t>
      </w:r>
      <w:proofErr w:type="spellEnd"/>
      <w:r w:rsidR="00D97A58">
        <w:rPr>
          <w:b/>
          <w:color w:val="424242"/>
          <w:sz w:val="22"/>
          <w:szCs w:val="22"/>
        </w:rPr>
        <w:t>)</w:t>
      </w:r>
      <w:r w:rsidR="00D86640">
        <w:rPr>
          <w:b/>
          <w:sz w:val="22"/>
          <w:szCs w:val="22"/>
        </w:rPr>
        <w:t>. Pero</w:t>
      </w:r>
      <w:r>
        <w:rPr>
          <w:b/>
          <w:sz w:val="22"/>
          <w:szCs w:val="22"/>
        </w:rPr>
        <w:t xml:space="preserve"> si tenemos en </w:t>
      </w:r>
      <w:r w:rsidR="004F226D">
        <w:rPr>
          <w:b/>
          <w:sz w:val="22"/>
          <w:szCs w:val="22"/>
        </w:rPr>
        <w:t xml:space="preserve">cuenta </w:t>
      </w:r>
      <w:r>
        <w:rPr>
          <w:b/>
          <w:sz w:val="22"/>
          <w:szCs w:val="22"/>
        </w:rPr>
        <w:t xml:space="preserve">que </w:t>
      </w:r>
      <w:r w:rsidR="004F226D">
        <w:rPr>
          <w:b/>
          <w:sz w:val="22"/>
          <w:szCs w:val="22"/>
        </w:rPr>
        <w:t>los gestos, los a</w:t>
      </w:r>
      <w:r w:rsidR="004F226D">
        <w:rPr>
          <w:b/>
          <w:sz w:val="22"/>
          <w:szCs w:val="22"/>
        </w:rPr>
        <w:t>c</w:t>
      </w:r>
      <w:r w:rsidR="004F226D">
        <w:rPr>
          <w:b/>
          <w:sz w:val="22"/>
          <w:szCs w:val="22"/>
        </w:rPr>
        <w:t xml:space="preserve">tos y </w:t>
      </w:r>
      <w:r>
        <w:rPr>
          <w:b/>
          <w:sz w:val="22"/>
          <w:szCs w:val="22"/>
        </w:rPr>
        <w:t>las prueba</w:t>
      </w:r>
      <w:r w:rsidR="00D86640">
        <w:rPr>
          <w:b/>
          <w:sz w:val="22"/>
          <w:szCs w:val="22"/>
        </w:rPr>
        <w:t>s</w:t>
      </w:r>
      <w:r>
        <w:rPr>
          <w:b/>
          <w:sz w:val="22"/>
          <w:szCs w:val="22"/>
        </w:rPr>
        <w:t xml:space="preserve"> de afecto o de amor no se pu</w:t>
      </w:r>
      <w:r w:rsidR="004F226D">
        <w:rPr>
          <w:b/>
          <w:sz w:val="22"/>
          <w:szCs w:val="22"/>
        </w:rPr>
        <w:t>e</w:t>
      </w:r>
      <w:r>
        <w:rPr>
          <w:b/>
          <w:sz w:val="22"/>
          <w:szCs w:val="22"/>
        </w:rPr>
        <w:t>den programar en frio</w:t>
      </w:r>
      <w:r w:rsidR="00D86640">
        <w:rPr>
          <w:b/>
          <w:sz w:val="22"/>
          <w:szCs w:val="22"/>
        </w:rPr>
        <w:t>, guardar co</w:t>
      </w:r>
      <w:r w:rsidR="00D86640">
        <w:rPr>
          <w:b/>
          <w:sz w:val="22"/>
          <w:szCs w:val="22"/>
        </w:rPr>
        <w:t>n</w:t>
      </w:r>
      <w:r w:rsidR="00D86640">
        <w:rPr>
          <w:b/>
          <w:sz w:val="22"/>
          <w:szCs w:val="22"/>
        </w:rPr>
        <w:t>tinencia programada no cosa de todos los días ni de todas las personas</w:t>
      </w:r>
      <w:r w:rsidR="004F226D">
        <w:rPr>
          <w:b/>
          <w:sz w:val="22"/>
          <w:szCs w:val="22"/>
        </w:rPr>
        <w:t xml:space="preserve">. Ni todos los buenos cristianos tienen tanto autodominio en todos los momentos para que puedan </w:t>
      </w:r>
      <w:r w:rsidR="00D86640">
        <w:rPr>
          <w:b/>
          <w:sz w:val="22"/>
          <w:szCs w:val="22"/>
        </w:rPr>
        <w:t xml:space="preserve">renunciar con gozo a los </w:t>
      </w:r>
      <w:r w:rsidR="004F226D">
        <w:rPr>
          <w:b/>
          <w:sz w:val="22"/>
          <w:szCs w:val="22"/>
        </w:rPr>
        <w:t xml:space="preserve"> encuentros matrimonial</w:t>
      </w:r>
      <w:r w:rsidR="00D86640">
        <w:rPr>
          <w:b/>
          <w:sz w:val="22"/>
          <w:szCs w:val="22"/>
        </w:rPr>
        <w:t>es</w:t>
      </w:r>
      <w:r w:rsidR="004F226D">
        <w:rPr>
          <w:b/>
          <w:sz w:val="22"/>
          <w:szCs w:val="22"/>
        </w:rPr>
        <w:t>.</w:t>
      </w:r>
    </w:p>
    <w:p w:rsidR="002D4DA7" w:rsidRDefault="002D4DA7" w:rsidP="00F85A77">
      <w:pPr>
        <w:widowControl/>
        <w:autoSpaceDE/>
        <w:autoSpaceDN/>
        <w:adjustRightInd/>
        <w:ind w:firstLine="284"/>
        <w:jc w:val="both"/>
        <w:rPr>
          <w:b/>
          <w:sz w:val="22"/>
          <w:szCs w:val="22"/>
        </w:rPr>
      </w:pPr>
    </w:p>
    <w:p w:rsidR="004F226D" w:rsidRDefault="002D4DA7" w:rsidP="00F85A77">
      <w:pPr>
        <w:widowControl/>
        <w:autoSpaceDE/>
        <w:autoSpaceDN/>
        <w:adjustRightInd/>
        <w:ind w:firstLine="284"/>
        <w:jc w:val="both"/>
        <w:rPr>
          <w:b/>
          <w:sz w:val="22"/>
          <w:szCs w:val="22"/>
        </w:rPr>
      </w:pPr>
      <w:r w:rsidRPr="002B4B0A">
        <w:rPr>
          <w:b/>
          <w:color w:val="0070C0"/>
          <w:sz w:val="22"/>
          <w:szCs w:val="22"/>
        </w:rPr>
        <w:t xml:space="preserve">b) </w:t>
      </w:r>
      <w:r w:rsidR="00F62F20">
        <w:rPr>
          <w:b/>
          <w:color w:val="0070C0"/>
          <w:sz w:val="22"/>
          <w:szCs w:val="22"/>
        </w:rPr>
        <w:t>I</w:t>
      </w:r>
      <w:r w:rsidR="00DD0A8B" w:rsidRPr="002B4B0A">
        <w:rPr>
          <w:b/>
          <w:color w:val="0070C0"/>
          <w:sz w:val="22"/>
          <w:szCs w:val="22"/>
        </w:rPr>
        <w:t>m</w:t>
      </w:r>
      <w:r w:rsidR="002B4B0A" w:rsidRPr="002B4B0A">
        <w:rPr>
          <w:b/>
          <w:color w:val="0070C0"/>
          <w:sz w:val="22"/>
          <w:szCs w:val="22"/>
        </w:rPr>
        <w:t xml:space="preserve">pedimento a </w:t>
      </w:r>
      <w:r w:rsidR="00FF36F9">
        <w:rPr>
          <w:b/>
          <w:color w:val="0070C0"/>
          <w:sz w:val="22"/>
          <w:szCs w:val="22"/>
        </w:rPr>
        <w:t xml:space="preserve">la </w:t>
      </w:r>
      <w:r w:rsidR="002B4B0A" w:rsidRPr="002B4B0A">
        <w:rPr>
          <w:b/>
          <w:color w:val="0070C0"/>
          <w:sz w:val="22"/>
          <w:szCs w:val="22"/>
        </w:rPr>
        <w:t>conexión óvulo esper</w:t>
      </w:r>
      <w:r w:rsidR="00DD0A8B" w:rsidRPr="002B4B0A">
        <w:rPr>
          <w:b/>
          <w:color w:val="0070C0"/>
          <w:sz w:val="22"/>
          <w:szCs w:val="22"/>
        </w:rPr>
        <w:t>matozoide</w:t>
      </w:r>
      <w:r w:rsidR="00DD0A8B">
        <w:rPr>
          <w:b/>
          <w:sz w:val="22"/>
          <w:szCs w:val="22"/>
        </w:rPr>
        <w:t xml:space="preserve">. </w:t>
      </w:r>
      <w:r w:rsidR="002B4B0A">
        <w:rPr>
          <w:b/>
          <w:sz w:val="22"/>
          <w:szCs w:val="22"/>
        </w:rPr>
        <w:t xml:space="preserve"> La más practicada, pues la anterior resulta fatigosa. Se practica</w:t>
      </w:r>
      <w:r>
        <w:rPr>
          <w:b/>
          <w:sz w:val="22"/>
          <w:szCs w:val="22"/>
        </w:rPr>
        <w:t xml:space="preserve"> la acción sexual e</w:t>
      </w:r>
      <w:r w:rsidR="00F31B8A">
        <w:rPr>
          <w:b/>
          <w:sz w:val="22"/>
          <w:szCs w:val="22"/>
        </w:rPr>
        <w:t xml:space="preserve">n todo momento, pero </w:t>
      </w:r>
      <w:r w:rsidR="004F226D">
        <w:rPr>
          <w:b/>
          <w:sz w:val="22"/>
          <w:szCs w:val="22"/>
        </w:rPr>
        <w:t>empl</w:t>
      </w:r>
      <w:r w:rsidR="004F226D">
        <w:rPr>
          <w:b/>
          <w:sz w:val="22"/>
          <w:szCs w:val="22"/>
        </w:rPr>
        <w:t>e</w:t>
      </w:r>
      <w:r w:rsidR="004F226D">
        <w:rPr>
          <w:b/>
          <w:sz w:val="22"/>
          <w:szCs w:val="22"/>
        </w:rPr>
        <w:t>a</w:t>
      </w:r>
      <w:r w:rsidR="00D86640">
        <w:rPr>
          <w:b/>
          <w:sz w:val="22"/>
          <w:szCs w:val="22"/>
        </w:rPr>
        <w:t>n</w:t>
      </w:r>
      <w:r w:rsidR="004F226D">
        <w:rPr>
          <w:b/>
          <w:sz w:val="22"/>
          <w:szCs w:val="22"/>
        </w:rPr>
        <w:t>do forma</w:t>
      </w:r>
      <w:r w:rsidR="00D86640">
        <w:rPr>
          <w:b/>
          <w:sz w:val="22"/>
          <w:szCs w:val="22"/>
        </w:rPr>
        <w:t>s</w:t>
      </w:r>
      <w:r w:rsidR="004F226D">
        <w:rPr>
          <w:b/>
          <w:sz w:val="22"/>
          <w:szCs w:val="22"/>
        </w:rPr>
        <w:t xml:space="preserve"> para que el</w:t>
      </w:r>
      <w:r>
        <w:rPr>
          <w:b/>
          <w:sz w:val="22"/>
          <w:szCs w:val="22"/>
        </w:rPr>
        <w:t xml:space="preserve"> semen</w:t>
      </w:r>
      <w:r w:rsidR="004F226D">
        <w:rPr>
          <w:b/>
          <w:sz w:val="22"/>
          <w:szCs w:val="22"/>
        </w:rPr>
        <w:t xml:space="preserve"> </w:t>
      </w:r>
      <w:r w:rsidR="00D86640">
        <w:rPr>
          <w:b/>
          <w:sz w:val="22"/>
          <w:szCs w:val="22"/>
        </w:rPr>
        <w:t>no</w:t>
      </w:r>
      <w:r>
        <w:rPr>
          <w:b/>
          <w:sz w:val="22"/>
          <w:szCs w:val="22"/>
        </w:rPr>
        <w:t xml:space="preserve"> ingrese en </w:t>
      </w:r>
      <w:r w:rsidR="004F226D">
        <w:rPr>
          <w:b/>
          <w:sz w:val="22"/>
          <w:szCs w:val="22"/>
        </w:rPr>
        <w:t xml:space="preserve">el receptáculo femenino </w:t>
      </w:r>
      <w:r w:rsidR="00D86640">
        <w:rPr>
          <w:b/>
          <w:sz w:val="22"/>
          <w:szCs w:val="22"/>
        </w:rPr>
        <w:t xml:space="preserve">y no llegue </w:t>
      </w:r>
      <w:r w:rsidR="004F226D">
        <w:rPr>
          <w:b/>
          <w:sz w:val="22"/>
          <w:szCs w:val="22"/>
        </w:rPr>
        <w:t>al óvulo</w:t>
      </w:r>
      <w:r w:rsidR="00D86640">
        <w:rPr>
          <w:b/>
          <w:sz w:val="22"/>
          <w:szCs w:val="22"/>
        </w:rPr>
        <w:t xml:space="preserve"> fecundable</w:t>
      </w:r>
      <w:r w:rsidR="004F226D">
        <w:rPr>
          <w:b/>
          <w:sz w:val="22"/>
          <w:szCs w:val="22"/>
        </w:rPr>
        <w:t>. La</w:t>
      </w:r>
      <w:r w:rsidR="00D86640">
        <w:rPr>
          <w:b/>
          <w:sz w:val="22"/>
          <w:szCs w:val="22"/>
        </w:rPr>
        <w:t>s</w:t>
      </w:r>
      <w:r w:rsidR="004F226D">
        <w:rPr>
          <w:b/>
          <w:sz w:val="22"/>
          <w:szCs w:val="22"/>
        </w:rPr>
        <w:t xml:space="preserve"> formas pueden ser muchas: coito interrumpido, uso de pr</w:t>
      </w:r>
      <w:r w:rsidR="004F226D">
        <w:rPr>
          <w:b/>
          <w:sz w:val="22"/>
          <w:szCs w:val="22"/>
        </w:rPr>
        <w:t>e</w:t>
      </w:r>
      <w:r w:rsidR="004F226D">
        <w:rPr>
          <w:b/>
          <w:sz w:val="22"/>
          <w:szCs w:val="22"/>
        </w:rPr>
        <w:t>servativos físicos (masculinos o femeninos), químicos o de otro tipo, eliminación posterior inmediata</w:t>
      </w:r>
      <w:r w:rsidR="002B4B0A">
        <w:rPr>
          <w:b/>
          <w:sz w:val="22"/>
          <w:szCs w:val="22"/>
        </w:rPr>
        <w:t xml:space="preserve"> (espermaticida</w:t>
      </w:r>
      <w:r w:rsidR="00787E45">
        <w:rPr>
          <w:b/>
          <w:sz w:val="22"/>
          <w:szCs w:val="22"/>
        </w:rPr>
        <w:t>s</w:t>
      </w:r>
      <w:r w:rsidR="002B4B0A">
        <w:rPr>
          <w:b/>
          <w:sz w:val="22"/>
          <w:szCs w:val="22"/>
        </w:rPr>
        <w:t>)</w:t>
      </w:r>
      <w:r w:rsidR="004F226D">
        <w:rPr>
          <w:b/>
          <w:sz w:val="22"/>
          <w:szCs w:val="22"/>
        </w:rPr>
        <w:t>, eyaculación exterior, diversos artilugios más que hacen que la acción sexual no llegue a término</w:t>
      </w:r>
      <w:r w:rsidR="002B4B0A">
        <w:rPr>
          <w:b/>
          <w:sz w:val="22"/>
          <w:szCs w:val="22"/>
        </w:rPr>
        <w:t xml:space="preserve"> natural</w:t>
      </w:r>
      <w:r w:rsidR="00A54BDA">
        <w:rPr>
          <w:b/>
          <w:sz w:val="22"/>
          <w:szCs w:val="22"/>
        </w:rPr>
        <w:t>.</w:t>
      </w:r>
    </w:p>
    <w:p w:rsidR="004F226D" w:rsidRDefault="004F226D" w:rsidP="00F85A77">
      <w:pPr>
        <w:widowControl/>
        <w:autoSpaceDE/>
        <w:autoSpaceDN/>
        <w:adjustRightInd/>
        <w:ind w:firstLine="284"/>
        <w:jc w:val="both"/>
        <w:rPr>
          <w:b/>
          <w:sz w:val="22"/>
          <w:szCs w:val="22"/>
        </w:rPr>
      </w:pPr>
    </w:p>
    <w:p w:rsidR="004F226D" w:rsidRDefault="004F226D" w:rsidP="00F85A77">
      <w:pPr>
        <w:widowControl/>
        <w:autoSpaceDE/>
        <w:autoSpaceDN/>
        <w:adjustRightInd/>
        <w:ind w:firstLine="284"/>
        <w:jc w:val="both"/>
        <w:rPr>
          <w:b/>
          <w:sz w:val="22"/>
          <w:szCs w:val="22"/>
        </w:rPr>
      </w:pPr>
      <w:r>
        <w:rPr>
          <w:b/>
          <w:sz w:val="22"/>
          <w:szCs w:val="22"/>
        </w:rPr>
        <w:t xml:space="preserve"> Aquí es donde la casu</w:t>
      </w:r>
      <w:r w:rsidR="005443BF">
        <w:rPr>
          <w:b/>
          <w:sz w:val="22"/>
          <w:szCs w:val="22"/>
        </w:rPr>
        <w:t>ís</w:t>
      </w:r>
      <w:r>
        <w:rPr>
          <w:b/>
          <w:sz w:val="22"/>
          <w:szCs w:val="22"/>
        </w:rPr>
        <w:t>tica comienza complicar los ju</w:t>
      </w:r>
      <w:r w:rsidR="005443BF">
        <w:rPr>
          <w:b/>
          <w:sz w:val="22"/>
          <w:szCs w:val="22"/>
        </w:rPr>
        <w:t>i</w:t>
      </w:r>
      <w:r>
        <w:rPr>
          <w:b/>
          <w:sz w:val="22"/>
          <w:szCs w:val="22"/>
        </w:rPr>
        <w:t>cios</w:t>
      </w:r>
      <w:r w:rsidR="00A54BDA">
        <w:rPr>
          <w:b/>
          <w:sz w:val="22"/>
          <w:szCs w:val="22"/>
        </w:rPr>
        <w:t xml:space="preserve"> morales</w:t>
      </w:r>
      <w:r w:rsidR="005443BF">
        <w:rPr>
          <w:b/>
          <w:sz w:val="22"/>
          <w:szCs w:val="22"/>
        </w:rPr>
        <w:t xml:space="preserve"> y divide a los protagonistas y a los moralistas entre rigoristas y laxos, más minuciosos y más lib</w:t>
      </w:r>
      <w:r w:rsidR="005443BF">
        <w:rPr>
          <w:b/>
          <w:sz w:val="22"/>
          <w:szCs w:val="22"/>
        </w:rPr>
        <w:t>e</w:t>
      </w:r>
      <w:r w:rsidR="005443BF">
        <w:rPr>
          <w:b/>
          <w:sz w:val="22"/>
          <w:szCs w:val="22"/>
        </w:rPr>
        <w:t>rales. No es fácil tomar partido ético en este campo, pero en la actualidad gana</w:t>
      </w:r>
      <w:r w:rsidR="00A54BDA">
        <w:rPr>
          <w:b/>
          <w:sz w:val="22"/>
          <w:szCs w:val="22"/>
        </w:rPr>
        <w:t>n</w:t>
      </w:r>
      <w:r w:rsidR="005443BF">
        <w:rPr>
          <w:b/>
          <w:sz w:val="22"/>
          <w:szCs w:val="22"/>
        </w:rPr>
        <w:t xml:space="preserve"> t</w:t>
      </w:r>
      <w:r w:rsidR="005443BF">
        <w:rPr>
          <w:b/>
          <w:sz w:val="22"/>
          <w:szCs w:val="22"/>
        </w:rPr>
        <w:t>e</w:t>
      </w:r>
      <w:r w:rsidR="005443BF">
        <w:rPr>
          <w:b/>
          <w:sz w:val="22"/>
          <w:szCs w:val="22"/>
        </w:rPr>
        <w:t>rreno los juicios morales que atribuyen a la conciencia y la formación de los ejecut</w:t>
      </w:r>
      <w:r w:rsidR="005443BF">
        <w:rPr>
          <w:b/>
          <w:sz w:val="22"/>
          <w:szCs w:val="22"/>
        </w:rPr>
        <w:t>o</w:t>
      </w:r>
      <w:r w:rsidR="005443BF">
        <w:rPr>
          <w:b/>
          <w:sz w:val="22"/>
          <w:szCs w:val="22"/>
        </w:rPr>
        <w:t>res de las acciones sexuales lo que debe</w:t>
      </w:r>
      <w:r w:rsidR="002B4B0A">
        <w:rPr>
          <w:b/>
          <w:sz w:val="22"/>
          <w:szCs w:val="22"/>
        </w:rPr>
        <w:t>n</w:t>
      </w:r>
      <w:r w:rsidR="005443BF">
        <w:rPr>
          <w:b/>
          <w:sz w:val="22"/>
          <w:szCs w:val="22"/>
        </w:rPr>
        <w:t xml:space="preserve"> hacer en cada caso y como sistema de vida conyugal.</w:t>
      </w:r>
      <w:r w:rsidR="00A54BDA">
        <w:rPr>
          <w:b/>
          <w:sz w:val="22"/>
          <w:szCs w:val="22"/>
        </w:rPr>
        <w:t xml:space="preserve"> Y </w:t>
      </w:r>
      <w:r w:rsidR="002B4B0A">
        <w:rPr>
          <w:b/>
          <w:sz w:val="22"/>
          <w:szCs w:val="22"/>
        </w:rPr>
        <w:t xml:space="preserve">si </w:t>
      </w:r>
      <w:r w:rsidR="00A54BDA">
        <w:rPr>
          <w:b/>
          <w:sz w:val="22"/>
          <w:szCs w:val="22"/>
        </w:rPr>
        <w:t>se trata de la conciencia y no hay perjuicio para terceros</w:t>
      </w:r>
      <w:r w:rsidR="002B4B0A">
        <w:rPr>
          <w:b/>
          <w:sz w:val="22"/>
          <w:szCs w:val="22"/>
        </w:rPr>
        <w:t>,</w:t>
      </w:r>
      <w:r w:rsidR="00A54BDA">
        <w:rPr>
          <w:b/>
          <w:sz w:val="22"/>
          <w:szCs w:val="22"/>
        </w:rPr>
        <w:t xml:space="preserve"> no es conveniente aferrarse a tradiciones ni a normas universales</w:t>
      </w:r>
      <w:r w:rsidR="002B4B0A">
        <w:rPr>
          <w:b/>
          <w:sz w:val="22"/>
          <w:szCs w:val="22"/>
        </w:rPr>
        <w:t>.</w:t>
      </w:r>
    </w:p>
    <w:p w:rsidR="005443BF" w:rsidRDefault="005443BF" w:rsidP="00F85A77">
      <w:pPr>
        <w:widowControl/>
        <w:autoSpaceDE/>
        <w:autoSpaceDN/>
        <w:adjustRightInd/>
        <w:ind w:firstLine="284"/>
        <w:jc w:val="both"/>
        <w:rPr>
          <w:b/>
          <w:sz w:val="22"/>
          <w:szCs w:val="22"/>
        </w:rPr>
      </w:pPr>
    </w:p>
    <w:p w:rsidR="00A54BDA" w:rsidRDefault="005443BF" w:rsidP="00F85A77">
      <w:pPr>
        <w:widowControl/>
        <w:autoSpaceDE/>
        <w:autoSpaceDN/>
        <w:adjustRightInd/>
        <w:ind w:firstLine="284"/>
        <w:jc w:val="both"/>
        <w:rPr>
          <w:b/>
          <w:sz w:val="22"/>
          <w:szCs w:val="22"/>
        </w:rPr>
      </w:pPr>
      <w:r>
        <w:rPr>
          <w:b/>
          <w:sz w:val="22"/>
          <w:szCs w:val="22"/>
        </w:rPr>
        <w:t xml:space="preserve"> </w:t>
      </w:r>
      <w:r w:rsidR="002B4B0A">
        <w:rPr>
          <w:b/>
          <w:sz w:val="22"/>
          <w:szCs w:val="22"/>
        </w:rPr>
        <w:t>Por eso s</w:t>
      </w:r>
      <w:r>
        <w:rPr>
          <w:b/>
          <w:sz w:val="22"/>
          <w:szCs w:val="22"/>
        </w:rPr>
        <w:t xml:space="preserve">erá norma prudente de moral matrimonial evitar las sentencias </w:t>
      </w:r>
      <w:r w:rsidR="00A54BDA">
        <w:rPr>
          <w:b/>
          <w:sz w:val="22"/>
          <w:szCs w:val="22"/>
        </w:rPr>
        <w:t>coercit</w:t>
      </w:r>
      <w:r w:rsidR="00A54BDA">
        <w:rPr>
          <w:b/>
          <w:sz w:val="22"/>
          <w:szCs w:val="22"/>
        </w:rPr>
        <w:t>i</w:t>
      </w:r>
      <w:r w:rsidR="00A54BDA">
        <w:rPr>
          <w:b/>
          <w:sz w:val="22"/>
          <w:szCs w:val="22"/>
        </w:rPr>
        <w:t>vas sobre</w:t>
      </w:r>
      <w:r w:rsidR="002B4B0A">
        <w:rPr>
          <w:b/>
          <w:sz w:val="22"/>
          <w:szCs w:val="22"/>
        </w:rPr>
        <w:t xml:space="preserve"> </w:t>
      </w:r>
      <w:r w:rsidR="00A54BDA">
        <w:rPr>
          <w:b/>
          <w:sz w:val="22"/>
          <w:szCs w:val="22"/>
        </w:rPr>
        <w:t>todo dogmáticas en campos tan poliédricos sin tener en cuenta que las formas de la naturaleza a favor de la vida son las que deben respetarse, pero ta</w:t>
      </w:r>
      <w:r w:rsidR="00A54BDA">
        <w:rPr>
          <w:b/>
          <w:sz w:val="22"/>
          <w:szCs w:val="22"/>
        </w:rPr>
        <w:t>m</w:t>
      </w:r>
      <w:r w:rsidR="00A54BDA">
        <w:rPr>
          <w:b/>
          <w:sz w:val="22"/>
          <w:szCs w:val="22"/>
        </w:rPr>
        <w:t xml:space="preserve">bién que la visión maniquea de la maldad del cuerpo y la bondad del alma ha pasado ya a ser un recuerdo histórico. Los </w:t>
      </w:r>
      <w:r>
        <w:rPr>
          <w:b/>
          <w:sz w:val="22"/>
          <w:szCs w:val="22"/>
        </w:rPr>
        <w:t>rigoristas</w:t>
      </w:r>
      <w:r w:rsidR="00A54BDA">
        <w:rPr>
          <w:b/>
          <w:sz w:val="22"/>
          <w:szCs w:val="22"/>
        </w:rPr>
        <w:t xml:space="preserve"> rechazan toda componenda olvidando que el placer sexual es bueno porque es la naturaleza, Dios mismo, el que lo ha c</w:t>
      </w:r>
      <w:r w:rsidR="00A54BDA">
        <w:rPr>
          <w:b/>
          <w:sz w:val="22"/>
          <w:szCs w:val="22"/>
        </w:rPr>
        <w:t>o</w:t>
      </w:r>
      <w:r w:rsidR="00A54BDA">
        <w:rPr>
          <w:b/>
          <w:sz w:val="22"/>
          <w:szCs w:val="22"/>
        </w:rPr>
        <w:t>locado en el hombre ("No es bueno que el hombre esté solo</w:t>
      </w:r>
      <w:r w:rsidR="00807D54">
        <w:rPr>
          <w:b/>
          <w:sz w:val="22"/>
          <w:szCs w:val="22"/>
        </w:rPr>
        <w:t xml:space="preserve"> </w:t>
      </w:r>
      <w:proofErr w:type="spellStart"/>
      <w:r w:rsidR="00807D54">
        <w:rPr>
          <w:b/>
          <w:sz w:val="22"/>
          <w:szCs w:val="22"/>
        </w:rPr>
        <w:t>Gen.</w:t>
      </w:r>
      <w:proofErr w:type="spellEnd"/>
      <w:r w:rsidR="00807D54">
        <w:rPr>
          <w:b/>
          <w:sz w:val="22"/>
          <w:szCs w:val="22"/>
        </w:rPr>
        <w:t xml:space="preserve"> 2.18</w:t>
      </w:r>
      <w:r w:rsidR="00A54BDA">
        <w:rPr>
          <w:b/>
          <w:sz w:val="22"/>
          <w:szCs w:val="22"/>
        </w:rPr>
        <w:t>). Los liberales</w:t>
      </w:r>
      <w:r w:rsidR="00807D54">
        <w:rPr>
          <w:b/>
          <w:sz w:val="22"/>
          <w:szCs w:val="22"/>
        </w:rPr>
        <w:t xml:space="preserve"> en</w:t>
      </w:r>
      <w:r w:rsidR="00A54BDA">
        <w:rPr>
          <w:b/>
          <w:sz w:val="22"/>
          <w:szCs w:val="22"/>
        </w:rPr>
        <w:t xml:space="preserve"> moral debe</w:t>
      </w:r>
      <w:r w:rsidR="00807D54">
        <w:rPr>
          <w:b/>
          <w:sz w:val="22"/>
          <w:szCs w:val="22"/>
        </w:rPr>
        <w:t>n</w:t>
      </w:r>
      <w:r w:rsidR="00A54BDA">
        <w:rPr>
          <w:b/>
          <w:sz w:val="22"/>
          <w:szCs w:val="22"/>
        </w:rPr>
        <w:t xml:space="preserve"> también recordar que una sexualidad desenfrenada y carente de o</w:t>
      </w:r>
      <w:r w:rsidR="00A54BDA">
        <w:rPr>
          <w:b/>
          <w:sz w:val="22"/>
          <w:szCs w:val="22"/>
        </w:rPr>
        <w:t>b</w:t>
      </w:r>
      <w:r w:rsidR="00A54BDA">
        <w:rPr>
          <w:b/>
          <w:sz w:val="22"/>
          <w:szCs w:val="22"/>
        </w:rPr>
        <w:t>jetivos puede convertirse en una patología, como acontece con la comida, la bebida y tan</w:t>
      </w:r>
      <w:r w:rsidR="00807D54">
        <w:rPr>
          <w:b/>
          <w:sz w:val="22"/>
          <w:szCs w:val="22"/>
        </w:rPr>
        <w:t>t</w:t>
      </w:r>
      <w:r w:rsidR="00A54BDA">
        <w:rPr>
          <w:b/>
          <w:sz w:val="22"/>
          <w:szCs w:val="22"/>
        </w:rPr>
        <w:t>as pasiones que</w:t>
      </w:r>
      <w:r w:rsidR="00807D54">
        <w:rPr>
          <w:b/>
          <w:sz w:val="22"/>
          <w:szCs w:val="22"/>
        </w:rPr>
        <w:t xml:space="preserve"> acechan y</w:t>
      </w:r>
      <w:r w:rsidR="00A54BDA">
        <w:rPr>
          <w:b/>
          <w:sz w:val="22"/>
          <w:szCs w:val="22"/>
        </w:rPr>
        <w:t xml:space="preserve"> pueden destrozar la voluntad del hombre que además de cuerpo tiene alma y además de sexualidad tiene inteligencia y voluntad.</w:t>
      </w:r>
    </w:p>
    <w:p w:rsidR="00A54BDA" w:rsidRDefault="00A54BDA" w:rsidP="00F85A77">
      <w:pPr>
        <w:widowControl/>
        <w:autoSpaceDE/>
        <w:autoSpaceDN/>
        <w:adjustRightInd/>
        <w:ind w:firstLine="284"/>
        <w:jc w:val="both"/>
        <w:rPr>
          <w:b/>
          <w:sz w:val="22"/>
          <w:szCs w:val="22"/>
        </w:rPr>
      </w:pPr>
    </w:p>
    <w:p w:rsidR="00787E45" w:rsidRDefault="00787E45" w:rsidP="00F85A77">
      <w:pPr>
        <w:widowControl/>
        <w:autoSpaceDE/>
        <w:autoSpaceDN/>
        <w:adjustRightInd/>
        <w:ind w:firstLine="284"/>
        <w:jc w:val="both"/>
        <w:rPr>
          <w:b/>
          <w:sz w:val="22"/>
          <w:szCs w:val="22"/>
        </w:rPr>
      </w:pPr>
      <w:r>
        <w:rPr>
          <w:b/>
          <w:sz w:val="22"/>
          <w:szCs w:val="22"/>
        </w:rPr>
        <w:t xml:space="preserve"> Además es bueno recordar que la buena exégesis del texto bíblico que condena la acción de </w:t>
      </w:r>
      <w:proofErr w:type="spellStart"/>
      <w:r>
        <w:rPr>
          <w:b/>
          <w:sz w:val="22"/>
          <w:szCs w:val="22"/>
        </w:rPr>
        <w:t>Onan</w:t>
      </w:r>
      <w:proofErr w:type="spellEnd"/>
      <w:r>
        <w:rPr>
          <w:b/>
          <w:sz w:val="22"/>
          <w:szCs w:val="22"/>
        </w:rPr>
        <w:t xml:space="preserve">, el hijo del patriarca Judá (que daría el nombre de onanismo a la acción incompleta) se debe interpretar como una acción mala por ser injusta con </w:t>
      </w:r>
      <w:proofErr w:type="spellStart"/>
      <w:r>
        <w:rPr>
          <w:b/>
          <w:sz w:val="22"/>
          <w:szCs w:val="22"/>
        </w:rPr>
        <w:t>Tamar</w:t>
      </w:r>
      <w:proofErr w:type="spellEnd"/>
      <w:r>
        <w:rPr>
          <w:b/>
          <w:sz w:val="22"/>
          <w:szCs w:val="22"/>
        </w:rPr>
        <w:t xml:space="preserve"> y no por ser sexual incompleta (</w:t>
      </w:r>
      <w:r w:rsidR="00FF36F9">
        <w:rPr>
          <w:b/>
          <w:sz w:val="22"/>
          <w:szCs w:val="22"/>
        </w:rPr>
        <w:t>"</w:t>
      </w:r>
      <w:r>
        <w:rPr>
          <w:b/>
          <w:sz w:val="22"/>
          <w:szCs w:val="22"/>
        </w:rPr>
        <w:t xml:space="preserve">derramarse fuera" </w:t>
      </w:r>
      <w:proofErr w:type="spellStart"/>
      <w:r>
        <w:rPr>
          <w:b/>
          <w:sz w:val="22"/>
          <w:szCs w:val="22"/>
        </w:rPr>
        <w:t>Gen.</w:t>
      </w:r>
      <w:proofErr w:type="spellEnd"/>
      <w:r>
        <w:rPr>
          <w:b/>
          <w:sz w:val="22"/>
          <w:szCs w:val="22"/>
        </w:rPr>
        <w:t xml:space="preserve"> 38 . 9)</w:t>
      </w:r>
    </w:p>
    <w:p w:rsidR="00594E0B" w:rsidRDefault="00594E0B" w:rsidP="00F85A77">
      <w:pPr>
        <w:widowControl/>
        <w:autoSpaceDE/>
        <w:autoSpaceDN/>
        <w:adjustRightInd/>
        <w:ind w:firstLine="284"/>
        <w:jc w:val="both"/>
        <w:rPr>
          <w:b/>
          <w:sz w:val="22"/>
          <w:szCs w:val="22"/>
        </w:rPr>
      </w:pPr>
    </w:p>
    <w:p w:rsidR="00BE217A" w:rsidRDefault="00BE217A" w:rsidP="00BE217A">
      <w:pPr>
        <w:widowControl/>
        <w:autoSpaceDE/>
        <w:autoSpaceDN/>
        <w:adjustRightInd/>
        <w:ind w:firstLine="284"/>
        <w:jc w:val="both"/>
        <w:rPr>
          <w:b/>
          <w:sz w:val="22"/>
          <w:szCs w:val="22"/>
        </w:rPr>
      </w:pPr>
      <w:r>
        <w:rPr>
          <w:b/>
          <w:sz w:val="22"/>
          <w:szCs w:val="22"/>
        </w:rPr>
        <w:t xml:space="preserve">  Respecto de los anticonceptivos es conveniente diferencias con claridad entre los os preservativos y los abortivos. Sean como sean los unos y los otros, los unos sólo previenen</w:t>
      </w:r>
      <w:r w:rsidR="00D97A58">
        <w:rPr>
          <w:b/>
          <w:sz w:val="22"/>
          <w:szCs w:val="22"/>
        </w:rPr>
        <w:t xml:space="preserve"> la fecundación del óvulo. (condones, Diu, </w:t>
      </w:r>
      <w:r>
        <w:rPr>
          <w:b/>
          <w:sz w:val="22"/>
          <w:szCs w:val="22"/>
        </w:rPr>
        <w:t xml:space="preserve"> </w:t>
      </w:r>
      <w:r w:rsidR="00D97A58">
        <w:rPr>
          <w:b/>
          <w:sz w:val="22"/>
          <w:szCs w:val="22"/>
        </w:rPr>
        <w:t xml:space="preserve">diafragma, </w:t>
      </w:r>
      <w:r>
        <w:rPr>
          <w:b/>
          <w:sz w:val="22"/>
          <w:szCs w:val="22"/>
        </w:rPr>
        <w:t>mecánicos en la mujer</w:t>
      </w:r>
      <w:r w:rsidR="00BF1387">
        <w:rPr>
          <w:b/>
          <w:sz w:val="22"/>
          <w:szCs w:val="22"/>
        </w:rPr>
        <w:t>…</w:t>
      </w:r>
      <w:r>
        <w:rPr>
          <w:b/>
          <w:sz w:val="22"/>
          <w:szCs w:val="22"/>
        </w:rPr>
        <w:t>) y los otros cortan el proceso del desarrollo del zigoto. Es necesario dif</w:t>
      </w:r>
      <w:r>
        <w:rPr>
          <w:b/>
          <w:sz w:val="22"/>
          <w:szCs w:val="22"/>
        </w:rPr>
        <w:t>e</w:t>
      </w:r>
      <w:r>
        <w:rPr>
          <w:b/>
          <w:sz w:val="22"/>
          <w:szCs w:val="22"/>
        </w:rPr>
        <w:t>renciarlos. Los unos afectan a la sexualidad y sus efectos sobre el embarazo y con</w:t>
      </w:r>
      <w:r>
        <w:rPr>
          <w:b/>
          <w:sz w:val="22"/>
          <w:szCs w:val="22"/>
        </w:rPr>
        <w:t>s</w:t>
      </w:r>
      <w:r>
        <w:rPr>
          <w:b/>
          <w:sz w:val="22"/>
          <w:szCs w:val="22"/>
        </w:rPr>
        <w:t xml:space="preserve">tituyen un apoyo a la voluntad y la inteligencia en la acción </w:t>
      </w:r>
      <w:proofErr w:type="spellStart"/>
      <w:r>
        <w:rPr>
          <w:b/>
          <w:sz w:val="22"/>
          <w:szCs w:val="22"/>
        </w:rPr>
        <w:t>copulatoria</w:t>
      </w:r>
      <w:proofErr w:type="spellEnd"/>
      <w:r>
        <w:rPr>
          <w:b/>
          <w:sz w:val="22"/>
          <w:szCs w:val="22"/>
        </w:rPr>
        <w:t>. Son previos al intercambio sexual. Los otros son posteriores y rompen la cadena de la reprodu</w:t>
      </w:r>
      <w:r>
        <w:rPr>
          <w:b/>
          <w:sz w:val="22"/>
          <w:szCs w:val="22"/>
        </w:rPr>
        <w:t>c</w:t>
      </w:r>
      <w:r>
        <w:rPr>
          <w:b/>
          <w:sz w:val="22"/>
          <w:szCs w:val="22"/>
        </w:rPr>
        <w:t>ción c</w:t>
      </w:r>
      <w:r w:rsidR="00D97A58">
        <w:rPr>
          <w:b/>
          <w:sz w:val="22"/>
          <w:szCs w:val="22"/>
        </w:rPr>
        <w:t>e</w:t>
      </w:r>
      <w:r>
        <w:rPr>
          <w:b/>
          <w:sz w:val="22"/>
          <w:szCs w:val="22"/>
        </w:rPr>
        <w:t>lular</w:t>
      </w:r>
      <w:r w:rsidR="00783B6F">
        <w:rPr>
          <w:b/>
          <w:sz w:val="22"/>
          <w:szCs w:val="22"/>
        </w:rPr>
        <w:t>.</w:t>
      </w:r>
    </w:p>
    <w:p w:rsidR="0058463D" w:rsidRDefault="00BE217A" w:rsidP="00BE217A">
      <w:pPr>
        <w:pStyle w:val="NormalWeb"/>
        <w:spacing w:before="0" w:beforeAutospacing="0" w:after="0" w:afterAutospacing="0"/>
        <w:ind w:firstLine="284"/>
        <w:jc w:val="both"/>
        <w:rPr>
          <w:rFonts w:ascii="Arial" w:hAnsi="Arial" w:cs="Arial"/>
          <w:b/>
          <w:sz w:val="22"/>
          <w:szCs w:val="22"/>
        </w:rPr>
      </w:pPr>
      <w:r>
        <w:rPr>
          <w:rFonts w:ascii="Arial" w:hAnsi="Arial" w:cs="Arial"/>
          <w:b/>
          <w:sz w:val="22"/>
          <w:szCs w:val="22"/>
        </w:rPr>
        <w:t>L</w:t>
      </w:r>
      <w:r w:rsidRPr="00F85A77">
        <w:rPr>
          <w:rFonts w:ascii="Arial" w:hAnsi="Arial" w:cs="Arial"/>
          <w:b/>
          <w:sz w:val="22"/>
          <w:szCs w:val="22"/>
        </w:rPr>
        <w:t xml:space="preserve">a enseñanza </w:t>
      </w:r>
      <w:r>
        <w:rPr>
          <w:rFonts w:ascii="Arial" w:hAnsi="Arial" w:cs="Arial"/>
          <w:b/>
          <w:sz w:val="22"/>
          <w:szCs w:val="22"/>
        </w:rPr>
        <w:t>"</w:t>
      </w:r>
      <w:r w:rsidRPr="00F85A77">
        <w:rPr>
          <w:rFonts w:ascii="Arial" w:hAnsi="Arial" w:cs="Arial"/>
          <w:b/>
          <w:sz w:val="22"/>
          <w:szCs w:val="22"/>
        </w:rPr>
        <w:t>tradicional</w:t>
      </w:r>
      <w:r>
        <w:rPr>
          <w:rFonts w:ascii="Arial" w:hAnsi="Arial" w:cs="Arial"/>
          <w:b/>
          <w:sz w:val="22"/>
          <w:szCs w:val="22"/>
        </w:rPr>
        <w:t>"</w:t>
      </w:r>
      <w:r w:rsidRPr="00F85A77">
        <w:rPr>
          <w:rFonts w:ascii="Arial" w:hAnsi="Arial" w:cs="Arial"/>
          <w:b/>
          <w:sz w:val="22"/>
          <w:szCs w:val="22"/>
        </w:rPr>
        <w:t xml:space="preserve"> de la moral católica, a pesar de que se rechaza en m</w:t>
      </w:r>
      <w:r w:rsidRPr="00F85A77">
        <w:rPr>
          <w:rFonts w:ascii="Arial" w:hAnsi="Arial" w:cs="Arial"/>
          <w:b/>
          <w:sz w:val="22"/>
          <w:szCs w:val="22"/>
        </w:rPr>
        <w:t>u</w:t>
      </w:r>
      <w:r w:rsidRPr="00F85A77">
        <w:rPr>
          <w:rFonts w:ascii="Arial" w:hAnsi="Arial" w:cs="Arial"/>
          <w:b/>
          <w:sz w:val="22"/>
          <w:szCs w:val="22"/>
        </w:rPr>
        <w:t>chos ambientes, incluso a veces entre creyentes, es bien sabida: el acto conyugal es lícito sólo en el estado matrimonial propio y verdadero,</w:t>
      </w:r>
      <w:r w:rsidR="00BF1387">
        <w:rPr>
          <w:rFonts w:ascii="Arial" w:hAnsi="Arial" w:cs="Arial"/>
          <w:b/>
          <w:sz w:val="22"/>
          <w:szCs w:val="22"/>
        </w:rPr>
        <w:t xml:space="preserve"> el cual está</w:t>
      </w:r>
      <w:r w:rsidRPr="00F85A77">
        <w:rPr>
          <w:rFonts w:ascii="Arial" w:hAnsi="Arial" w:cs="Arial"/>
          <w:b/>
          <w:sz w:val="22"/>
          <w:szCs w:val="22"/>
        </w:rPr>
        <w:t xml:space="preserve"> sancionado</w:t>
      </w:r>
      <w:r w:rsidR="00BF1387">
        <w:rPr>
          <w:rFonts w:ascii="Arial" w:hAnsi="Arial" w:cs="Arial"/>
          <w:b/>
          <w:sz w:val="22"/>
          <w:szCs w:val="22"/>
        </w:rPr>
        <w:t xml:space="preserve"> por testigos autorizados</w:t>
      </w:r>
      <w:r w:rsidRPr="00F85A77">
        <w:rPr>
          <w:rFonts w:ascii="Arial" w:hAnsi="Arial" w:cs="Arial"/>
          <w:b/>
          <w:sz w:val="22"/>
          <w:szCs w:val="22"/>
        </w:rPr>
        <w:t xml:space="preserve"> y </w:t>
      </w:r>
      <w:r w:rsidR="00BF1387">
        <w:rPr>
          <w:rFonts w:ascii="Arial" w:hAnsi="Arial" w:cs="Arial"/>
          <w:b/>
          <w:sz w:val="22"/>
          <w:szCs w:val="22"/>
        </w:rPr>
        <w:t xml:space="preserve">se ha </w:t>
      </w:r>
      <w:r w:rsidRPr="00F85A77">
        <w:rPr>
          <w:rFonts w:ascii="Arial" w:hAnsi="Arial" w:cs="Arial"/>
          <w:b/>
          <w:sz w:val="22"/>
          <w:szCs w:val="22"/>
        </w:rPr>
        <w:t>hecho irreversible por el sacramento</w:t>
      </w:r>
      <w:r w:rsidR="00BF1387">
        <w:rPr>
          <w:rFonts w:ascii="Arial" w:hAnsi="Arial" w:cs="Arial"/>
          <w:b/>
          <w:sz w:val="22"/>
          <w:szCs w:val="22"/>
        </w:rPr>
        <w:t>. P</w:t>
      </w:r>
      <w:r w:rsidRPr="00F85A77">
        <w:rPr>
          <w:rFonts w:ascii="Arial" w:hAnsi="Arial" w:cs="Arial"/>
          <w:b/>
          <w:sz w:val="22"/>
          <w:szCs w:val="22"/>
        </w:rPr>
        <w:t xml:space="preserve">or consiguiente </w:t>
      </w:r>
      <w:r w:rsidR="00BF1387">
        <w:rPr>
          <w:rFonts w:ascii="Arial" w:hAnsi="Arial" w:cs="Arial"/>
          <w:b/>
          <w:sz w:val="22"/>
          <w:szCs w:val="22"/>
        </w:rPr>
        <w:t xml:space="preserve">está </w:t>
      </w:r>
      <w:r w:rsidRPr="00F85A77">
        <w:rPr>
          <w:rFonts w:ascii="Arial" w:hAnsi="Arial" w:cs="Arial"/>
          <w:b/>
          <w:sz w:val="22"/>
          <w:szCs w:val="22"/>
        </w:rPr>
        <w:t>reconocido como tal por la Iglesia y por</w:t>
      </w:r>
      <w:r w:rsidR="00BF1387">
        <w:rPr>
          <w:rFonts w:ascii="Arial" w:hAnsi="Arial" w:cs="Arial"/>
          <w:b/>
          <w:sz w:val="22"/>
          <w:szCs w:val="22"/>
        </w:rPr>
        <w:t xml:space="preserve"> extensión se ajusta a las leyes de</w:t>
      </w:r>
      <w:r w:rsidRPr="00F85A77">
        <w:rPr>
          <w:rFonts w:ascii="Arial" w:hAnsi="Arial" w:cs="Arial"/>
          <w:b/>
          <w:sz w:val="22"/>
          <w:szCs w:val="22"/>
        </w:rPr>
        <w:t xml:space="preserve"> la sociedad civil. </w:t>
      </w:r>
    </w:p>
    <w:p w:rsidR="007777F1" w:rsidRDefault="0058463D" w:rsidP="00BE217A">
      <w:pPr>
        <w:pStyle w:val="NormalWeb"/>
        <w:spacing w:before="0" w:beforeAutospacing="0" w:after="0" w:afterAutospacing="0"/>
        <w:ind w:firstLine="284"/>
        <w:jc w:val="both"/>
        <w:rPr>
          <w:rFonts w:ascii="Arial" w:hAnsi="Arial" w:cs="Arial"/>
          <w:b/>
          <w:sz w:val="22"/>
          <w:szCs w:val="22"/>
        </w:rPr>
      </w:pPr>
      <w:r>
        <w:rPr>
          <w:rFonts w:ascii="Arial" w:hAnsi="Arial" w:cs="Arial"/>
          <w:b/>
          <w:sz w:val="22"/>
          <w:szCs w:val="22"/>
        </w:rPr>
        <w:lastRenderedPageBreak/>
        <w:t xml:space="preserve"> </w:t>
      </w:r>
      <w:r w:rsidR="00BE217A" w:rsidRPr="00F85A77">
        <w:rPr>
          <w:rFonts w:ascii="Arial" w:hAnsi="Arial" w:cs="Arial"/>
          <w:b/>
          <w:sz w:val="22"/>
          <w:szCs w:val="22"/>
        </w:rPr>
        <w:t>El Magisterio de la Iglesia lo ha recordado y confirmado también en nuestros días.</w:t>
      </w:r>
      <w:r w:rsidR="00BE217A">
        <w:rPr>
          <w:rFonts w:ascii="Arial" w:hAnsi="Arial" w:cs="Arial"/>
          <w:b/>
          <w:sz w:val="22"/>
          <w:szCs w:val="22"/>
        </w:rPr>
        <w:t xml:space="preserve"> Tiene que estar abierto a la vida</w:t>
      </w:r>
      <w:r w:rsidR="007777F1">
        <w:rPr>
          <w:rFonts w:ascii="Arial" w:hAnsi="Arial" w:cs="Arial"/>
          <w:b/>
          <w:sz w:val="22"/>
          <w:szCs w:val="22"/>
        </w:rPr>
        <w:t>, al menos como actitud. Y en cada acto repr</w:t>
      </w:r>
      <w:r w:rsidR="007777F1">
        <w:rPr>
          <w:rFonts w:ascii="Arial" w:hAnsi="Arial" w:cs="Arial"/>
          <w:b/>
          <w:sz w:val="22"/>
          <w:szCs w:val="22"/>
        </w:rPr>
        <w:t>o</w:t>
      </w:r>
      <w:r w:rsidR="007777F1">
        <w:rPr>
          <w:rFonts w:ascii="Arial" w:hAnsi="Arial" w:cs="Arial"/>
          <w:b/>
          <w:sz w:val="22"/>
          <w:szCs w:val="22"/>
        </w:rPr>
        <w:t>ductor no de</w:t>
      </w:r>
      <w:r w:rsidR="009D0F70">
        <w:rPr>
          <w:rFonts w:ascii="Arial" w:hAnsi="Arial" w:cs="Arial"/>
          <w:b/>
          <w:sz w:val="22"/>
          <w:szCs w:val="22"/>
        </w:rPr>
        <w:t>b</w:t>
      </w:r>
      <w:r w:rsidR="007777F1">
        <w:rPr>
          <w:rFonts w:ascii="Arial" w:hAnsi="Arial" w:cs="Arial"/>
          <w:b/>
          <w:sz w:val="22"/>
          <w:szCs w:val="22"/>
        </w:rPr>
        <w:t>e ser ajena la intención a este rasgo esencial</w:t>
      </w:r>
      <w:r w:rsidR="009D0F70">
        <w:rPr>
          <w:rFonts w:ascii="Arial" w:hAnsi="Arial" w:cs="Arial"/>
          <w:b/>
          <w:sz w:val="22"/>
          <w:szCs w:val="22"/>
        </w:rPr>
        <w:t>. En la medida en que el acto reproductor está alejado de ese objetivo, su moralidad no se ajusta a la volu</w:t>
      </w:r>
      <w:r w:rsidR="009D0F70">
        <w:rPr>
          <w:rFonts w:ascii="Arial" w:hAnsi="Arial" w:cs="Arial"/>
          <w:b/>
          <w:sz w:val="22"/>
          <w:szCs w:val="22"/>
        </w:rPr>
        <w:t>n</w:t>
      </w:r>
      <w:r w:rsidR="009D0F70">
        <w:rPr>
          <w:rFonts w:ascii="Arial" w:hAnsi="Arial" w:cs="Arial"/>
          <w:b/>
          <w:sz w:val="22"/>
          <w:szCs w:val="22"/>
        </w:rPr>
        <w:t>tad cre</w:t>
      </w:r>
      <w:r w:rsidR="009D0F70">
        <w:rPr>
          <w:rFonts w:ascii="Arial" w:hAnsi="Arial" w:cs="Arial"/>
          <w:b/>
          <w:sz w:val="22"/>
          <w:szCs w:val="22"/>
        </w:rPr>
        <w:t>a</w:t>
      </w:r>
      <w:r w:rsidR="009D0F70">
        <w:rPr>
          <w:rFonts w:ascii="Arial" w:hAnsi="Arial" w:cs="Arial"/>
          <w:b/>
          <w:sz w:val="22"/>
          <w:szCs w:val="22"/>
        </w:rPr>
        <w:t>dora de Dios.</w:t>
      </w:r>
    </w:p>
    <w:p w:rsidR="0058463D" w:rsidRDefault="0058463D" w:rsidP="00BE217A">
      <w:pPr>
        <w:pStyle w:val="NormalWeb"/>
        <w:spacing w:before="0" w:beforeAutospacing="0" w:after="0" w:afterAutospacing="0"/>
        <w:ind w:firstLine="284"/>
        <w:jc w:val="both"/>
        <w:rPr>
          <w:rFonts w:ascii="Arial" w:hAnsi="Arial" w:cs="Arial"/>
          <w:b/>
          <w:sz w:val="22"/>
          <w:szCs w:val="22"/>
        </w:rPr>
      </w:pPr>
    </w:p>
    <w:tbl>
      <w:tblPr>
        <w:tblStyle w:val="Tablaconcuadrcula"/>
        <w:tblW w:w="0" w:type="auto"/>
        <w:tblLook w:val="04A0"/>
      </w:tblPr>
      <w:tblGrid>
        <w:gridCol w:w="9071"/>
      </w:tblGrid>
      <w:tr w:rsidR="0058463D" w:rsidTr="0058463D">
        <w:tc>
          <w:tcPr>
            <w:tcW w:w="9071" w:type="dxa"/>
          </w:tcPr>
          <w:p w:rsidR="0058463D" w:rsidRPr="0058463D" w:rsidRDefault="0058463D" w:rsidP="00BE217A">
            <w:pPr>
              <w:pStyle w:val="NormalWeb"/>
              <w:spacing w:before="0" w:beforeAutospacing="0" w:after="0" w:afterAutospacing="0"/>
              <w:jc w:val="both"/>
              <w:rPr>
                <w:rFonts w:ascii="Arial" w:hAnsi="Arial" w:cs="Arial"/>
                <w:b/>
                <w:color w:val="00B050"/>
              </w:rPr>
            </w:pPr>
            <w:r w:rsidRPr="0058463D">
              <w:rPr>
                <w:rFonts w:ascii="Arial" w:hAnsi="Arial" w:cs="Arial"/>
                <w:b/>
                <w:color w:val="00B050"/>
              </w:rPr>
              <w:t>Sin embargo esta actitud tan tajantemente formulada por los moralistas tradicion</w:t>
            </w:r>
            <w:r w:rsidRPr="0058463D">
              <w:rPr>
                <w:rFonts w:ascii="Arial" w:hAnsi="Arial" w:cs="Arial"/>
                <w:b/>
                <w:color w:val="00B050"/>
              </w:rPr>
              <w:t>a</w:t>
            </w:r>
            <w:r w:rsidRPr="0058463D">
              <w:rPr>
                <w:rFonts w:ascii="Arial" w:hAnsi="Arial" w:cs="Arial"/>
                <w:b/>
                <w:color w:val="00B050"/>
              </w:rPr>
              <w:t xml:space="preserve">les eclipsa la otra dimensión del acto, que es la expresión del amor con el cónyuge y presupone una dimensión paralela a la intención creadora que la expresión del amor, tan necesario en lo humano como la comunicación espiritual que ofrece la sinceridad afectiva.  Es lo que late en  la consigna del </w:t>
            </w:r>
            <w:r w:rsidRPr="0058463D">
              <w:rPr>
                <w:b/>
                <w:color w:val="00B050"/>
              </w:rPr>
              <w:t xml:space="preserve"> </w:t>
            </w:r>
            <w:r w:rsidRPr="0058463D">
              <w:rPr>
                <w:rFonts w:ascii="Arial" w:hAnsi="Arial" w:cs="Arial"/>
                <w:b/>
                <w:color w:val="00B050"/>
              </w:rPr>
              <w:t>Vaticano II, cuando declaró que los actos plenamente sexuales son «propios de la vida conyugal" (GS 51), y dio consignas generales y alusivas a las enseñanzas del Magisterio sin negar explíc</w:t>
            </w:r>
            <w:r w:rsidRPr="0058463D">
              <w:rPr>
                <w:rFonts w:ascii="Arial" w:hAnsi="Arial" w:cs="Arial"/>
                <w:b/>
                <w:color w:val="00B050"/>
              </w:rPr>
              <w:t>i</w:t>
            </w:r>
            <w:r w:rsidRPr="0058463D">
              <w:rPr>
                <w:rFonts w:ascii="Arial" w:hAnsi="Arial" w:cs="Arial"/>
                <w:b/>
                <w:color w:val="00B050"/>
              </w:rPr>
              <w:t>tamente la posibilidad acciones reguladoras negativos para el acto que impida la f</w:t>
            </w:r>
            <w:r w:rsidRPr="0058463D">
              <w:rPr>
                <w:rFonts w:ascii="Arial" w:hAnsi="Arial" w:cs="Arial"/>
                <w:b/>
                <w:color w:val="00B050"/>
              </w:rPr>
              <w:t>e</w:t>
            </w:r>
            <w:r w:rsidRPr="0058463D">
              <w:rPr>
                <w:rFonts w:ascii="Arial" w:hAnsi="Arial" w:cs="Arial"/>
                <w:b/>
                <w:color w:val="00B050"/>
              </w:rPr>
              <w:t>cundación</w:t>
            </w:r>
          </w:p>
        </w:tc>
      </w:tr>
    </w:tbl>
    <w:p w:rsidR="00467726" w:rsidRDefault="00467726" w:rsidP="00BE217A">
      <w:pPr>
        <w:pStyle w:val="NormalWeb"/>
        <w:spacing w:before="0" w:beforeAutospacing="0" w:after="0" w:afterAutospacing="0"/>
        <w:ind w:firstLine="284"/>
        <w:jc w:val="both"/>
        <w:rPr>
          <w:rFonts w:ascii="Arial" w:hAnsi="Arial" w:cs="Arial"/>
          <w:b/>
          <w:sz w:val="22"/>
          <w:szCs w:val="22"/>
        </w:rPr>
      </w:pPr>
    </w:p>
    <w:p w:rsidR="00BE217A" w:rsidRDefault="00467726" w:rsidP="00BE217A">
      <w:pPr>
        <w:pStyle w:val="NormalWeb"/>
        <w:spacing w:before="0" w:beforeAutospacing="0" w:after="0" w:afterAutospacing="0"/>
        <w:ind w:firstLine="284"/>
        <w:jc w:val="both"/>
        <w:rPr>
          <w:rFonts w:ascii="Arial" w:hAnsi="Arial" w:cs="Arial"/>
          <w:b/>
          <w:sz w:val="22"/>
          <w:szCs w:val="22"/>
        </w:rPr>
      </w:pPr>
      <w:r>
        <w:rPr>
          <w:rFonts w:ascii="Arial" w:hAnsi="Arial" w:cs="Arial"/>
          <w:b/>
          <w:sz w:val="22"/>
          <w:szCs w:val="22"/>
        </w:rPr>
        <w:t xml:space="preserve"> </w:t>
      </w:r>
      <w:r w:rsidR="009D0F70">
        <w:rPr>
          <w:rFonts w:ascii="Arial" w:hAnsi="Arial" w:cs="Arial"/>
          <w:b/>
          <w:sz w:val="22"/>
          <w:szCs w:val="22"/>
        </w:rPr>
        <w:t xml:space="preserve">Las </w:t>
      </w:r>
      <w:r>
        <w:rPr>
          <w:rFonts w:ascii="Arial" w:hAnsi="Arial" w:cs="Arial"/>
          <w:b/>
          <w:sz w:val="22"/>
          <w:szCs w:val="22"/>
        </w:rPr>
        <w:t>ense</w:t>
      </w:r>
      <w:r w:rsidR="009D0F70">
        <w:rPr>
          <w:rFonts w:ascii="Arial" w:hAnsi="Arial" w:cs="Arial"/>
          <w:b/>
          <w:sz w:val="22"/>
          <w:szCs w:val="22"/>
        </w:rPr>
        <w:t>ñ</w:t>
      </w:r>
      <w:r>
        <w:rPr>
          <w:rFonts w:ascii="Arial" w:hAnsi="Arial" w:cs="Arial"/>
          <w:b/>
          <w:sz w:val="22"/>
          <w:szCs w:val="22"/>
        </w:rPr>
        <w:t>anzas (</w:t>
      </w:r>
      <w:r w:rsidR="009D0F70">
        <w:rPr>
          <w:rFonts w:ascii="Arial" w:hAnsi="Arial" w:cs="Arial"/>
          <w:b/>
          <w:sz w:val="22"/>
          <w:szCs w:val="22"/>
        </w:rPr>
        <w:t>¿</w:t>
      </w:r>
      <w:r>
        <w:rPr>
          <w:rFonts w:ascii="Arial" w:hAnsi="Arial" w:cs="Arial"/>
          <w:b/>
          <w:sz w:val="22"/>
          <w:szCs w:val="22"/>
        </w:rPr>
        <w:t>infalibles</w:t>
      </w:r>
      <w:r w:rsidR="000A23DF">
        <w:rPr>
          <w:rFonts w:ascii="Arial" w:hAnsi="Arial" w:cs="Arial"/>
          <w:b/>
          <w:sz w:val="22"/>
          <w:szCs w:val="22"/>
        </w:rPr>
        <w:t xml:space="preserve"> en esto</w:t>
      </w:r>
      <w:r>
        <w:rPr>
          <w:rFonts w:ascii="Arial" w:hAnsi="Arial" w:cs="Arial"/>
          <w:b/>
          <w:sz w:val="22"/>
          <w:szCs w:val="22"/>
        </w:rPr>
        <w:t>?) de</w:t>
      </w:r>
      <w:r w:rsidR="009D0F70">
        <w:rPr>
          <w:rFonts w:ascii="Arial" w:hAnsi="Arial" w:cs="Arial"/>
          <w:b/>
          <w:sz w:val="22"/>
          <w:szCs w:val="22"/>
        </w:rPr>
        <w:t>l</w:t>
      </w:r>
      <w:r>
        <w:rPr>
          <w:rFonts w:ascii="Arial" w:hAnsi="Arial" w:cs="Arial"/>
          <w:b/>
          <w:sz w:val="22"/>
          <w:szCs w:val="22"/>
        </w:rPr>
        <w:t xml:space="preserve"> Magisterio aludido afectan </w:t>
      </w:r>
      <w:r w:rsidR="009D0F70">
        <w:rPr>
          <w:rFonts w:ascii="Arial" w:hAnsi="Arial" w:cs="Arial"/>
          <w:b/>
          <w:sz w:val="22"/>
          <w:szCs w:val="22"/>
        </w:rPr>
        <w:t>a los datos de los papas anterior</w:t>
      </w:r>
      <w:r w:rsidR="000A23DF">
        <w:rPr>
          <w:rFonts w:ascii="Arial" w:hAnsi="Arial" w:cs="Arial"/>
          <w:b/>
          <w:sz w:val="22"/>
          <w:szCs w:val="22"/>
        </w:rPr>
        <w:t>es</w:t>
      </w:r>
      <w:r w:rsidR="009D0F70">
        <w:rPr>
          <w:rFonts w:ascii="Arial" w:hAnsi="Arial" w:cs="Arial"/>
          <w:b/>
          <w:sz w:val="22"/>
          <w:szCs w:val="22"/>
        </w:rPr>
        <w:t xml:space="preserve"> al Concilio,</w:t>
      </w:r>
      <w:r>
        <w:rPr>
          <w:rFonts w:ascii="Arial" w:hAnsi="Arial" w:cs="Arial"/>
          <w:b/>
          <w:sz w:val="22"/>
          <w:szCs w:val="22"/>
        </w:rPr>
        <w:t xml:space="preserve"> como </w:t>
      </w:r>
      <w:r w:rsidR="007777F1">
        <w:rPr>
          <w:rFonts w:ascii="Arial" w:hAnsi="Arial" w:cs="Arial"/>
          <w:b/>
          <w:sz w:val="22"/>
          <w:szCs w:val="22"/>
        </w:rPr>
        <w:t xml:space="preserve">la </w:t>
      </w:r>
      <w:r w:rsidR="009D0F70">
        <w:rPr>
          <w:rFonts w:ascii="Arial" w:hAnsi="Arial" w:cs="Arial"/>
          <w:b/>
          <w:sz w:val="22"/>
          <w:szCs w:val="22"/>
        </w:rPr>
        <w:t>E</w:t>
      </w:r>
      <w:r w:rsidR="007777F1">
        <w:rPr>
          <w:rFonts w:ascii="Arial" w:hAnsi="Arial" w:cs="Arial"/>
          <w:b/>
          <w:sz w:val="22"/>
          <w:szCs w:val="22"/>
        </w:rPr>
        <w:t>nc</w:t>
      </w:r>
      <w:r w:rsidR="009D0F70">
        <w:rPr>
          <w:rFonts w:ascii="Arial" w:hAnsi="Arial" w:cs="Arial"/>
          <w:b/>
          <w:sz w:val="22"/>
          <w:szCs w:val="22"/>
        </w:rPr>
        <w:t>íc</w:t>
      </w:r>
      <w:r w:rsidR="007777F1">
        <w:rPr>
          <w:rFonts w:ascii="Arial" w:hAnsi="Arial" w:cs="Arial"/>
          <w:b/>
          <w:sz w:val="22"/>
          <w:szCs w:val="22"/>
        </w:rPr>
        <w:t xml:space="preserve">lica </w:t>
      </w:r>
      <w:proofErr w:type="spellStart"/>
      <w:r w:rsidR="007777F1">
        <w:rPr>
          <w:rFonts w:ascii="Arial" w:hAnsi="Arial" w:cs="Arial"/>
          <w:b/>
          <w:sz w:val="22"/>
          <w:szCs w:val="22"/>
        </w:rPr>
        <w:t>Casti</w:t>
      </w:r>
      <w:proofErr w:type="spellEnd"/>
      <w:r w:rsidR="007777F1">
        <w:rPr>
          <w:rFonts w:ascii="Arial" w:hAnsi="Arial" w:cs="Arial"/>
          <w:b/>
          <w:sz w:val="22"/>
          <w:szCs w:val="22"/>
        </w:rPr>
        <w:t xml:space="preserve"> </w:t>
      </w:r>
      <w:proofErr w:type="spellStart"/>
      <w:r w:rsidR="007777F1">
        <w:rPr>
          <w:rFonts w:ascii="Arial" w:hAnsi="Arial" w:cs="Arial"/>
          <w:b/>
          <w:sz w:val="22"/>
          <w:szCs w:val="22"/>
        </w:rPr>
        <w:t>connubii</w:t>
      </w:r>
      <w:proofErr w:type="spellEnd"/>
      <w:r w:rsidR="007777F1">
        <w:rPr>
          <w:rFonts w:ascii="Arial" w:hAnsi="Arial" w:cs="Arial"/>
          <w:b/>
          <w:sz w:val="22"/>
          <w:szCs w:val="22"/>
        </w:rPr>
        <w:t xml:space="preserve"> de Pio XI (o discursos de Pi</w:t>
      </w:r>
      <w:r w:rsidR="009D0F70">
        <w:rPr>
          <w:rFonts w:ascii="Arial" w:hAnsi="Arial" w:cs="Arial"/>
          <w:b/>
          <w:sz w:val="22"/>
          <w:szCs w:val="22"/>
        </w:rPr>
        <w:t>o</w:t>
      </w:r>
      <w:r w:rsidR="007777F1">
        <w:rPr>
          <w:rFonts w:ascii="Arial" w:hAnsi="Arial" w:cs="Arial"/>
          <w:b/>
          <w:sz w:val="22"/>
          <w:szCs w:val="22"/>
        </w:rPr>
        <w:t xml:space="preserve"> XII  como el dirigido a la Comad</w:t>
      </w:r>
      <w:r w:rsidR="009D0F70">
        <w:rPr>
          <w:rFonts w:ascii="Arial" w:hAnsi="Arial" w:cs="Arial"/>
          <w:b/>
          <w:sz w:val="22"/>
          <w:szCs w:val="22"/>
        </w:rPr>
        <w:t>ronas el 29 Octubre 1951). Pero hay que contar también con otros datos además de la D</w:t>
      </w:r>
      <w:r w:rsidR="00BE217A" w:rsidRPr="00BE217A">
        <w:rPr>
          <w:rFonts w:ascii="Arial" w:hAnsi="Arial" w:cs="Arial"/>
          <w:b/>
          <w:sz w:val="22"/>
          <w:szCs w:val="22"/>
        </w:rPr>
        <w:t xml:space="preserve">eclaración </w:t>
      </w:r>
      <w:r w:rsidR="009D0F70">
        <w:rPr>
          <w:rFonts w:ascii="Arial" w:hAnsi="Arial" w:cs="Arial"/>
          <w:b/>
          <w:sz w:val="22"/>
          <w:szCs w:val="22"/>
        </w:rPr>
        <w:t xml:space="preserve">sobre la </w:t>
      </w:r>
      <w:r w:rsidR="00BE217A" w:rsidRPr="00BE217A">
        <w:rPr>
          <w:rFonts w:ascii="Arial" w:hAnsi="Arial" w:cs="Arial"/>
          <w:b/>
          <w:sz w:val="22"/>
          <w:szCs w:val="22"/>
        </w:rPr>
        <w:t>Persona humana de la Congregación para la doctrina de la fe, donde se afirma que «todo acto genital humano tiene que desarrollarse en el marco del matrimonio</w:t>
      </w:r>
      <w:r w:rsidR="009D0F70">
        <w:rPr>
          <w:rFonts w:ascii="Arial" w:hAnsi="Arial" w:cs="Arial"/>
          <w:b/>
          <w:sz w:val="22"/>
          <w:szCs w:val="22"/>
        </w:rPr>
        <w:t xml:space="preserve"> y con intención procreadora</w:t>
      </w:r>
      <w:r w:rsidR="00BE217A" w:rsidRPr="00BE217A">
        <w:rPr>
          <w:rFonts w:ascii="Arial" w:hAnsi="Arial" w:cs="Arial"/>
          <w:b/>
          <w:sz w:val="22"/>
          <w:szCs w:val="22"/>
        </w:rPr>
        <w:t>" (n. 7)</w:t>
      </w:r>
    </w:p>
    <w:p w:rsidR="009D0F70" w:rsidRDefault="009D0F70" w:rsidP="00BE217A">
      <w:pPr>
        <w:pStyle w:val="NormalWeb"/>
        <w:spacing w:before="0" w:beforeAutospacing="0" w:after="0" w:afterAutospacing="0"/>
        <w:ind w:firstLine="284"/>
        <w:jc w:val="both"/>
        <w:rPr>
          <w:rFonts w:ascii="Arial" w:hAnsi="Arial" w:cs="Arial"/>
          <w:b/>
          <w:sz w:val="22"/>
          <w:szCs w:val="22"/>
        </w:rPr>
      </w:pPr>
    </w:p>
    <w:p w:rsidR="009D0F70" w:rsidRPr="00BE217A" w:rsidRDefault="009D0F70" w:rsidP="00BE217A">
      <w:pPr>
        <w:pStyle w:val="NormalWeb"/>
        <w:spacing w:before="0" w:beforeAutospacing="0" w:after="0" w:afterAutospacing="0"/>
        <w:ind w:firstLine="284"/>
        <w:jc w:val="both"/>
        <w:rPr>
          <w:rFonts w:ascii="Arial" w:hAnsi="Arial" w:cs="Arial"/>
          <w:b/>
          <w:sz w:val="22"/>
          <w:szCs w:val="22"/>
        </w:rPr>
      </w:pPr>
      <w:r>
        <w:rPr>
          <w:rFonts w:ascii="Arial" w:hAnsi="Arial" w:cs="Arial"/>
          <w:b/>
          <w:sz w:val="22"/>
          <w:szCs w:val="22"/>
        </w:rPr>
        <w:t>La moral de muchos representantes de corrientes nueva</w:t>
      </w:r>
      <w:r w:rsidR="001D2322">
        <w:rPr>
          <w:rFonts w:ascii="Arial" w:hAnsi="Arial" w:cs="Arial"/>
          <w:b/>
          <w:sz w:val="22"/>
          <w:szCs w:val="22"/>
        </w:rPr>
        <w:t>s</w:t>
      </w:r>
      <w:r w:rsidR="007E6280">
        <w:rPr>
          <w:rFonts w:ascii="Arial" w:hAnsi="Arial" w:cs="Arial"/>
          <w:b/>
          <w:sz w:val="22"/>
          <w:szCs w:val="22"/>
        </w:rPr>
        <w:t xml:space="preserve"> cambia en este punto. La</w:t>
      </w:r>
      <w:r>
        <w:rPr>
          <w:rFonts w:ascii="Arial" w:hAnsi="Arial" w:cs="Arial"/>
          <w:b/>
          <w:sz w:val="22"/>
          <w:szCs w:val="22"/>
        </w:rPr>
        <w:t xml:space="preserve"> influ</w:t>
      </w:r>
      <w:r w:rsidR="007E6280">
        <w:rPr>
          <w:rFonts w:ascii="Arial" w:hAnsi="Arial" w:cs="Arial"/>
          <w:b/>
          <w:sz w:val="22"/>
          <w:szCs w:val="22"/>
        </w:rPr>
        <w:t>encia de</w:t>
      </w:r>
      <w:r>
        <w:rPr>
          <w:rFonts w:ascii="Arial" w:hAnsi="Arial" w:cs="Arial"/>
          <w:b/>
          <w:sz w:val="22"/>
          <w:szCs w:val="22"/>
        </w:rPr>
        <w:t xml:space="preserve"> encuentro</w:t>
      </w:r>
      <w:r w:rsidR="007E6280">
        <w:rPr>
          <w:rFonts w:ascii="Arial" w:hAnsi="Arial" w:cs="Arial"/>
          <w:b/>
          <w:sz w:val="22"/>
          <w:szCs w:val="22"/>
        </w:rPr>
        <w:t>s</w:t>
      </w:r>
      <w:r>
        <w:rPr>
          <w:rFonts w:ascii="Arial" w:hAnsi="Arial" w:cs="Arial"/>
          <w:b/>
          <w:sz w:val="22"/>
          <w:szCs w:val="22"/>
        </w:rPr>
        <w:t xml:space="preserve"> internacio</w:t>
      </w:r>
      <w:r w:rsidR="007E6280">
        <w:rPr>
          <w:rFonts w:ascii="Arial" w:hAnsi="Arial" w:cs="Arial"/>
          <w:b/>
          <w:sz w:val="22"/>
          <w:szCs w:val="22"/>
        </w:rPr>
        <w:t>n</w:t>
      </w:r>
      <w:r>
        <w:rPr>
          <w:rFonts w:ascii="Arial" w:hAnsi="Arial" w:cs="Arial"/>
          <w:b/>
          <w:sz w:val="22"/>
          <w:szCs w:val="22"/>
        </w:rPr>
        <w:t>ales</w:t>
      </w:r>
      <w:r w:rsidR="007E6280">
        <w:rPr>
          <w:rFonts w:ascii="Arial" w:hAnsi="Arial" w:cs="Arial"/>
          <w:b/>
          <w:sz w:val="22"/>
          <w:szCs w:val="22"/>
        </w:rPr>
        <w:t xml:space="preserve"> de inspiración </w:t>
      </w:r>
      <w:proofErr w:type="spellStart"/>
      <w:r w:rsidR="007E6280">
        <w:rPr>
          <w:rFonts w:ascii="Arial" w:hAnsi="Arial" w:cs="Arial"/>
          <w:b/>
          <w:sz w:val="22"/>
          <w:szCs w:val="22"/>
        </w:rPr>
        <w:t>neomaltusiana</w:t>
      </w:r>
      <w:proofErr w:type="spellEnd"/>
      <w:r>
        <w:rPr>
          <w:rFonts w:ascii="Arial" w:hAnsi="Arial" w:cs="Arial"/>
          <w:b/>
          <w:sz w:val="22"/>
          <w:szCs w:val="22"/>
        </w:rPr>
        <w:t>, sobre todo de</w:t>
      </w:r>
      <w:r w:rsidR="007E6280">
        <w:rPr>
          <w:rFonts w:ascii="Arial" w:hAnsi="Arial" w:cs="Arial"/>
          <w:b/>
          <w:sz w:val="22"/>
          <w:szCs w:val="22"/>
        </w:rPr>
        <w:t xml:space="preserve"> organismos como la </w:t>
      </w:r>
      <w:r w:rsidR="007E6280" w:rsidRPr="007E6280">
        <w:rPr>
          <w:rFonts w:ascii="Arial" w:hAnsi="Arial" w:cs="Arial"/>
          <w:b/>
          <w:color w:val="000000" w:themeColor="text1"/>
          <w:sz w:val="22"/>
          <w:szCs w:val="22"/>
        </w:rPr>
        <w:t xml:space="preserve">División de Población del Departamento de Asuntos Económicos y Sociales (DESA) </w:t>
      </w:r>
      <w:r w:rsidR="007E6280">
        <w:rPr>
          <w:rFonts w:ascii="Arial" w:hAnsi="Arial" w:cs="Arial"/>
          <w:b/>
          <w:color w:val="000000" w:themeColor="text1"/>
          <w:sz w:val="22"/>
          <w:szCs w:val="22"/>
        </w:rPr>
        <w:t xml:space="preserve">de la ONU </w:t>
      </w:r>
      <w:r w:rsidR="007E6280" w:rsidRPr="007E6280">
        <w:rPr>
          <w:rFonts w:ascii="Arial" w:hAnsi="Arial" w:cs="Arial"/>
          <w:b/>
          <w:color w:val="000000" w:themeColor="text1"/>
          <w:sz w:val="22"/>
          <w:szCs w:val="22"/>
        </w:rPr>
        <w:t xml:space="preserve">que </w:t>
      </w:r>
      <w:r w:rsidR="00EE007C">
        <w:rPr>
          <w:rFonts w:ascii="Arial" w:hAnsi="Arial" w:cs="Arial"/>
          <w:b/>
          <w:color w:val="000000" w:themeColor="text1"/>
          <w:sz w:val="22"/>
          <w:szCs w:val="22"/>
        </w:rPr>
        <w:t>avisa</w:t>
      </w:r>
      <w:r w:rsidR="007E6280" w:rsidRPr="007E6280">
        <w:rPr>
          <w:rFonts w:ascii="Arial" w:hAnsi="Arial" w:cs="Arial"/>
          <w:b/>
          <w:color w:val="000000" w:themeColor="text1"/>
          <w:sz w:val="22"/>
          <w:szCs w:val="22"/>
        </w:rPr>
        <w:t xml:space="preserve"> la llegada </w:t>
      </w:r>
      <w:r w:rsidR="007E6280">
        <w:rPr>
          <w:rFonts w:ascii="Arial" w:hAnsi="Arial" w:cs="Arial"/>
          <w:b/>
          <w:color w:val="000000" w:themeColor="text1"/>
          <w:sz w:val="22"/>
          <w:szCs w:val="22"/>
        </w:rPr>
        <w:t xml:space="preserve">ya </w:t>
      </w:r>
      <w:r w:rsidR="007E6280" w:rsidRPr="007E6280">
        <w:rPr>
          <w:rFonts w:ascii="Arial" w:hAnsi="Arial" w:cs="Arial"/>
          <w:b/>
          <w:color w:val="000000" w:themeColor="text1"/>
          <w:sz w:val="22"/>
          <w:szCs w:val="22"/>
        </w:rPr>
        <w:t>a los siete mil m</w:t>
      </w:r>
      <w:r w:rsidR="007E6280" w:rsidRPr="007E6280">
        <w:rPr>
          <w:rFonts w:ascii="Arial" w:hAnsi="Arial" w:cs="Arial"/>
          <w:b/>
          <w:color w:val="000000" w:themeColor="text1"/>
          <w:sz w:val="22"/>
          <w:szCs w:val="22"/>
        </w:rPr>
        <w:t>i</w:t>
      </w:r>
      <w:r w:rsidR="007E6280" w:rsidRPr="007E6280">
        <w:rPr>
          <w:rFonts w:ascii="Arial" w:hAnsi="Arial" w:cs="Arial"/>
          <w:b/>
          <w:color w:val="000000" w:themeColor="text1"/>
          <w:sz w:val="22"/>
          <w:szCs w:val="22"/>
        </w:rPr>
        <w:t>llones de habitantes y afirma que serán nueve mil qui</w:t>
      </w:r>
      <w:r w:rsidR="00EE007C">
        <w:rPr>
          <w:rFonts w:ascii="Arial" w:hAnsi="Arial" w:cs="Arial"/>
          <w:b/>
          <w:color w:val="000000" w:themeColor="text1"/>
          <w:sz w:val="22"/>
          <w:szCs w:val="22"/>
        </w:rPr>
        <w:t>ni</w:t>
      </w:r>
      <w:r w:rsidR="007E6280" w:rsidRPr="007E6280">
        <w:rPr>
          <w:rFonts w:ascii="Arial" w:hAnsi="Arial" w:cs="Arial"/>
          <w:b/>
          <w:color w:val="000000" w:themeColor="text1"/>
          <w:sz w:val="22"/>
          <w:szCs w:val="22"/>
        </w:rPr>
        <w:t xml:space="preserve">entos mil </w:t>
      </w:r>
      <w:r w:rsidR="00EE007C">
        <w:rPr>
          <w:rFonts w:ascii="Arial" w:hAnsi="Arial" w:cs="Arial"/>
          <w:b/>
          <w:color w:val="000000" w:themeColor="text1"/>
          <w:sz w:val="22"/>
          <w:szCs w:val="22"/>
        </w:rPr>
        <w:t xml:space="preserve">millones </w:t>
      </w:r>
      <w:r w:rsidR="007E6280" w:rsidRPr="007E6280">
        <w:rPr>
          <w:rFonts w:ascii="Arial" w:hAnsi="Arial" w:cs="Arial"/>
          <w:b/>
          <w:color w:val="000000" w:themeColor="text1"/>
          <w:sz w:val="22"/>
          <w:szCs w:val="22"/>
        </w:rPr>
        <w:t>para el año 2050,</w:t>
      </w:r>
      <w:r>
        <w:rPr>
          <w:rFonts w:ascii="Arial" w:hAnsi="Arial" w:cs="Arial"/>
          <w:b/>
          <w:sz w:val="22"/>
          <w:szCs w:val="22"/>
        </w:rPr>
        <w:t xml:space="preserve"> piensa en la necesidad de fomentar la reproducción inteligente y </w:t>
      </w:r>
      <w:r w:rsidR="007E6280">
        <w:rPr>
          <w:rFonts w:ascii="Arial" w:hAnsi="Arial" w:cs="Arial"/>
          <w:b/>
          <w:sz w:val="22"/>
          <w:szCs w:val="22"/>
        </w:rPr>
        <w:t>res</w:t>
      </w:r>
      <w:r w:rsidR="001D2322">
        <w:rPr>
          <w:rFonts w:ascii="Arial" w:hAnsi="Arial" w:cs="Arial"/>
          <w:b/>
          <w:sz w:val="22"/>
          <w:szCs w:val="22"/>
        </w:rPr>
        <w:t>tri</w:t>
      </w:r>
      <w:r w:rsidR="007E6280">
        <w:rPr>
          <w:rFonts w:ascii="Arial" w:hAnsi="Arial" w:cs="Arial"/>
          <w:b/>
          <w:sz w:val="22"/>
          <w:szCs w:val="22"/>
        </w:rPr>
        <w:t>ctiva,</w:t>
      </w:r>
      <w:r>
        <w:rPr>
          <w:rFonts w:ascii="Arial" w:hAnsi="Arial" w:cs="Arial"/>
          <w:b/>
          <w:sz w:val="22"/>
          <w:szCs w:val="22"/>
        </w:rPr>
        <w:t xml:space="preserve"> sin cerrarse</w:t>
      </w:r>
      <w:r w:rsidR="007E6280">
        <w:rPr>
          <w:rFonts w:ascii="Arial" w:hAnsi="Arial" w:cs="Arial"/>
          <w:b/>
          <w:sz w:val="22"/>
          <w:szCs w:val="22"/>
        </w:rPr>
        <w:t xml:space="preserve"> a</w:t>
      </w:r>
      <w:r>
        <w:rPr>
          <w:rFonts w:ascii="Arial" w:hAnsi="Arial" w:cs="Arial"/>
          <w:b/>
          <w:sz w:val="22"/>
          <w:szCs w:val="22"/>
        </w:rPr>
        <w:t xml:space="preserve"> visiones más concretas, en donde la regulación de la natalidad se haga compatible con la identidad fecundadora de</w:t>
      </w:r>
      <w:r w:rsidR="007E6280">
        <w:rPr>
          <w:rFonts w:ascii="Arial" w:hAnsi="Arial" w:cs="Arial"/>
          <w:b/>
          <w:sz w:val="22"/>
          <w:szCs w:val="22"/>
        </w:rPr>
        <w:t xml:space="preserve"> </w:t>
      </w:r>
      <w:r>
        <w:rPr>
          <w:rFonts w:ascii="Arial" w:hAnsi="Arial" w:cs="Arial"/>
          <w:b/>
          <w:sz w:val="22"/>
          <w:szCs w:val="22"/>
        </w:rPr>
        <w:t>los actos reproductores</w:t>
      </w:r>
      <w:r w:rsidR="000A23DF">
        <w:rPr>
          <w:rFonts w:ascii="Arial" w:hAnsi="Arial" w:cs="Arial"/>
          <w:b/>
          <w:sz w:val="22"/>
          <w:szCs w:val="22"/>
        </w:rPr>
        <w:t>.</w:t>
      </w:r>
      <w:r>
        <w:rPr>
          <w:rFonts w:ascii="Arial" w:hAnsi="Arial" w:cs="Arial"/>
          <w:b/>
          <w:sz w:val="22"/>
          <w:szCs w:val="22"/>
        </w:rPr>
        <w:t xml:space="preserve"> </w:t>
      </w:r>
    </w:p>
    <w:p w:rsidR="00BE217A" w:rsidRDefault="00BE217A" w:rsidP="00F85A77">
      <w:pPr>
        <w:widowControl/>
        <w:autoSpaceDE/>
        <w:autoSpaceDN/>
        <w:adjustRightInd/>
        <w:ind w:firstLine="284"/>
        <w:jc w:val="both"/>
        <w:rPr>
          <w:b/>
          <w:sz w:val="22"/>
          <w:szCs w:val="22"/>
        </w:rPr>
      </w:pPr>
    </w:p>
    <w:p w:rsidR="00F520F6" w:rsidRDefault="005443BF" w:rsidP="00F85A77">
      <w:pPr>
        <w:widowControl/>
        <w:autoSpaceDE/>
        <w:autoSpaceDN/>
        <w:adjustRightInd/>
        <w:ind w:firstLine="284"/>
        <w:jc w:val="both"/>
        <w:rPr>
          <w:b/>
          <w:sz w:val="22"/>
          <w:szCs w:val="22"/>
        </w:rPr>
      </w:pPr>
      <w:r>
        <w:rPr>
          <w:b/>
          <w:sz w:val="22"/>
          <w:szCs w:val="22"/>
        </w:rPr>
        <w:t>c</w:t>
      </w:r>
      <w:r w:rsidR="002D4DA7">
        <w:rPr>
          <w:b/>
          <w:sz w:val="22"/>
          <w:szCs w:val="22"/>
        </w:rPr>
        <w:t xml:space="preserve">) </w:t>
      </w:r>
      <w:r w:rsidR="00FF36F9" w:rsidRPr="00FF36F9">
        <w:rPr>
          <w:b/>
          <w:color w:val="0070C0"/>
          <w:sz w:val="22"/>
          <w:szCs w:val="22"/>
        </w:rPr>
        <w:t>Bloqueo</w:t>
      </w:r>
      <w:r w:rsidR="00FF36F9">
        <w:rPr>
          <w:b/>
          <w:sz w:val="22"/>
          <w:szCs w:val="22"/>
        </w:rPr>
        <w:t xml:space="preserve"> </w:t>
      </w:r>
      <w:r w:rsidR="00FF36F9" w:rsidRPr="0078013D">
        <w:rPr>
          <w:b/>
          <w:color w:val="0070C0"/>
          <w:sz w:val="22"/>
          <w:szCs w:val="22"/>
        </w:rPr>
        <w:t>de órganos reproductores</w:t>
      </w:r>
      <w:r w:rsidR="00FF36F9">
        <w:rPr>
          <w:b/>
          <w:sz w:val="22"/>
          <w:szCs w:val="22"/>
        </w:rPr>
        <w:t xml:space="preserve">. </w:t>
      </w:r>
      <w:r>
        <w:rPr>
          <w:b/>
          <w:sz w:val="22"/>
          <w:szCs w:val="22"/>
        </w:rPr>
        <w:t xml:space="preserve">En ocasiones se vincula la vida conyugal sana </w:t>
      </w:r>
      <w:r w:rsidR="00FF36F9">
        <w:rPr>
          <w:b/>
          <w:sz w:val="22"/>
          <w:szCs w:val="22"/>
        </w:rPr>
        <w:t xml:space="preserve">y al control de hijos </w:t>
      </w:r>
      <w:r>
        <w:rPr>
          <w:b/>
          <w:sz w:val="22"/>
          <w:szCs w:val="22"/>
        </w:rPr>
        <w:t xml:space="preserve">a </w:t>
      </w:r>
      <w:r w:rsidR="00FF36F9">
        <w:rPr>
          <w:b/>
          <w:sz w:val="22"/>
          <w:szCs w:val="22"/>
        </w:rPr>
        <w:t xml:space="preserve">la </w:t>
      </w:r>
      <w:r>
        <w:rPr>
          <w:b/>
          <w:sz w:val="22"/>
          <w:szCs w:val="22"/>
        </w:rPr>
        <w:t>acción más radica</w:t>
      </w:r>
      <w:r w:rsidR="00FF36F9">
        <w:rPr>
          <w:b/>
          <w:sz w:val="22"/>
          <w:szCs w:val="22"/>
        </w:rPr>
        <w:t xml:space="preserve"> con respecto al cuerpo. Es diversos tipos de</w:t>
      </w:r>
      <w:r>
        <w:rPr>
          <w:b/>
          <w:sz w:val="22"/>
          <w:szCs w:val="22"/>
        </w:rPr>
        <w:t xml:space="preserve"> manipulación orgánica: esterilización</w:t>
      </w:r>
      <w:r w:rsidR="003716A9">
        <w:rPr>
          <w:b/>
          <w:sz w:val="22"/>
          <w:szCs w:val="22"/>
        </w:rPr>
        <w:t xml:space="preserve"> masculina o femenina</w:t>
      </w:r>
      <w:r>
        <w:rPr>
          <w:b/>
          <w:sz w:val="22"/>
          <w:szCs w:val="22"/>
        </w:rPr>
        <w:t>, ligad</w:t>
      </w:r>
      <w:r w:rsidR="00F520F6">
        <w:rPr>
          <w:b/>
          <w:sz w:val="22"/>
          <w:szCs w:val="22"/>
        </w:rPr>
        <w:t>u</w:t>
      </w:r>
      <w:r>
        <w:rPr>
          <w:b/>
          <w:sz w:val="22"/>
          <w:szCs w:val="22"/>
        </w:rPr>
        <w:t>ra de</w:t>
      </w:r>
      <w:r w:rsidR="00F520F6">
        <w:rPr>
          <w:b/>
          <w:sz w:val="22"/>
          <w:szCs w:val="22"/>
        </w:rPr>
        <w:t xml:space="preserve"> </w:t>
      </w:r>
      <w:r>
        <w:rPr>
          <w:b/>
          <w:sz w:val="22"/>
          <w:szCs w:val="22"/>
        </w:rPr>
        <w:t>trompas, vasectom</w:t>
      </w:r>
      <w:r w:rsidR="00F520F6">
        <w:rPr>
          <w:b/>
          <w:sz w:val="22"/>
          <w:szCs w:val="22"/>
        </w:rPr>
        <w:t>í</w:t>
      </w:r>
      <w:r>
        <w:rPr>
          <w:b/>
          <w:sz w:val="22"/>
          <w:szCs w:val="22"/>
        </w:rPr>
        <w:t>a,</w:t>
      </w:r>
      <w:r w:rsidR="00F520F6">
        <w:rPr>
          <w:b/>
          <w:sz w:val="22"/>
          <w:szCs w:val="22"/>
        </w:rPr>
        <w:t xml:space="preserve"> y otras acciones por este tenor.</w:t>
      </w:r>
      <w:r w:rsidR="00A54BDA">
        <w:rPr>
          <w:b/>
          <w:sz w:val="22"/>
          <w:szCs w:val="22"/>
        </w:rPr>
        <w:t xml:space="preserve"> O incluso se puede amortiguar o apaciguar la libido, la tendencia sexual, con fármaco</w:t>
      </w:r>
      <w:r w:rsidR="00FF36F9">
        <w:rPr>
          <w:b/>
          <w:sz w:val="22"/>
          <w:szCs w:val="22"/>
        </w:rPr>
        <w:t>s</w:t>
      </w:r>
      <w:r w:rsidR="00A54BDA">
        <w:rPr>
          <w:b/>
          <w:sz w:val="22"/>
          <w:szCs w:val="22"/>
        </w:rPr>
        <w:t xml:space="preserve"> o productos inhibidores</w:t>
      </w:r>
      <w:r w:rsidR="00FF36F9">
        <w:rPr>
          <w:b/>
          <w:sz w:val="22"/>
          <w:szCs w:val="22"/>
        </w:rPr>
        <w:t>.</w:t>
      </w:r>
    </w:p>
    <w:p w:rsidR="00935BFB" w:rsidRDefault="00F520F6" w:rsidP="00F85A77">
      <w:pPr>
        <w:widowControl/>
        <w:autoSpaceDE/>
        <w:autoSpaceDN/>
        <w:adjustRightInd/>
        <w:ind w:firstLine="284"/>
        <w:jc w:val="both"/>
        <w:rPr>
          <w:b/>
          <w:sz w:val="22"/>
          <w:szCs w:val="22"/>
        </w:rPr>
      </w:pPr>
      <w:r>
        <w:rPr>
          <w:b/>
          <w:sz w:val="22"/>
          <w:szCs w:val="22"/>
        </w:rPr>
        <w:t xml:space="preserve">  En esta opción, más radical y </w:t>
      </w:r>
      <w:r w:rsidR="003716A9">
        <w:rPr>
          <w:b/>
          <w:sz w:val="22"/>
          <w:szCs w:val="22"/>
        </w:rPr>
        <w:t xml:space="preserve">en </w:t>
      </w:r>
      <w:r>
        <w:rPr>
          <w:b/>
          <w:sz w:val="22"/>
          <w:szCs w:val="22"/>
        </w:rPr>
        <w:t xml:space="preserve">cierto sentido </w:t>
      </w:r>
      <w:proofErr w:type="spellStart"/>
      <w:r>
        <w:rPr>
          <w:b/>
          <w:sz w:val="22"/>
          <w:szCs w:val="22"/>
        </w:rPr>
        <w:t>mutilante</w:t>
      </w:r>
      <w:proofErr w:type="spellEnd"/>
      <w:r>
        <w:rPr>
          <w:b/>
          <w:sz w:val="22"/>
          <w:szCs w:val="22"/>
        </w:rPr>
        <w:t>, ya no entra s</w:t>
      </w:r>
      <w:r w:rsidR="003716A9">
        <w:rPr>
          <w:b/>
          <w:sz w:val="22"/>
          <w:szCs w:val="22"/>
        </w:rPr>
        <w:t>ó</w:t>
      </w:r>
      <w:r>
        <w:rPr>
          <w:b/>
          <w:sz w:val="22"/>
          <w:szCs w:val="22"/>
        </w:rPr>
        <w:t xml:space="preserve">lo </w:t>
      </w:r>
      <w:r w:rsidR="00807D54">
        <w:rPr>
          <w:b/>
          <w:sz w:val="22"/>
          <w:szCs w:val="22"/>
        </w:rPr>
        <w:t>en el campo</w:t>
      </w:r>
      <w:r>
        <w:rPr>
          <w:b/>
          <w:sz w:val="22"/>
          <w:szCs w:val="22"/>
        </w:rPr>
        <w:t xml:space="preserve"> sexual, sino que se incluy</w:t>
      </w:r>
      <w:r w:rsidR="003716A9">
        <w:rPr>
          <w:b/>
          <w:sz w:val="22"/>
          <w:szCs w:val="22"/>
        </w:rPr>
        <w:t>e</w:t>
      </w:r>
      <w:r>
        <w:rPr>
          <w:b/>
          <w:sz w:val="22"/>
          <w:szCs w:val="22"/>
        </w:rPr>
        <w:t xml:space="preserve"> </w:t>
      </w:r>
      <w:r w:rsidR="00807D54">
        <w:rPr>
          <w:b/>
          <w:sz w:val="22"/>
          <w:szCs w:val="22"/>
        </w:rPr>
        <w:t xml:space="preserve">en el </w:t>
      </w:r>
      <w:r w:rsidR="00FF36F9">
        <w:rPr>
          <w:b/>
          <w:sz w:val="22"/>
          <w:szCs w:val="22"/>
        </w:rPr>
        <w:t>funcionamiento</w:t>
      </w:r>
      <w:r w:rsidR="00807D54">
        <w:rPr>
          <w:b/>
          <w:sz w:val="22"/>
          <w:szCs w:val="22"/>
        </w:rPr>
        <w:t xml:space="preserve"> de la vida, pues afecta a la integridad del </w:t>
      </w:r>
      <w:r w:rsidR="00FF36F9">
        <w:rPr>
          <w:b/>
          <w:sz w:val="22"/>
          <w:szCs w:val="22"/>
        </w:rPr>
        <w:t>cuerpo.</w:t>
      </w:r>
      <w:r w:rsidR="00807D54">
        <w:rPr>
          <w:b/>
          <w:sz w:val="22"/>
          <w:szCs w:val="22"/>
        </w:rPr>
        <w:t xml:space="preserve"> </w:t>
      </w:r>
      <w:r w:rsidR="00FF36F9">
        <w:rPr>
          <w:b/>
          <w:sz w:val="22"/>
          <w:szCs w:val="22"/>
        </w:rPr>
        <w:t>E</w:t>
      </w:r>
      <w:r w:rsidR="00807D54">
        <w:rPr>
          <w:b/>
          <w:sz w:val="22"/>
          <w:szCs w:val="22"/>
        </w:rPr>
        <w:t>s una forma de</w:t>
      </w:r>
      <w:r>
        <w:rPr>
          <w:b/>
          <w:sz w:val="22"/>
          <w:szCs w:val="22"/>
        </w:rPr>
        <w:t xml:space="preserve"> manipulación corporal </w:t>
      </w:r>
      <w:r w:rsidR="003716A9">
        <w:rPr>
          <w:b/>
          <w:sz w:val="22"/>
          <w:szCs w:val="22"/>
        </w:rPr>
        <w:t>de la persona que s</w:t>
      </w:r>
      <w:r w:rsidR="00FF36F9">
        <w:rPr>
          <w:b/>
          <w:sz w:val="22"/>
          <w:szCs w:val="22"/>
        </w:rPr>
        <w:t>e s</w:t>
      </w:r>
      <w:r w:rsidR="003716A9">
        <w:rPr>
          <w:b/>
          <w:sz w:val="22"/>
          <w:szCs w:val="22"/>
        </w:rPr>
        <w:t>omete a ella</w:t>
      </w:r>
      <w:r w:rsidR="00FF36F9">
        <w:rPr>
          <w:b/>
          <w:sz w:val="22"/>
          <w:szCs w:val="22"/>
        </w:rPr>
        <w:t xml:space="preserve"> para no perder el placer, pero no generar descendencia. </w:t>
      </w:r>
    </w:p>
    <w:p w:rsidR="00935BFB" w:rsidRDefault="00935BFB" w:rsidP="00F85A77">
      <w:pPr>
        <w:widowControl/>
        <w:autoSpaceDE/>
        <w:autoSpaceDN/>
        <w:adjustRightInd/>
        <w:ind w:firstLine="284"/>
        <w:jc w:val="both"/>
        <w:rPr>
          <w:b/>
          <w:sz w:val="22"/>
          <w:szCs w:val="22"/>
        </w:rPr>
      </w:pPr>
    </w:p>
    <w:p w:rsidR="00F520F6" w:rsidRDefault="00935BFB" w:rsidP="00F85A77">
      <w:pPr>
        <w:widowControl/>
        <w:autoSpaceDE/>
        <w:autoSpaceDN/>
        <w:adjustRightInd/>
        <w:ind w:firstLine="284"/>
        <w:jc w:val="both"/>
        <w:rPr>
          <w:b/>
          <w:sz w:val="22"/>
          <w:szCs w:val="22"/>
        </w:rPr>
      </w:pPr>
      <w:r>
        <w:rPr>
          <w:b/>
          <w:sz w:val="22"/>
          <w:szCs w:val="22"/>
        </w:rPr>
        <w:t xml:space="preserve">  </w:t>
      </w:r>
      <w:r w:rsidR="00807D54">
        <w:rPr>
          <w:b/>
          <w:sz w:val="22"/>
          <w:szCs w:val="22"/>
        </w:rPr>
        <w:t xml:space="preserve"> A</w:t>
      </w:r>
      <w:r w:rsidR="003716A9">
        <w:rPr>
          <w:b/>
          <w:sz w:val="22"/>
          <w:szCs w:val="22"/>
        </w:rPr>
        <w:t>nular una f</w:t>
      </w:r>
      <w:r w:rsidR="00F520F6">
        <w:rPr>
          <w:b/>
          <w:sz w:val="22"/>
          <w:szCs w:val="22"/>
        </w:rPr>
        <w:t>unción orgánica que afecta a la integridad corpo</w:t>
      </w:r>
      <w:r w:rsidR="003716A9">
        <w:rPr>
          <w:b/>
          <w:sz w:val="22"/>
          <w:szCs w:val="22"/>
        </w:rPr>
        <w:t>ral: la función nat</w:t>
      </w:r>
      <w:r w:rsidR="003716A9">
        <w:rPr>
          <w:b/>
          <w:sz w:val="22"/>
          <w:szCs w:val="22"/>
        </w:rPr>
        <w:t>u</w:t>
      </w:r>
      <w:r w:rsidR="003716A9">
        <w:rPr>
          <w:b/>
          <w:sz w:val="22"/>
          <w:szCs w:val="22"/>
        </w:rPr>
        <w:t>ral de los órganos reproductores</w:t>
      </w:r>
      <w:r w:rsidR="00807D54">
        <w:rPr>
          <w:b/>
          <w:sz w:val="22"/>
          <w:szCs w:val="22"/>
        </w:rPr>
        <w:t>, supone tener un motivo y una autoridad para d</w:t>
      </w:r>
      <w:r w:rsidR="00807D54">
        <w:rPr>
          <w:b/>
          <w:sz w:val="22"/>
          <w:szCs w:val="22"/>
        </w:rPr>
        <w:t>e</w:t>
      </w:r>
      <w:r w:rsidR="00807D54">
        <w:rPr>
          <w:b/>
          <w:sz w:val="22"/>
          <w:szCs w:val="22"/>
        </w:rPr>
        <w:t>cretarlo o realizarlo</w:t>
      </w:r>
      <w:r w:rsidR="003716A9">
        <w:rPr>
          <w:b/>
          <w:sz w:val="22"/>
          <w:szCs w:val="22"/>
        </w:rPr>
        <w:t>. Si no somos dueños del cuerpo, si</w:t>
      </w:r>
      <w:r w:rsidR="00807D54">
        <w:rPr>
          <w:b/>
          <w:sz w:val="22"/>
          <w:szCs w:val="22"/>
        </w:rPr>
        <w:t xml:space="preserve"> somos más bien</w:t>
      </w:r>
      <w:r w:rsidR="003716A9">
        <w:rPr>
          <w:b/>
          <w:sz w:val="22"/>
          <w:szCs w:val="22"/>
        </w:rPr>
        <w:t xml:space="preserve"> administr</w:t>
      </w:r>
      <w:r w:rsidR="003716A9">
        <w:rPr>
          <w:b/>
          <w:sz w:val="22"/>
          <w:szCs w:val="22"/>
        </w:rPr>
        <w:t>a</w:t>
      </w:r>
      <w:r w:rsidR="003716A9">
        <w:rPr>
          <w:b/>
          <w:sz w:val="22"/>
          <w:szCs w:val="22"/>
        </w:rPr>
        <w:t>dores del que Dios nos ha dado, la mutilación no se justifica sino por un motivo o bien superior</w:t>
      </w:r>
      <w:r w:rsidR="00FF36F9">
        <w:rPr>
          <w:b/>
          <w:sz w:val="22"/>
          <w:szCs w:val="22"/>
        </w:rPr>
        <w:t xml:space="preserve"> (salud, prevención de enfermedad, etc.) </w:t>
      </w:r>
      <w:r w:rsidR="003716A9">
        <w:rPr>
          <w:b/>
          <w:sz w:val="22"/>
          <w:szCs w:val="22"/>
        </w:rPr>
        <w:t>Quien se a</w:t>
      </w:r>
      <w:r w:rsidR="0074179C">
        <w:rPr>
          <w:b/>
          <w:sz w:val="22"/>
          <w:szCs w:val="22"/>
        </w:rPr>
        <w:t>coja a esa</w:t>
      </w:r>
      <w:r w:rsidR="003716A9">
        <w:rPr>
          <w:b/>
          <w:sz w:val="22"/>
          <w:szCs w:val="22"/>
        </w:rPr>
        <w:t xml:space="preserve"> opción deberá ver si su conciencia le permite anular voluntaria o consentidamente esta </w:t>
      </w:r>
      <w:r w:rsidR="0074179C">
        <w:rPr>
          <w:b/>
          <w:sz w:val="22"/>
          <w:szCs w:val="22"/>
        </w:rPr>
        <w:t>fu</w:t>
      </w:r>
      <w:r w:rsidR="0074179C">
        <w:rPr>
          <w:b/>
          <w:sz w:val="22"/>
          <w:szCs w:val="22"/>
        </w:rPr>
        <w:t>n</w:t>
      </w:r>
      <w:r w:rsidR="0074179C">
        <w:rPr>
          <w:b/>
          <w:sz w:val="22"/>
          <w:szCs w:val="22"/>
        </w:rPr>
        <w:t>ción corporal</w:t>
      </w:r>
      <w:r w:rsidR="003716A9">
        <w:rPr>
          <w:b/>
          <w:sz w:val="22"/>
          <w:szCs w:val="22"/>
        </w:rPr>
        <w:t>.</w:t>
      </w:r>
    </w:p>
    <w:p w:rsidR="0058463D" w:rsidRDefault="0058463D" w:rsidP="00F85A77">
      <w:pPr>
        <w:widowControl/>
        <w:autoSpaceDE/>
        <w:autoSpaceDN/>
        <w:adjustRightInd/>
        <w:ind w:firstLine="284"/>
        <w:jc w:val="both"/>
        <w:rPr>
          <w:b/>
          <w:sz w:val="22"/>
          <w:szCs w:val="22"/>
        </w:rPr>
      </w:pPr>
    </w:p>
    <w:p w:rsidR="0058463D" w:rsidRDefault="00F520F6" w:rsidP="00F85A77">
      <w:pPr>
        <w:widowControl/>
        <w:autoSpaceDE/>
        <w:autoSpaceDN/>
        <w:adjustRightInd/>
        <w:ind w:firstLine="284"/>
        <w:jc w:val="both"/>
        <w:rPr>
          <w:b/>
          <w:sz w:val="22"/>
          <w:szCs w:val="22"/>
        </w:rPr>
      </w:pPr>
      <w:r>
        <w:rPr>
          <w:b/>
          <w:sz w:val="22"/>
          <w:szCs w:val="22"/>
        </w:rPr>
        <w:t xml:space="preserve">  Se duda si el hombre es tan due</w:t>
      </w:r>
      <w:r w:rsidR="003716A9">
        <w:rPr>
          <w:b/>
          <w:sz w:val="22"/>
          <w:szCs w:val="22"/>
        </w:rPr>
        <w:t>ñ</w:t>
      </w:r>
      <w:r>
        <w:rPr>
          <w:b/>
          <w:sz w:val="22"/>
          <w:szCs w:val="22"/>
        </w:rPr>
        <w:t>o del propio cuerpo que pu</w:t>
      </w:r>
      <w:r w:rsidR="003716A9">
        <w:rPr>
          <w:b/>
          <w:sz w:val="22"/>
          <w:szCs w:val="22"/>
        </w:rPr>
        <w:t>e</w:t>
      </w:r>
      <w:r>
        <w:rPr>
          <w:b/>
          <w:sz w:val="22"/>
          <w:szCs w:val="22"/>
        </w:rPr>
        <w:t>d</w:t>
      </w:r>
      <w:r w:rsidR="003716A9">
        <w:rPr>
          <w:b/>
          <w:sz w:val="22"/>
          <w:szCs w:val="22"/>
        </w:rPr>
        <w:t>a</w:t>
      </w:r>
      <w:r>
        <w:rPr>
          <w:b/>
          <w:sz w:val="22"/>
          <w:szCs w:val="22"/>
        </w:rPr>
        <w:t xml:space="preserve"> hacer con </w:t>
      </w:r>
      <w:r w:rsidR="0074179C">
        <w:rPr>
          <w:b/>
          <w:sz w:val="22"/>
          <w:szCs w:val="22"/>
        </w:rPr>
        <w:t>él lo</w:t>
      </w:r>
      <w:r w:rsidR="003716A9">
        <w:rPr>
          <w:b/>
          <w:sz w:val="22"/>
          <w:szCs w:val="22"/>
        </w:rPr>
        <w:t xml:space="preserve"> que </w:t>
      </w:r>
      <w:r>
        <w:rPr>
          <w:b/>
          <w:sz w:val="22"/>
          <w:szCs w:val="22"/>
        </w:rPr>
        <w:t>quiera. Y en todo caso</w:t>
      </w:r>
      <w:r w:rsidR="003716A9">
        <w:rPr>
          <w:b/>
          <w:sz w:val="22"/>
          <w:szCs w:val="22"/>
        </w:rPr>
        <w:t>,</w:t>
      </w:r>
      <w:r>
        <w:rPr>
          <w:b/>
          <w:sz w:val="22"/>
          <w:szCs w:val="22"/>
        </w:rPr>
        <w:t xml:space="preserve"> s</w:t>
      </w:r>
      <w:r w:rsidR="003716A9">
        <w:rPr>
          <w:b/>
          <w:sz w:val="22"/>
          <w:szCs w:val="22"/>
        </w:rPr>
        <w:t>e</w:t>
      </w:r>
      <w:r>
        <w:rPr>
          <w:b/>
          <w:sz w:val="22"/>
          <w:szCs w:val="22"/>
        </w:rPr>
        <w:t xml:space="preserve"> debe diferencia</w:t>
      </w:r>
      <w:r w:rsidR="003716A9">
        <w:rPr>
          <w:b/>
          <w:sz w:val="22"/>
          <w:szCs w:val="22"/>
        </w:rPr>
        <w:t>r</w:t>
      </w:r>
      <w:r>
        <w:rPr>
          <w:b/>
          <w:sz w:val="22"/>
          <w:szCs w:val="22"/>
        </w:rPr>
        <w:t xml:space="preserve"> l</w:t>
      </w:r>
      <w:r w:rsidR="003716A9">
        <w:rPr>
          <w:b/>
          <w:sz w:val="22"/>
          <w:szCs w:val="22"/>
        </w:rPr>
        <w:t>a ac</w:t>
      </w:r>
      <w:r>
        <w:rPr>
          <w:b/>
          <w:sz w:val="22"/>
          <w:szCs w:val="22"/>
        </w:rPr>
        <w:t>ci</w:t>
      </w:r>
      <w:r w:rsidR="003716A9">
        <w:rPr>
          <w:b/>
          <w:sz w:val="22"/>
          <w:szCs w:val="22"/>
        </w:rPr>
        <w:t xml:space="preserve">ón </w:t>
      </w:r>
      <w:r w:rsidR="0074179C">
        <w:rPr>
          <w:b/>
          <w:sz w:val="22"/>
          <w:szCs w:val="22"/>
        </w:rPr>
        <w:t xml:space="preserve">que </w:t>
      </w:r>
      <w:r w:rsidR="003716A9">
        <w:rPr>
          <w:b/>
          <w:sz w:val="22"/>
          <w:szCs w:val="22"/>
        </w:rPr>
        <w:t>es</w:t>
      </w:r>
      <w:r>
        <w:rPr>
          <w:b/>
          <w:sz w:val="22"/>
          <w:szCs w:val="22"/>
        </w:rPr>
        <w:t xml:space="preserve"> irreversible y l</w:t>
      </w:r>
      <w:r w:rsidR="0074179C">
        <w:rPr>
          <w:b/>
          <w:sz w:val="22"/>
          <w:szCs w:val="22"/>
        </w:rPr>
        <w:t>a</w:t>
      </w:r>
      <w:r>
        <w:rPr>
          <w:b/>
          <w:sz w:val="22"/>
          <w:szCs w:val="22"/>
        </w:rPr>
        <w:t xml:space="preserve"> que supone una alteración</w:t>
      </w:r>
      <w:r w:rsidR="003716A9">
        <w:rPr>
          <w:b/>
          <w:sz w:val="22"/>
          <w:szCs w:val="22"/>
        </w:rPr>
        <w:t xml:space="preserve"> </w:t>
      </w:r>
      <w:r>
        <w:rPr>
          <w:b/>
          <w:sz w:val="22"/>
          <w:szCs w:val="22"/>
        </w:rPr>
        <w:t>corporal provisional en aras de otro bien mejor</w:t>
      </w:r>
      <w:r w:rsidR="003716A9">
        <w:rPr>
          <w:b/>
          <w:sz w:val="22"/>
          <w:szCs w:val="22"/>
        </w:rPr>
        <w:t>.</w:t>
      </w:r>
      <w:r>
        <w:rPr>
          <w:b/>
          <w:sz w:val="22"/>
          <w:szCs w:val="22"/>
        </w:rPr>
        <w:t xml:space="preserve"> </w:t>
      </w:r>
    </w:p>
    <w:p w:rsidR="00F520F6" w:rsidRDefault="0058463D" w:rsidP="00F85A77">
      <w:pPr>
        <w:widowControl/>
        <w:autoSpaceDE/>
        <w:autoSpaceDN/>
        <w:adjustRightInd/>
        <w:ind w:firstLine="284"/>
        <w:jc w:val="both"/>
        <w:rPr>
          <w:b/>
          <w:sz w:val="22"/>
          <w:szCs w:val="22"/>
        </w:rPr>
      </w:pPr>
      <w:r>
        <w:rPr>
          <w:b/>
          <w:sz w:val="22"/>
          <w:szCs w:val="22"/>
        </w:rPr>
        <w:lastRenderedPageBreak/>
        <w:t xml:space="preserve">  </w:t>
      </w:r>
      <w:r w:rsidR="00F520F6">
        <w:rPr>
          <w:b/>
          <w:sz w:val="22"/>
          <w:szCs w:val="22"/>
        </w:rPr>
        <w:t>No está demás que en este punto concreto también</w:t>
      </w:r>
      <w:r w:rsidR="0074179C">
        <w:rPr>
          <w:b/>
          <w:sz w:val="22"/>
          <w:szCs w:val="22"/>
        </w:rPr>
        <w:t xml:space="preserve"> el orientador o animador pastoral </w:t>
      </w:r>
      <w:r w:rsidR="00F520F6">
        <w:rPr>
          <w:b/>
          <w:sz w:val="22"/>
          <w:szCs w:val="22"/>
        </w:rPr>
        <w:t xml:space="preserve"> se sient</w:t>
      </w:r>
      <w:r w:rsidR="0074179C">
        <w:rPr>
          <w:b/>
          <w:sz w:val="22"/>
          <w:szCs w:val="22"/>
        </w:rPr>
        <w:t xml:space="preserve">a animado a </w:t>
      </w:r>
      <w:r w:rsidR="00F520F6">
        <w:rPr>
          <w:b/>
          <w:sz w:val="22"/>
          <w:szCs w:val="22"/>
        </w:rPr>
        <w:t>respetar la conciencia de los que tomen este camino y se sometan a la consigui</w:t>
      </w:r>
      <w:r w:rsidR="004252DA">
        <w:rPr>
          <w:b/>
          <w:sz w:val="22"/>
          <w:szCs w:val="22"/>
        </w:rPr>
        <w:t>e</w:t>
      </w:r>
      <w:r w:rsidR="00F520F6">
        <w:rPr>
          <w:b/>
          <w:sz w:val="22"/>
          <w:szCs w:val="22"/>
        </w:rPr>
        <w:t>nte manipulación corporal</w:t>
      </w:r>
      <w:r w:rsidR="0074179C">
        <w:rPr>
          <w:b/>
          <w:sz w:val="22"/>
          <w:szCs w:val="22"/>
        </w:rPr>
        <w:t>.</w:t>
      </w:r>
    </w:p>
    <w:p w:rsidR="0074179C" w:rsidRDefault="0074179C" w:rsidP="00F85A77">
      <w:pPr>
        <w:widowControl/>
        <w:autoSpaceDE/>
        <w:autoSpaceDN/>
        <w:adjustRightInd/>
        <w:ind w:firstLine="284"/>
        <w:jc w:val="both"/>
        <w:rPr>
          <w:b/>
          <w:sz w:val="22"/>
          <w:szCs w:val="22"/>
        </w:rPr>
      </w:pPr>
    </w:p>
    <w:p w:rsidR="0074179C" w:rsidRDefault="0074179C" w:rsidP="0074179C">
      <w:pPr>
        <w:widowControl/>
        <w:autoSpaceDE/>
        <w:autoSpaceDN/>
        <w:adjustRightInd/>
        <w:ind w:firstLine="284"/>
        <w:jc w:val="center"/>
        <w:rPr>
          <w:b/>
          <w:sz w:val="22"/>
          <w:szCs w:val="22"/>
        </w:rPr>
      </w:pPr>
      <w:r>
        <w:rPr>
          <w:noProof/>
          <w:color w:val="222222"/>
          <w:sz w:val="14"/>
          <w:szCs w:val="14"/>
        </w:rPr>
        <w:drawing>
          <wp:inline distT="0" distB="0" distL="0" distR="0">
            <wp:extent cx="1750115" cy="1378878"/>
            <wp:effectExtent l="19050" t="0" r="2485" b="0"/>
            <wp:docPr id="30" name="Imagen 10" descr="S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xo"/>
                    <pic:cNvPicPr>
                      <a:picLocks noChangeAspect="1" noChangeArrowheads="1"/>
                    </pic:cNvPicPr>
                  </pic:nvPicPr>
                  <pic:blipFill>
                    <a:blip r:embed="rId69" cstate="print"/>
                    <a:srcRect/>
                    <a:stretch>
                      <a:fillRect/>
                    </a:stretch>
                  </pic:blipFill>
                  <pic:spPr bwMode="auto">
                    <a:xfrm>
                      <a:off x="0" y="0"/>
                      <a:ext cx="1755070" cy="1382782"/>
                    </a:xfrm>
                    <a:prstGeom prst="rect">
                      <a:avLst/>
                    </a:prstGeom>
                    <a:noFill/>
                    <a:ln w="9525">
                      <a:noFill/>
                      <a:miter lim="800000"/>
                      <a:headEnd/>
                      <a:tailEnd/>
                    </a:ln>
                  </pic:spPr>
                </pic:pic>
              </a:graphicData>
            </a:graphic>
          </wp:inline>
        </w:drawing>
      </w:r>
      <w:r>
        <w:rPr>
          <w:noProof/>
          <w:color w:val="222222"/>
          <w:sz w:val="14"/>
          <w:szCs w:val="14"/>
        </w:rPr>
        <w:drawing>
          <wp:inline distT="0" distB="0" distL="0" distR="0">
            <wp:extent cx="1425437" cy="1425437"/>
            <wp:effectExtent l="19050" t="0" r="3313" b="0"/>
            <wp:docPr id="31" name="Imagen 13" descr="sexu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xualidad"/>
                    <pic:cNvPicPr>
                      <a:picLocks noChangeAspect="1" noChangeArrowheads="1"/>
                    </pic:cNvPicPr>
                  </pic:nvPicPr>
                  <pic:blipFill>
                    <a:blip r:embed="rId70"/>
                    <a:srcRect/>
                    <a:stretch>
                      <a:fillRect/>
                    </a:stretch>
                  </pic:blipFill>
                  <pic:spPr bwMode="auto">
                    <a:xfrm>
                      <a:off x="0" y="0"/>
                      <a:ext cx="1424960" cy="1424960"/>
                    </a:xfrm>
                    <a:prstGeom prst="rect">
                      <a:avLst/>
                    </a:prstGeom>
                    <a:noFill/>
                    <a:ln w="9525">
                      <a:noFill/>
                      <a:miter lim="800000"/>
                      <a:headEnd/>
                      <a:tailEnd/>
                    </a:ln>
                  </pic:spPr>
                </pic:pic>
              </a:graphicData>
            </a:graphic>
          </wp:inline>
        </w:drawing>
      </w:r>
      <w:r w:rsidRPr="0074179C">
        <w:rPr>
          <w:color w:val="222222"/>
          <w:sz w:val="14"/>
          <w:szCs w:val="14"/>
        </w:rPr>
        <w:t xml:space="preserve"> </w:t>
      </w:r>
      <w:r>
        <w:rPr>
          <w:noProof/>
          <w:color w:val="222222"/>
          <w:sz w:val="14"/>
          <w:szCs w:val="14"/>
        </w:rPr>
        <w:drawing>
          <wp:inline distT="0" distB="0" distL="0" distR="0">
            <wp:extent cx="1690480" cy="1338469"/>
            <wp:effectExtent l="19050" t="0" r="4970" b="0"/>
            <wp:docPr id="32" name="Imagen 16" descr="Qué es la Sexu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é es la Sexualidad."/>
                    <pic:cNvPicPr>
                      <a:picLocks noChangeAspect="1" noChangeArrowheads="1"/>
                    </pic:cNvPicPr>
                  </pic:nvPicPr>
                  <pic:blipFill>
                    <a:blip r:embed="rId71"/>
                    <a:srcRect/>
                    <a:stretch>
                      <a:fillRect/>
                    </a:stretch>
                  </pic:blipFill>
                  <pic:spPr bwMode="auto">
                    <a:xfrm>
                      <a:off x="0" y="0"/>
                      <a:ext cx="1692900" cy="1340385"/>
                    </a:xfrm>
                    <a:prstGeom prst="rect">
                      <a:avLst/>
                    </a:prstGeom>
                    <a:noFill/>
                    <a:ln w="9525">
                      <a:noFill/>
                      <a:miter lim="800000"/>
                      <a:headEnd/>
                      <a:tailEnd/>
                    </a:ln>
                  </pic:spPr>
                </pic:pic>
              </a:graphicData>
            </a:graphic>
          </wp:inline>
        </w:drawing>
      </w:r>
    </w:p>
    <w:p w:rsidR="0074179C" w:rsidRDefault="0074179C" w:rsidP="00F85A77">
      <w:pPr>
        <w:widowControl/>
        <w:autoSpaceDE/>
        <w:autoSpaceDN/>
        <w:adjustRightInd/>
        <w:ind w:firstLine="284"/>
        <w:jc w:val="both"/>
        <w:rPr>
          <w:b/>
          <w:sz w:val="22"/>
          <w:szCs w:val="22"/>
        </w:rPr>
      </w:pPr>
    </w:p>
    <w:p w:rsidR="008C4B6B" w:rsidRDefault="00F520F6" w:rsidP="00F85A77">
      <w:pPr>
        <w:widowControl/>
        <w:autoSpaceDE/>
        <w:autoSpaceDN/>
        <w:adjustRightInd/>
        <w:ind w:firstLine="284"/>
        <w:jc w:val="both"/>
        <w:rPr>
          <w:b/>
          <w:sz w:val="22"/>
          <w:szCs w:val="22"/>
        </w:rPr>
      </w:pPr>
      <w:r w:rsidRPr="0078013D">
        <w:rPr>
          <w:b/>
          <w:color w:val="0070C0"/>
          <w:sz w:val="22"/>
          <w:szCs w:val="22"/>
        </w:rPr>
        <w:t>d)</w:t>
      </w:r>
      <w:r>
        <w:rPr>
          <w:b/>
          <w:sz w:val="22"/>
          <w:szCs w:val="22"/>
        </w:rPr>
        <w:t xml:space="preserve"> </w:t>
      </w:r>
      <w:r w:rsidR="00F62F20" w:rsidRPr="00F62F20">
        <w:rPr>
          <w:b/>
          <w:color w:val="0070C0"/>
          <w:sz w:val="22"/>
          <w:szCs w:val="22"/>
        </w:rPr>
        <w:t xml:space="preserve">El aborto como </w:t>
      </w:r>
      <w:r w:rsidR="0074179C" w:rsidRPr="00FF36F9">
        <w:rPr>
          <w:b/>
          <w:color w:val="0070C0"/>
          <w:sz w:val="22"/>
          <w:szCs w:val="22"/>
        </w:rPr>
        <w:t>forma radical</w:t>
      </w:r>
      <w:r w:rsidR="00FF36F9">
        <w:rPr>
          <w:b/>
          <w:color w:val="0070C0"/>
          <w:sz w:val="22"/>
          <w:szCs w:val="22"/>
        </w:rPr>
        <w:t xml:space="preserve">. </w:t>
      </w:r>
      <w:r w:rsidR="00FF36F9">
        <w:rPr>
          <w:b/>
          <w:sz w:val="22"/>
          <w:szCs w:val="22"/>
        </w:rPr>
        <w:t xml:space="preserve">Se </w:t>
      </w:r>
      <w:r w:rsidR="00FF36F9" w:rsidRPr="00FF36F9">
        <w:rPr>
          <w:b/>
          <w:sz w:val="22"/>
          <w:szCs w:val="22"/>
        </w:rPr>
        <w:t>ingenian recursos para</w:t>
      </w:r>
      <w:r w:rsidR="0074179C" w:rsidRPr="00FF36F9">
        <w:rPr>
          <w:b/>
          <w:sz w:val="22"/>
          <w:szCs w:val="22"/>
        </w:rPr>
        <w:t xml:space="preserve"> </w:t>
      </w:r>
      <w:r w:rsidR="0074179C">
        <w:rPr>
          <w:b/>
          <w:sz w:val="22"/>
          <w:szCs w:val="22"/>
        </w:rPr>
        <w:t xml:space="preserve">resolver o prevenir el </w:t>
      </w:r>
      <w:r w:rsidR="00935BFB">
        <w:rPr>
          <w:b/>
          <w:sz w:val="22"/>
          <w:szCs w:val="22"/>
        </w:rPr>
        <w:t xml:space="preserve">nacimiento, no ya el </w:t>
      </w:r>
      <w:r w:rsidR="0074179C">
        <w:rPr>
          <w:b/>
          <w:sz w:val="22"/>
          <w:szCs w:val="22"/>
        </w:rPr>
        <w:t>embarazo no deseado</w:t>
      </w:r>
      <w:r w:rsidR="00935BFB">
        <w:rPr>
          <w:b/>
          <w:sz w:val="22"/>
          <w:szCs w:val="22"/>
        </w:rPr>
        <w:t>. P</w:t>
      </w:r>
      <w:r>
        <w:rPr>
          <w:b/>
          <w:sz w:val="22"/>
          <w:szCs w:val="22"/>
        </w:rPr>
        <w:t>asa</w:t>
      </w:r>
      <w:r w:rsidR="0074179C">
        <w:rPr>
          <w:b/>
          <w:sz w:val="22"/>
          <w:szCs w:val="22"/>
        </w:rPr>
        <w:t>n al terreno de l</w:t>
      </w:r>
      <w:r w:rsidR="00935BFB">
        <w:rPr>
          <w:b/>
          <w:sz w:val="22"/>
          <w:szCs w:val="22"/>
        </w:rPr>
        <w:t>a destrucción de un ser vivo</w:t>
      </w:r>
      <w:r w:rsidR="00FF36F9">
        <w:rPr>
          <w:b/>
          <w:sz w:val="22"/>
          <w:szCs w:val="22"/>
        </w:rPr>
        <w:t xml:space="preserve">. Tal es la </w:t>
      </w:r>
      <w:r w:rsidR="0074179C">
        <w:rPr>
          <w:b/>
          <w:sz w:val="22"/>
          <w:szCs w:val="22"/>
        </w:rPr>
        <w:t>interrupción sin más de</w:t>
      </w:r>
      <w:r>
        <w:rPr>
          <w:b/>
          <w:sz w:val="22"/>
          <w:szCs w:val="22"/>
        </w:rPr>
        <w:t xml:space="preserve"> la gestación </w:t>
      </w:r>
      <w:r w:rsidR="0074179C">
        <w:rPr>
          <w:b/>
          <w:sz w:val="22"/>
          <w:szCs w:val="22"/>
        </w:rPr>
        <w:t xml:space="preserve">que </w:t>
      </w:r>
      <w:r>
        <w:rPr>
          <w:b/>
          <w:sz w:val="22"/>
          <w:szCs w:val="22"/>
        </w:rPr>
        <w:t>ha comenzado</w:t>
      </w:r>
      <w:r w:rsidR="00FF36F9">
        <w:rPr>
          <w:b/>
          <w:sz w:val="22"/>
          <w:szCs w:val="22"/>
        </w:rPr>
        <w:t>, lo cual supone extermina</w:t>
      </w:r>
      <w:r w:rsidR="001D2322">
        <w:rPr>
          <w:b/>
          <w:sz w:val="22"/>
          <w:szCs w:val="22"/>
        </w:rPr>
        <w:t>r</w:t>
      </w:r>
      <w:r w:rsidR="00FF36F9">
        <w:rPr>
          <w:b/>
          <w:sz w:val="22"/>
          <w:szCs w:val="22"/>
        </w:rPr>
        <w:t xml:space="preserve"> una vida</w:t>
      </w:r>
      <w:r w:rsidR="0074179C">
        <w:rPr>
          <w:b/>
          <w:sz w:val="22"/>
          <w:szCs w:val="22"/>
        </w:rPr>
        <w:t xml:space="preserve">. Y se sabe </w:t>
      </w:r>
      <w:r w:rsidR="00FF36F9">
        <w:rPr>
          <w:b/>
          <w:sz w:val="22"/>
          <w:szCs w:val="22"/>
        </w:rPr>
        <w:t xml:space="preserve">que la vida nueva está en camino </w:t>
      </w:r>
      <w:r w:rsidR="0074179C">
        <w:rPr>
          <w:b/>
          <w:sz w:val="22"/>
          <w:szCs w:val="22"/>
        </w:rPr>
        <w:t xml:space="preserve">porque el cuerpo femenino </w:t>
      </w:r>
      <w:r>
        <w:rPr>
          <w:b/>
          <w:sz w:val="22"/>
          <w:szCs w:val="22"/>
        </w:rPr>
        <w:t xml:space="preserve">emite </w:t>
      </w:r>
      <w:r w:rsidR="0074179C">
        <w:rPr>
          <w:b/>
          <w:sz w:val="22"/>
          <w:szCs w:val="22"/>
        </w:rPr>
        <w:t>los</w:t>
      </w:r>
      <w:r>
        <w:rPr>
          <w:b/>
          <w:sz w:val="22"/>
          <w:szCs w:val="22"/>
        </w:rPr>
        <w:t xml:space="preserve"> primeros s</w:t>
      </w:r>
      <w:r w:rsidR="0016209B">
        <w:rPr>
          <w:b/>
          <w:sz w:val="22"/>
          <w:szCs w:val="22"/>
        </w:rPr>
        <w:t>í</w:t>
      </w:r>
      <w:r>
        <w:rPr>
          <w:b/>
          <w:sz w:val="22"/>
          <w:szCs w:val="22"/>
        </w:rPr>
        <w:t xml:space="preserve">ntomas del </w:t>
      </w:r>
      <w:r w:rsidR="0074179C">
        <w:rPr>
          <w:b/>
          <w:sz w:val="22"/>
          <w:szCs w:val="22"/>
        </w:rPr>
        <w:t>nuevo ser que comienza a abrirse camino</w:t>
      </w:r>
      <w:r w:rsidR="00FF36F9">
        <w:rPr>
          <w:b/>
          <w:sz w:val="22"/>
          <w:szCs w:val="22"/>
        </w:rPr>
        <w:t xml:space="preserve"> </w:t>
      </w:r>
      <w:r w:rsidR="008C4B6B">
        <w:rPr>
          <w:b/>
          <w:sz w:val="22"/>
          <w:szCs w:val="22"/>
        </w:rPr>
        <w:t xml:space="preserve">(ausencia de la menstruación) </w:t>
      </w:r>
      <w:r w:rsidR="00FF36F9">
        <w:rPr>
          <w:b/>
          <w:sz w:val="22"/>
          <w:szCs w:val="22"/>
        </w:rPr>
        <w:t xml:space="preserve">o por las diversas pruebas externas químicas o físicas </w:t>
      </w:r>
      <w:r w:rsidR="00935BFB">
        <w:rPr>
          <w:b/>
          <w:sz w:val="22"/>
          <w:szCs w:val="22"/>
        </w:rPr>
        <w:t xml:space="preserve">que bien interpretadas anuncian que la mujer está embarazada, lo que para unos es estado de "buena esperanza" y para otros desagracia </w:t>
      </w:r>
      <w:r w:rsidR="001D2322">
        <w:rPr>
          <w:b/>
          <w:sz w:val="22"/>
          <w:szCs w:val="22"/>
        </w:rPr>
        <w:t xml:space="preserve">que </w:t>
      </w:r>
      <w:r w:rsidR="00935BFB">
        <w:rPr>
          <w:b/>
          <w:sz w:val="22"/>
          <w:szCs w:val="22"/>
        </w:rPr>
        <w:t>origina la angu</w:t>
      </w:r>
      <w:r w:rsidR="00935BFB">
        <w:rPr>
          <w:b/>
          <w:sz w:val="22"/>
          <w:szCs w:val="22"/>
        </w:rPr>
        <w:t>s</w:t>
      </w:r>
      <w:r w:rsidR="00935BFB">
        <w:rPr>
          <w:b/>
          <w:sz w:val="22"/>
          <w:szCs w:val="22"/>
        </w:rPr>
        <w:t>tia de tener un hijo en camino</w:t>
      </w:r>
      <w:r w:rsidR="008C4B6B">
        <w:rPr>
          <w:b/>
          <w:sz w:val="22"/>
          <w:szCs w:val="22"/>
        </w:rPr>
        <w:t xml:space="preserve"> (test del</w:t>
      </w:r>
      <w:r w:rsidR="00935BFB">
        <w:rPr>
          <w:b/>
          <w:sz w:val="22"/>
          <w:szCs w:val="22"/>
        </w:rPr>
        <w:t xml:space="preserve"> </w:t>
      </w:r>
      <w:r w:rsidR="008C4B6B">
        <w:rPr>
          <w:b/>
          <w:sz w:val="22"/>
          <w:szCs w:val="22"/>
        </w:rPr>
        <w:t>embarazo)</w:t>
      </w:r>
      <w:r>
        <w:rPr>
          <w:b/>
          <w:sz w:val="22"/>
          <w:szCs w:val="22"/>
        </w:rPr>
        <w:t>.</w:t>
      </w:r>
      <w:r w:rsidR="0016209B">
        <w:rPr>
          <w:b/>
          <w:sz w:val="22"/>
          <w:szCs w:val="22"/>
        </w:rPr>
        <w:t xml:space="preserve"> </w:t>
      </w:r>
    </w:p>
    <w:p w:rsidR="008C4B6B" w:rsidRDefault="008C4B6B" w:rsidP="00F85A77">
      <w:pPr>
        <w:widowControl/>
        <w:autoSpaceDE/>
        <w:autoSpaceDN/>
        <w:adjustRightInd/>
        <w:ind w:firstLine="284"/>
        <w:jc w:val="both"/>
        <w:rPr>
          <w:b/>
          <w:sz w:val="22"/>
          <w:szCs w:val="22"/>
        </w:rPr>
      </w:pPr>
    </w:p>
    <w:p w:rsidR="0016209B" w:rsidRDefault="008C4B6B" w:rsidP="00F85A77">
      <w:pPr>
        <w:widowControl/>
        <w:autoSpaceDE/>
        <w:autoSpaceDN/>
        <w:adjustRightInd/>
        <w:ind w:firstLine="284"/>
        <w:jc w:val="both"/>
        <w:rPr>
          <w:b/>
          <w:sz w:val="22"/>
          <w:szCs w:val="22"/>
        </w:rPr>
      </w:pPr>
      <w:r>
        <w:rPr>
          <w:b/>
          <w:sz w:val="22"/>
          <w:szCs w:val="22"/>
        </w:rPr>
        <w:t xml:space="preserve"> </w:t>
      </w:r>
      <w:r w:rsidR="00F520F6">
        <w:rPr>
          <w:b/>
          <w:sz w:val="22"/>
          <w:szCs w:val="22"/>
        </w:rPr>
        <w:t>La fisiolog</w:t>
      </w:r>
      <w:r w:rsidR="0016209B">
        <w:rPr>
          <w:b/>
          <w:sz w:val="22"/>
          <w:szCs w:val="22"/>
        </w:rPr>
        <w:t>í</w:t>
      </w:r>
      <w:r w:rsidR="00F520F6">
        <w:rPr>
          <w:b/>
          <w:sz w:val="22"/>
          <w:szCs w:val="22"/>
        </w:rPr>
        <w:t>a no</w:t>
      </w:r>
      <w:r w:rsidR="0074179C">
        <w:rPr>
          <w:b/>
          <w:sz w:val="22"/>
          <w:szCs w:val="22"/>
        </w:rPr>
        <w:t>s</w:t>
      </w:r>
      <w:r w:rsidR="0016209B">
        <w:rPr>
          <w:b/>
          <w:sz w:val="22"/>
          <w:szCs w:val="22"/>
        </w:rPr>
        <w:t xml:space="preserve"> </w:t>
      </w:r>
      <w:r w:rsidR="00F520F6">
        <w:rPr>
          <w:b/>
          <w:sz w:val="22"/>
          <w:szCs w:val="22"/>
        </w:rPr>
        <w:t xml:space="preserve">dice </w:t>
      </w:r>
      <w:r w:rsidR="0016209B">
        <w:rPr>
          <w:b/>
          <w:sz w:val="22"/>
          <w:szCs w:val="22"/>
        </w:rPr>
        <w:t xml:space="preserve">que en los </w:t>
      </w:r>
      <w:r w:rsidR="00F520F6">
        <w:rPr>
          <w:b/>
          <w:sz w:val="22"/>
          <w:szCs w:val="22"/>
        </w:rPr>
        <w:t>primero</w:t>
      </w:r>
      <w:r w:rsidR="0016209B">
        <w:rPr>
          <w:b/>
          <w:sz w:val="22"/>
          <w:szCs w:val="22"/>
        </w:rPr>
        <w:t>s</w:t>
      </w:r>
      <w:r w:rsidR="00F520F6">
        <w:rPr>
          <w:b/>
          <w:sz w:val="22"/>
          <w:szCs w:val="22"/>
        </w:rPr>
        <w:t xml:space="preserve"> per</w:t>
      </w:r>
      <w:r w:rsidR="0016209B">
        <w:rPr>
          <w:b/>
          <w:sz w:val="22"/>
          <w:szCs w:val="22"/>
        </w:rPr>
        <w:t>ío</w:t>
      </w:r>
      <w:r w:rsidR="00F520F6">
        <w:rPr>
          <w:b/>
          <w:sz w:val="22"/>
          <w:szCs w:val="22"/>
        </w:rPr>
        <w:t>do</w:t>
      </w:r>
      <w:r w:rsidR="0016209B">
        <w:rPr>
          <w:b/>
          <w:sz w:val="22"/>
          <w:szCs w:val="22"/>
        </w:rPr>
        <w:t xml:space="preserve">s de desarrollo </w:t>
      </w:r>
      <w:r w:rsidR="003A31CE">
        <w:rPr>
          <w:b/>
          <w:sz w:val="22"/>
          <w:szCs w:val="22"/>
        </w:rPr>
        <w:t>d</w:t>
      </w:r>
      <w:r w:rsidR="0016209B">
        <w:rPr>
          <w:b/>
          <w:sz w:val="22"/>
          <w:szCs w:val="22"/>
        </w:rPr>
        <w:t xml:space="preserve">el </w:t>
      </w:r>
      <w:r w:rsidR="00F520F6">
        <w:rPr>
          <w:b/>
          <w:sz w:val="22"/>
          <w:szCs w:val="22"/>
        </w:rPr>
        <w:t>zigo</w:t>
      </w:r>
      <w:r w:rsidR="0016209B">
        <w:rPr>
          <w:b/>
          <w:sz w:val="22"/>
          <w:szCs w:val="22"/>
        </w:rPr>
        <w:t>to, e</w:t>
      </w:r>
      <w:r w:rsidR="0016209B">
        <w:rPr>
          <w:b/>
          <w:sz w:val="22"/>
          <w:szCs w:val="22"/>
        </w:rPr>
        <w:t>m</w:t>
      </w:r>
      <w:r w:rsidR="0016209B">
        <w:rPr>
          <w:b/>
          <w:sz w:val="22"/>
          <w:szCs w:val="22"/>
        </w:rPr>
        <w:t>brión</w:t>
      </w:r>
      <w:r w:rsidR="00F520F6">
        <w:rPr>
          <w:b/>
          <w:sz w:val="22"/>
          <w:szCs w:val="22"/>
        </w:rPr>
        <w:t xml:space="preserve"> o </w:t>
      </w:r>
      <w:proofErr w:type="spellStart"/>
      <w:r w:rsidR="00F520F6">
        <w:rPr>
          <w:b/>
          <w:sz w:val="22"/>
          <w:szCs w:val="22"/>
        </w:rPr>
        <w:t>blasto</w:t>
      </w:r>
      <w:proofErr w:type="spellEnd"/>
      <w:r>
        <w:rPr>
          <w:b/>
          <w:sz w:val="22"/>
          <w:szCs w:val="22"/>
        </w:rPr>
        <w:t>,</w:t>
      </w:r>
      <w:r w:rsidR="00F520F6">
        <w:rPr>
          <w:b/>
          <w:sz w:val="22"/>
          <w:szCs w:val="22"/>
        </w:rPr>
        <w:t xml:space="preserve"> que se origina con la mitosis </w:t>
      </w:r>
      <w:r w:rsidR="001D2322">
        <w:rPr>
          <w:b/>
          <w:sz w:val="22"/>
          <w:szCs w:val="22"/>
        </w:rPr>
        <w:t xml:space="preserve">o división del a primera </w:t>
      </w:r>
      <w:r w:rsidR="00F520F6">
        <w:rPr>
          <w:b/>
          <w:sz w:val="22"/>
          <w:szCs w:val="22"/>
        </w:rPr>
        <w:t>c</w:t>
      </w:r>
      <w:r w:rsidR="001D2322">
        <w:rPr>
          <w:b/>
          <w:sz w:val="22"/>
          <w:szCs w:val="22"/>
        </w:rPr>
        <w:t>é</w:t>
      </w:r>
      <w:r w:rsidR="00F520F6">
        <w:rPr>
          <w:b/>
          <w:sz w:val="22"/>
          <w:szCs w:val="22"/>
        </w:rPr>
        <w:t>lula</w:t>
      </w:r>
      <w:r>
        <w:rPr>
          <w:b/>
          <w:sz w:val="22"/>
          <w:szCs w:val="22"/>
        </w:rPr>
        <w:t>, la vida se va abriendo camino cada vez más independiente de la madre.</w:t>
      </w:r>
      <w:r w:rsidR="003A31CE">
        <w:rPr>
          <w:b/>
          <w:sz w:val="22"/>
          <w:szCs w:val="22"/>
        </w:rPr>
        <w:t xml:space="preserve"> La</w:t>
      </w:r>
      <w:r w:rsidR="0016209B">
        <w:rPr>
          <w:b/>
          <w:sz w:val="22"/>
          <w:szCs w:val="22"/>
        </w:rPr>
        <w:t xml:space="preserve"> primera célula completa</w:t>
      </w:r>
      <w:r w:rsidR="003A31CE">
        <w:rPr>
          <w:b/>
          <w:sz w:val="22"/>
          <w:szCs w:val="22"/>
        </w:rPr>
        <w:t xml:space="preserve"> no</w:t>
      </w:r>
      <w:r w:rsidR="0016209B">
        <w:rPr>
          <w:b/>
          <w:sz w:val="22"/>
          <w:szCs w:val="22"/>
        </w:rPr>
        <w:t xml:space="preserve"> i</w:t>
      </w:r>
      <w:r w:rsidR="00F520F6">
        <w:rPr>
          <w:b/>
          <w:sz w:val="22"/>
          <w:szCs w:val="22"/>
        </w:rPr>
        <w:t xml:space="preserve">mplica </w:t>
      </w:r>
      <w:r w:rsidR="003A31CE">
        <w:rPr>
          <w:b/>
          <w:sz w:val="22"/>
          <w:szCs w:val="22"/>
        </w:rPr>
        <w:t xml:space="preserve">todavía </w:t>
      </w:r>
      <w:r w:rsidR="00F520F6">
        <w:rPr>
          <w:b/>
          <w:sz w:val="22"/>
          <w:szCs w:val="22"/>
        </w:rPr>
        <w:t>la configuración de un hombre</w:t>
      </w:r>
      <w:r>
        <w:rPr>
          <w:b/>
          <w:sz w:val="22"/>
          <w:szCs w:val="22"/>
        </w:rPr>
        <w:t xml:space="preserve"> ni acaso la mórula que los dos o tres d</w:t>
      </w:r>
      <w:r w:rsidR="00935BFB">
        <w:rPr>
          <w:b/>
          <w:sz w:val="22"/>
          <w:szCs w:val="22"/>
        </w:rPr>
        <w:t>í</w:t>
      </w:r>
      <w:r>
        <w:rPr>
          <w:b/>
          <w:sz w:val="22"/>
          <w:szCs w:val="22"/>
        </w:rPr>
        <w:t>as comienza a formarse.</w:t>
      </w:r>
      <w:r w:rsidR="0016209B">
        <w:rPr>
          <w:b/>
          <w:sz w:val="22"/>
          <w:szCs w:val="22"/>
        </w:rPr>
        <w:t xml:space="preserve"> De</w:t>
      </w:r>
      <w:r>
        <w:rPr>
          <w:b/>
          <w:sz w:val="22"/>
          <w:szCs w:val="22"/>
        </w:rPr>
        <w:t xml:space="preserve"> ese</w:t>
      </w:r>
      <w:r w:rsidR="0016209B">
        <w:rPr>
          <w:b/>
          <w:sz w:val="22"/>
          <w:szCs w:val="22"/>
        </w:rPr>
        <w:t xml:space="preserve"> primer núcleo celular en forma </w:t>
      </w:r>
      <w:r>
        <w:rPr>
          <w:b/>
          <w:sz w:val="22"/>
          <w:szCs w:val="22"/>
        </w:rPr>
        <w:t>cr</w:t>
      </w:r>
      <w:r>
        <w:rPr>
          <w:b/>
          <w:sz w:val="22"/>
          <w:szCs w:val="22"/>
        </w:rPr>
        <w:t>e</w:t>
      </w:r>
      <w:r>
        <w:rPr>
          <w:b/>
          <w:sz w:val="22"/>
          <w:szCs w:val="22"/>
        </w:rPr>
        <w:t>cientemente desarrollado</w:t>
      </w:r>
      <w:r w:rsidR="0016209B">
        <w:rPr>
          <w:b/>
          <w:sz w:val="22"/>
          <w:szCs w:val="22"/>
        </w:rPr>
        <w:t xml:space="preserve"> se originan elementos diferentes que no constituyen sólo el cuerpo (el soma) pues se organiza </w:t>
      </w:r>
      <w:r w:rsidR="004252DA">
        <w:rPr>
          <w:b/>
          <w:sz w:val="22"/>
          <w:szCs w:val="22"/>
        </w:rPr>
        <w:t>también</w:t>
      </w:r>
      <w:r w:rsidR="0016209B">
        <w:rPr>
          <w:b/>
          <w:sz w:val="22"/>
          <w:szCs w:val="22"/>
        </w:rPr>
        <w:t xml:space="preserve"> la placenta, el cordón umbilical y el saco amniótico, a partir de la </w:t>
      </w:r>
      <w:proofErr w:type="spellStart"/>
      <w:r w:rsidR="0016209B">
        <w:rPr>
          <w:b/>
          <w:sz w:val="22"/>
          <w:szCs w:val="22"/>
        </w:rPr>
        <w:t>anidación</w:t>
      </w:r>
      <w:proofErr w:type="spellEnd"/>
      <w:r w:rsidR="004252DA">
        <w:rPr>
          <w:b/>
          <w:sz w:val="22"/>
          <w:szCs w:val="22"/>
        </w:rPr>
        <w:t xml:space="preserve"> </w:t>
      </w:r>
      <w:r w:rsidR="0016209B">
        <w:rPr>
          <w:b/>
          <w:sz w:val="22"/>
          <w:szCs w:val="22"/>
        </w:rPr>
        <w:t xml:space="preserve">en el </w:t>
      </w:r>
      <w:r w:rsidR="004252DA">
        <w:rPr>
          <w:b/>
          <w:sz w:val="22"/>
          <w:szCs w:val="22"/>
        </w:rPr>
        <w:t>ú</w:t>
      </w:r>
      <w:r w:rsidR="0016209B">
        <w:rPr>
          <w:b/>
          <w:sz w:val="22"/>
          <w:szCs w:val="22"/>
        </w:rPr>
        <w:t>ter</w:t>
      </w:r>
      <w:r w:rsidR="004252DA">
        <w:rPr>
          <w:b/>
          <w:sz w:val="22"/>
          <w:szCs w:val="22"/>
        </w:rPr>
        <w:t>o</w:t>
      </w:r>
      <w:r w:rsidR="0016209B">
        <w:rPr>
          <w:b/>
          <w:sz w:val="22"/>
          <w:szCs w:val="22"/>
        </w:rPr>
        <w:t xml:space="preserve"> materno</w:t>
      </w:r>
      <w:r w:rsidR="008F3D88">
        <w:rPr>
          <w:b/>
          <w:sz w:val="22"/>
          <w:szCs w:val="22"/>
        </w:rPr>
        <w:t>.</w:t>
      </w:r>
    </w:p>
    <w:p w:rsidR="0016209B" w:rsidRDefault="0016209B" w:rsidP="00F85A77">
      <w:pPr>
        <w:widowControl/>
        <w:autoSpaceDE/>
        <w:autoSpaceDN/>
        <w:adjustRightInd/>
        <w:ind w:firstLine="284"/>
        <w:jc w:val="both"/>
        <w:rPr>
          <w:b/>
          <w:sz w:val="22"/>
          <w:szCs w:val="22"/>
        </w:rPr>
      </w:pPr>
    </w:p>
    <w:p w:rsidR="004252DA" w:rsidRDefault="004252DA" w:rsidP="00F85A77">
      <w:pPr>
        <w:widowControl/>
        <w:autoSpaceDE/>
        <w:autoSpaceDN/>
        <w:adjustRightInd/>
        <w:ind w:firstLine="284"/>
        <w:jc w:val="both"/>
        <w:rPr>
          <w:b/>
          <w:sz w:val="22"/>
          <w:szCs w:val="22"/>
        </w:rPr>
      </w:pPr>
      <w:r>
        <w:rPr>
          <w:b/>
          <w:sz w:val="22"/>
          <w:szCs w:val="22"/>
        </w:rPr>
        <w:t>Pero llega un momento</w:t>
      </w:r>
      <w:r w:rsidR="003A31CE">
        <w:rPr>
          <w:b/>
          <w:sz w:val="22"/>
          <w:szCs w:val="22"/>
        </w:rPr>
        <w:t>,</w:t>
      </w:r>
      <w:r>
        <w:rPr>
          <w:b/>
          <w:sz w:val="22"/>
          <w:szCs w:val="22"/>
        </w:rPr>
        <w:t xml:space="preserve"> al mes y medio o dos meses</w:t>
      </w:r>
      <w:r w:rsidR="003A31CE">
        <w:rPr>
          <w:b/>
          <w:sz w:val="22"/>
          <w:szCs w:val="22"/>
        </w:rPr>
        <w:t>,</w:t>
      </w:r>
      <w:r>
        <w:rPr>
          <w:b/>
          <w:sz w:val="22"/>
          <w:szCs w:val="22"/>
        </w:rPr>
        <w:t xml:space="preserve"> que el nuevo ser, el feto, fl</w:t>
      </w:r>
      <w:r>
        <w:rPr>
          <w:b/>
          <w:sz w:val="22"/>
          <w:szCs w:val="22"/>
        </w:rPr>
        <w:t>o</w:t>
      </w:r>
      <w:r>
        <w:rPr>
          <w:b/>
          <w:sz w:val="22"/>
          <w:szCs w:val="22"/>
        </w:rPr>
        <w:t>ta en el líquido amniótico y recibe de</w:t>
      </w:r>
      <w:r w:rsidR="003A31CE">
        <w:rPr>
          <w:b/>
          <w:sz w:val="22"/>
          <w:szCs w:val="22"/>
        </w:rPr>
        <w:t xml:space="preserve"> </w:t>
      </w:r>
      <w:r>
        <w:rPr>
          <w:b/>
          <w:sz w:val="22"/>
          <w:szCs w:val="22"/>
        </w:rPr>
        <w:t xml:space="preserve">la madre la sangre que lleva el oxigeno o las cargas alimenticias necesarias para la vida independiente. Cuando el nuevo ser ya es </w:t>
      </w:r>
      <w:r w:rsidR="003A31CE">
        <w:rPr>
          <w:b/>
          <w:sz w:val="22"/>
          <w:szCs w:val="22"/>
        </w:rPr>
        <w:t xml:space="preserve">otro no se </w:t>
      </w:r>
      <w:r>
        <w:rPr>
          <w:b/>
          <w:sz w:val="22"/>
          <w:szCs w:val="22"/>
        </w:rPr>
        <w:t xml:space="preserve">decir que </w:t>
      </w:r>
      <w:r w:rsidR="003A31CE">
        <w:rPr>
          <w:b/>
          <w:sz w:val="22"/>
          <w:szCs w:val="22"/>
        </w:rPr>
        <w:t xml:space="preserve">es </w:t>
      </w:r>
      <w:r>
        <w:rPr>
          <w:b/>
          <w:sz w:val="22"/>
          <w:szCs w:val="22"/>
        </w:rPr>
        <w:t xml:space="preserve">parte del cuerpo de la madre. </w:t>
      </w:r>
      <w:r w:rsidR="008C4B6B">
        <w:rPr>
          <w:b/>
          <w:sz w:val="22"/>
          <w:szCs w:val="22"/>
        </w:rPr>
        <w:t xml:space="preserve"> </w:t>
      </w:r>
      <w:r w:rsidR="003A31CE">
        <w:rPr>
          <w:b/>
          <w:sz w:val="22"/>
          <w:szCs w:val="22"/>
        </w:rPr>
        <w:t>Es</w:t>
      </w:r>
      <w:r>
        <w:rPr>
          <w:b/>
          <w:sz w:val="22"/>
          <w:szCs w:val="22"/>
        </w:rPr>
        <w:t xml:space="preserve"> nuevo ser</w:t>
      </w:r>
      <w:r w:rsidR="008C4B6B">
        <w:rPr>
          <w:b/>
          <w:sz w:val="22"/>
          <w:szCs w:val="22"/>
        </w:rPr>
        <w:t xml:space="preserve"> </w:t>
      </w:r>
      <w:r w:rsidR="001D2322">
        <w:rPr>
          <w:b/>
          <w:sz w:val="22"/>
          <w:szCs w:val="22"/>
        </w:rPr>
        <w:t>v</w:t>
      </w:r>
      <w:r w:rsidR="008C4B6B">
        <w:rPr>
          <w:b/>
          <w:sz w:val="22"/>
          <w:szCs w:val="22"/>
        </w:rPr>
        <w:t>ivo</w:t>
      </w:r>
      <w:r w:rsidR="00935BFB">
        <w:rPr>
          <w:b/>
          <w:sz w:val="22"/>
          <w:szCs w:val="22"/>
        </w:rPr>
        <w:t>, autón</w:t>
      </w:r>
      <w:r w:rsidR="00935BFB">
        <w:rPr>
          <w:b/>
          <w:sz w:val="22"/>
          <w:szCs w:val="22"/>
        </w:rPr>
        <w:t>o</w:t>
      </w:r>
      <w:r w:rsidR="00935BFB">
        <w:rPr>
          <w:b/>
          <w:sz w:val="22"/>
          <w:szCs w:val="22"/>
        </w:rPr>
        <w:t xml:space="preserve">mo </w:t>
      </w:r>
      <w:r>
        <w:rPr>
          <w:b/>
          <w:sz w:val="22"/>
          <w:szCs w:val="22"/>
        </w:rPr>
        <w:t xml:space="preserve"> </w:t>
      </w:r>
      <w:r w:rsidR="008C4B6B">
        <w:rPr>
          <w:b/>
          <w:sz w:val="22"/>
          <w:szCs w:val="22"/>
        </w:rPr>
        <w:t xml:space="preserve">que </w:t>
      </w:r>
      <w:r>
        <w:rPr>
          <w:b/>
          <w:sz w:val="22"/>
          <w:szCs w:val="22"/>
        </w:rPr>
        <w:t xml:space="preserve">comienza una nueva fase </w:t>
      </w:r>
      <w:r w:rsidR="008C4B6B">
        <w:rPr>
          <w:b/>
          <w:sz w:val="22"/>
          <w:szCs w:val="22"/>
        </w:rPr>
        <w:t>autónoma</w:t>
      </w:r>
      <w:r w:rsidR="003A31CE">
        <w:rPr>
          <w:b/>
          <w:sz w:val="22"/>
          <w:szCs w:val="22"/>
        </w:rPr>
        <w:t>. Es inviable sin la madre. Pero ya no es el cuerpo de la madre</w:t>
      </w:r>
      <w:r w:rsidR="008C4B6B">
        <w:rPr>
          <w:b/>
          <w:sz w:val="22"/>
          <w:szCs w:val="22"/>
        </w:rPr>
        <w:t>,</w:t>
      </w:r>
      <w:r w:rsidR="003A31CE">
        <w:rPr>
          <w:b/>
          <w:sz w:val="22"/>
          <w:szCs w:val="22"/>
        </w:rPr>
        <w:t xml:space="preserve"> como lo eran los óvulos en la trompa de Falopio o </w:t>
      </w:r>
      <w:r w:rsidR="008C4B6B">
        <w:rPr>
          <w:b/>
          <w:sz w:val="22"/>
          <w:szCs w:val="22"/>
        </w:rPr>
        <w:t>el impe</w:t>
      </w:r>
      <w:r w:rsidR="008C4B6B">
        <w:rPr>
          <w:b/>
          <w:sz w:val="22"/>
          <w:szCs w:val="22"/>
        </w:rPr>
        <w:t>r</w:t>
      </w:r>
      <w:r w:rsidR="008C4B6B">
        <w:rPr>
          <w:b/>
          <w:sz w:val="22"/>
          <w:szCs w:val="22"/>
        </w:rPr>
        <w:t xml:space="preserve">ceptible embrión </w:t>
      </w:r>
      <w:r w:rsidR="003A31CE">
        <w:rPr>
          <w:b/>
          <w:sz w:val="22"/>
          <w:szCs w:val="22"/>
        </w:rPr>
        <w:t xml:space="preserve">adherido a la pared del </w:t>
      </w:r>
      <w:r w:rsidR="008C4B6B">
        <w:rPr>
          <w:b/>
          <w:sz w:val="22"/>
          <w:szCs w:val="22"/>
        </w:rPr>
        <w:t>ú</w:t>
      </w:r>
      <w:r w:rsidR="003A31CE">
        <w:rPr>
          <w:b/>
          <w:sz w:val="22"/>
          <w:szCs w:val="22"/>
        </w:rPr>
        <w:t>tero</w:t>
      </w:r>
      <w:r w:rsidR="008C4B6B">
        <w:rPr>
          <w:b/>
          <w:sz w:val="22"/>
          <w:szCs w:val="22"/>
        </w:rPr>
        <w:t xml:space="preserve"> materno.</w:t>
      </w:r>
    </w:p>
    <w:p w:rsidR="004252DA" w:rsidRDefault="004252DA" w:rsidP="00F85A77">
      <w:pPr>
        <w:widowControl/>
        <w:autoSpaceDE/>
        <w:autoSpaceDN/>
        <w:adjustRightInd/>
        <w:ind w:firstLine="284"/>
        <w:jc w:val="both"/>
        <w:rPr>
          <w:b/>
          <w:sz w:val="22"/>
          <w:szCs w:val="22"/>
        </w:rPr>
      </w:pPr>
    </w:p>
    <w:p w:rsidR="00935BFB" w:rsidRDefault="00935BFB" w:rsidP="00F85A77">
      <w:pPr>
        <w:widowControl/>
        <w:autoSpaceDE/>
        <w:autoSpaceDN/>
        <w:adjustRightInd/>
        <w:ind w:firstLine="284"/>
        <w:jc w:val="both"/>
        <w:rPr>
          <w:b/>
          <w:sz w:val="22"/>
          <w:szCs w:val="22"/>
        </w:rPr>
      </w:pPr>
      <w:r>
        <w:rPr>
          <w:b/>
          <w:sz w:val="22"/>
          <w:szCs w:val="22"/>
        </w:rPr>
        <w:t xml:space="preserve">Para los materialistas y </w:t>
      </w:r>
      <w:proofErr w:type="spellStart"/>
      <w:r>
        <w:rPr>
          <w:b/>
          <w:sz w:val="22"/>
          <w:szCs w:val="22"/>
        </w:rPr>
        <w:t>biológistas</w:t>
      </w:r>
      <w:proofErr w:type="spellEnd"/>
      <w:r>
        <w:rPr>
          <w:b/>
          <w:sz w:val="22"/>
          <w:szCs w:val="22"/>
        </w:rPr>
        <w:t xml:space="preserve"> se trata de un conjunto de órganos primarios en evolución que se desarrollan sin autonomía. Se pueden interrumpir los procesos. Se elimina lo realizado y se queda tan tranquilo quien </w:t>
      </w:r>
      <w:r w:rsidR="001D2322">
        <w:rPr>
          <w:b/>
          <w:sz w:val="22"/>
          <w:szCs w:val="22"/>
        </w:rPr>
        <w:t>h</w:t>
      </w:r>
      <w:r>
        <w:rPr>
          <w:b/>
          <w:sz w:val="22"/>
          <w:szCs w:val="22"/>
        </w:rPr>
        <w:t xml:space="preserve">a encauzado la situación en beneficio de la madre, de la familia, de la sociedad que tiene ya tantos </w:t>
      </w:r>
      <w:r w:rsidR="001D2322">
        <w:rPr>
          <w:b/>
          <w:sz w:val="22"/>
          <w:szCs w:val="22"/>
        </w:rPr>
        <w:t>habitantes que no necesita más.</w:t>
      </w:r>
      <w:r>
        <w:rPr>
          <w:b/>
          <w:sz w:val="22"/>
          <w:szCs w:val="22"/>
        </w:rPr>
        <w:t xml:space="preserve"> Es dudoso que para la madre interrumpir esa vida maravillosa que ya sentía dentro logre un serenidad suficiente, sólo posible si  se ha desarroll</w:t>
      </w:r>
      <w:r>
        <w:rPr>
          <w:b/>
          <w:sz w:val="22"/>
          <w:szCs w:val="22"/>
        </w:rPr>
        <w:t>a</w:t>
      </w:r>
      <w:r>
        <w:rPr>
          <w:b/>
          <w:sz w:val="22"/>
          <w:szCs w:val="22"/>
        </w:rPr>
        <w:t>do antes una anestesia ética provocada.</w:t>
      </w:r>
    </w:p>
    <w:p w:rsidR="00935BFB" w:rsidRDefault="00935BFB" w:rsidP="00F85A77">
      <w:pPr>
        <w:widowControl/>
        <w:autoSpaceDE/>
        <w:autoSpaceDN/>
        <w:adjustRightInd/>
        <w:ind w:firstLine="284"/>
        <w:jc w:val="both"/>
        <w:rPr>
          <w:b/>
          <w:sz w:val="22"/>
          <w:szCs w:val="22"/>
        </w:rPr>
      </w:pPr>
      <w:r>
        <w:rPr>
          <w:b/>
          <w:sz w:val="22"/>
          <w:szCs w:val="22"/>
        </w:rPr>
        <w:t xml:space="preserve"> </w:t>
      </w:r>
    </w:p>
    <w:p w:rsidR="0058463D" w:rsidRDefault="00935BFB" w:rsidP="00F85A77">
      <w:pPr>
        <w:widowControl/>
        <w:autoSpaceDE/>
        <w:autoSpaceDN/>
        <w:adjustRightInd/>
        <w:ind w:firstLine="284"/>
        <w:jc w:val="both"/>
        <w:rPr>
          <w:b/>
          <w:sz w:val="22"/>
          <w:szCs w:val="22"/>
        </w:rPr>
      </w:pPr>
      <w:r>
        <w:rPr>
          <w:b/>
          <w:sz w:val="22"/>
          <w:szCs w:val="22"/>
        </w:rPr>
        <w:t xml:space="preserve">Pero en lenguaje más humano, y por supuesto el cristiano, la interpretación ni es ni puede ser la misma </w:t>
      </w:r>
      <w:r w:rsidR="004252DA">
        <w:rPr>
          <w:b/>
          <w:sz w:val="22"/>
          <w:szCs w:val="22"/>
        </w:rPr>
        <w:t>E</w:t>
      </w:r>
      <w:r w:rsidR="00A86727">
        <w:rPr>
          <w:b/>
          <w:sz w:val="22"/>
          <w:szCs w:val="22"/>
        </w:rPr>
        <w:t>s cierto que en</w:t>
      </w:r>
      <w:r w:rsidR="008F3D88">
        <w:rPr>
          <w:b/>
          <w:sz w:val="22"/>
          <w:szCs w:val="22"/>
        </w:rPr>
        <w:t xml:space="preserve"> </w:t>
      </w:r>
      <w:r w:rsidR="004252DA">
        <w:rPr>
          <w:b/>
          <w:sz w:val="22"/>
          <w:szCs w:val="22"/>
        </w:rPr>
        <w:t>eso</w:t>
      </w:r>
      <w:r w:rsidR="00F520F6">
        <w:rPr>
          <w:b/>
          <w:sz w:val="22"/>
          <w:szCs w:val="22"/>
        </w:rPr>
        <w:t>s</w:t>
      </w:r>
      <w:r w:rsidR="008F3D88">
        <w:rPr>
          <w:b/>
          <w:sz w:val="22"/>
          <w:szCs w:val="22"/>
        </w:rPr>
        <w:t xml:space="preserve"> </w:t>
      </w:r>
      <w:r w:rsidR="00F520F6">
        <w:rPr>
          <w:b/>
          <w:sz w:val="22"/>
          <w:szCs w:val="22"/>
        </w:rPr>
        <w:t>primeros estadios del organismo es dudos</w:t>
      </w:r>
      <w:r w:rsidR="008F3D88">
        <w:rPr>
          <w:b/>
          <w:sz w:val="22"/>
          <w:szCs w:val="22"/>
        </w:rPr>
        <w:t>o</w:t>
      </w:r>
      <w:r w:rsidR="00F520F6">
        <w:rPr>
          <w:b/>
          <w:sz w:val="22"/>
          <w:szCs w:val="22"/>
        </w:rPr>
        <w:t xml:space="preserve"> en lenguaje cristiano que</w:t>
      </w:r>
      <w:r w:rsidR="008F3D88">
        <w:rPr>
          <w:b/>
          <w:sz w:val="22"/>
          <w:szCs w:val="22"/>
        </w:rPr>
        <w:t xml:space="preserve"> </w:t>
      </w:r>
      <w:r w:rsidR="00F520F6">
        <w:rPr>
          <w:b/>
          <w:sz w:val="22"/>
          <w:szCs w:val="22"/>
        </w:rPr>
        <w:t>se pu</w:t>
      </w:r>
      <w:r w:rsidR="008F3D88">
        <w:rPr>
          <w:b/>
          <w:sz w:val="22"/>
          <w:szCs w:val="22"/>
        </w:rPr>
        <w:t>eda</w:t>
      </w:r>
      <w:r w:rsidR="00F520F6">
        <w:rPr>
          <w:b/>
          <w:sz w:val="22"/>
          <w:szCs w:val="22"/>
        </w:rPr>
        <w:t xml:space="preserve"> decir</w:t>
      </w:r>
      <w:r w:rsidR="008F3D88">
        <w:rPr>
          <w:b/>
          <w:sz w:val="22"/>
          <w:szCs w:val="22"/>
        </w:rPr>
        <w:t xml:space="preserve"> que</w:t>
      </w:r>
      <w:r w:rsidR="00F520F6">
        <w:rPr>
          <w:b/>
          <w:sz w:val="22"/>
          <w:szCs w:val="22"/>
        </w:rPr>
        <w:t xml:space="preserve"> hay un alma en el organismo que camina </w:t>
      </w:r>
      <w:r w:rsidR="003A31CE">
        <w:rPr>
          <w:b/>
          <w:sz w:val="22"/>
          <w:szCs w:val="22"/>
        </w:rPr>
        <w:t>para</w:t>
      </w:r>
      <w:r w:rsidR="00F520F6">
        <w:rPr>
          <w:b/>
          <w:sz w:val="22"/>
          <w:szCs w:val="22"/>
        </w:rPr>
        <w:t xml:space="preserve"> converti</w:t>
      </w:r>
      <w:r w:rsidR="008F3D88">
        <w:rPr>
          <w:b/>
          <w:sz w:val="22"/>
          <w:szCs w:val="22"/>
        </w:rPr>
        <w:t>rse</w:t>
      </w:r>
      <w:r w:rsidR="00F520F6">
        <w:rPr>
          <w:b/>
          <w:sz w:val="22"/>
          <w:szCs w:val="22"/>
        </w:rPr>
        <w:t xml:space="preserve"> en un ser humano</w:t>
      </w:r>
      <w:r w:rsidR="008F3D88">
        <w:rPr>
          <w:b/>
          <w:sz w:val="22"/>
          <w:szCs w:val="22"/>
        </w:rPr>
        <w:t xml:space="preserve"> viable</w:t>
      </w:r>
      <w:r w:rsidR="00F520F6">
        <w:rPr>
          <w:b/>
          <w:sz w:val="22"/>
          <w:szCs w:val="22"/>
        </w:rPr>
        <w:t>. Por lo tanto un abo</w:t>
      </w:r>
      <w:r w:rsidR="008F3D88">
        <w:rPr>
          <w:b/>
          <w:sz w:val="22"/>
          <w:szCs w:val="22"/>
        </w:rPr>
        <w:t>r</w:t>
      </w:r>
      <w:r w:rsidR="00F520F6">
        <w:rPr>
          <w:b/>
          <w:sz w:val="22"/>
          <w:szCs w:val="22"/>
        </w:rPr>
        <w:t>to muy al princ</w:t>
      </w:r>
      <w:r w:rsidR="008F3D88">
        <w:rPr>
          <w:b/>
          <w:sz w:val="22"/>
          <w:szCs w:val="22"/>
        </w:rPr>
        <w:t>i</w:t>
      </w:r>
      <w:r w:rsidR="00F520F6">
        <w:rPr>
          <w:b/>
          <w:sz w:val="22"/>
          <w:szCs w:val="22"/>
        </w:rPr>
        <w:t>pio de</w:t>
      </w:r>
      <w:r w:rsidR="008F3D88">
        <w:rPr>
          <w:b/>
          <w:sz w:val="22"/>
          <w:szCs w:val="22"/>
        </w:rPr>
        <w:t xml:space="preserve"> </w:t>
      </w:r>
      <w:r w:rsidR="00F520F6">
        <w:rPr>
          <w:b/>
          <w:sz w:val="22"/>
          <w:szCs w:val="22"/>
        </w:rPr>
        <w:t>la gestación no pu</w:t>
      </w:r>
      <w:r w:rsidR="008F3D88">
        <w:rPr>
          <w:b/>
          <w:sz w:val="22"/>
          <w:szCs w:val="22"/>
        </w:rPr>
        <w:t>e</w:t>
      </w:r>
      <w:r w:rsidR="00F520F6">
        <w:rPr>
          <w:b/>
          <w:sz w:val="22"/>
          <w:szCs w:val="22"/>
        </w:rPr>
        <w:t>de ser definido</w:t>
      </w:r>
      <w:r w:rsidR="00A86727">
        <w:rPr>
          <w:b/>
          <w:sz w:val="22"/>
          <w:szCs w:val="22"/>
        </w:rPr>
        <w:t xml:space="preserve"> con certeza como</w:t>
      </w:r>
      <w:r w:rsidR="00F520F6">
        <w:rPr>
          <w:b/>
          <w:sz w:val="22"/>
          <w:szCs w:val="22"/>
        </w:rPr>
        <w:t xml:space="preserve"> as</w:t>
      </w:r>
      <w:r w:rsidR="008F3D88">
        <w:rPr>
          <w:b/>
          <w:sz w:val="22"/>
          <w:szCs w:val="22"/>
        </w:rPr>
        <w:t>e</w:t>
      </w:r>
      <w:r w:rsidR="00F520F6">
        <w:rPr>
          <w:b/>
          <w:sz w:val="22"/>
          <w:szCs w:val="22"/>
        </w:rPr>
        <w:t>sinato</w:t>
      </w:r>
      <w:r w:rsidR="008F3D88">
        <w:rPr>
          <w:b/>
          <w:sz w:val="22"/>
          <w:szCs w:val="22"/>
        </w:rPr>
        <w:t xml:space="preserve"> de un ser humano</w:t>
      </w:r>
      <w:r w:rsidR="00F520F6">
        <w:rPr>
          <w:b/>
          <w:sz w:val="22"/>
          <w:szCs w:val="22"/>
        </w:rPr>
        <w:t>, sino como simple interr</w:t>
      </w:r>
      <w:r w:rsidR="008F3D88">
        <w:rPr>
          <w:b/>
          <w:sz w:val="22"/>
          <w:szCs w:val="22"/>
        </w:rPr>
        <w:t>u</w:t>
      </w:r>
      <w:r w:rsidR="00F520F6">
        <w:rPr>
          <w:b/>
          <w:sz w:val="22"/>
          <w:szCs w:val="22"/>
        </w:rPr>
        <w:t xml:space="preserve">pción del embarazo. </w:t>
      </w:r>
    </w:p>
    <w:p w:rsidR="00F520F6" w:rsidRDefault="0058463D" w:rsidP="00F85A77">
      <w:pPr>
        <w:widowControl/>
        <w:autoSpaceDE/>
        <w:autoSpaceDN/>
        <w:adjustRightInd/>
        <w:ind w:firstLine="284"/>
        <w:jc w:val="both"/>
        <w:rPr>
          <w:b/>
          <w:sz w:val="22"/>
          <w:szCs w:val="22"/>
        </w:rPr>
      </w:pPr>
      <w:r>
        <w:rPr>
          <w:b/>
          <w:sz w:val="22"/>
          <w:szCs w:val="22"/>
        </w:rPr>
        <w:lastRenderedPageBreak/>
        <w:t xml:space="preserve">  </w:t>
      </w:r>
      <w:r w:rsidR="00A86727">
        <w:rPr>
          <w:b/>
          <w:sz w:val="22"/>
          <w:szCs w:val="22"/>
        </w:rPr>
        <w:t xml:space="preserve">Y las preguntas surgen. </w:t>
      </w:r>
      <w:r w:rsidR="00F520F6">
        <w:rPr>
          <w:b/>
          <w:sz w:val="22"/>
          <w:szCs w:val="22"/>
        </w:rPr>
        <w:t>¿</w:t>
      </w:r>
      <w:r w:rsidR="008F3D88">
        <w:rPr>
          <w:b/>
          <w:sz w:val="22"/>
          <w:szCs w:val="22"/>
        </w:rPr>
        <w:t>S</w:t>
      </w:r>
      <w:r w:rsidR="00F520F6">
        <w:rPr>
          <w:b/>
          <w:sz w:val="22"/>
          <w:szCs w:val="22"/>
        </w:rPr>
        <w:t>on éticas las leyes de</w:t>
      </w:r>
      <w:r w:rsidR="008F3D88">
        <w:rPr>
          <w:b/>
          <w:sz w:val="22"/>
          <w:szCs w:val="22"/>
        </w:rPr>
        <w:t xml:space="preserve"> tantos</w:t>
      </w:r>
      <w:r w:rsidR="00F520F6">
        <w:rPr>
          <w:b/>
          <w:sz w:val="22"/>
          <w:szCs w:val="22"/>
        </w:rPr>
        <w:t xml:space="preserve"> pa</w:t>
      </w:r>
      <w:r w:rsidR="008F3D88">
        <w:rPr>
          <w:b/>
          <w:sz w:val="22"/>
          <w:szCs w:val="22"/>
        </w:rPr>
        <w:t>í</w:t>
      </w:r>
      <w:r w:rsidR="00F520F6">
        <w:rPr>
          <w:b/>
          <w:sz w:val="22"/>
          <w:szCs w:val="22"/>
        </w:rPr>
        <w:t>ses que permiten i</w:t>
      </w:r>
      <w:r w:rsidR="00F520F6">
        <w:rPr>
          <w:b/>
          <w:sz w:val="22"/>
          <w:szCs w:val="22"/>
        </w:rPr>
        <w:t>n</w:t>
      </w:r>
      <w:r w:rsidR="00F520F6">
        <w:rPr>
          <w:b/>
          <w:sz w:val="22"/>
          <w:szCs w:val="22"/>
        </w:rPr>
        <w:t>terrumpir ese proceso cuando la madre lo decide por motivos terap</w:t>
      </w:r>
      <w:r w:rsidR="008F3D88">
        <w:rPr>
          <w:b/>
          <w:sz w:val="22"/>
          <w:szCs w:val="22"/>
        </w:rPr>
        <w:t>é</w:t>
      </w:r>
      <w:r w:rsidR="00F520F6">
        <w:rPr>
          <w:b/>
          <w:sz w:val="22"/>
          <w:szCs w:val="22"/>
        </w:rPr>
        <w:t>uticos o por si</w:t>
      </w:r>
      <w:r w:rsidR="00F520F6">
        <w:rPr>
          <w:b/>
          <w:sz w:val="22"/>
          <w:szCs w:val="22"/>
        </w:rPr>
        <w:t>m</w:t>
      </w:r>
      <w:r w:rsidR="00F520F6">
        <w:rPr>
          <w:b/>
          <w:sz w:val="22"/>
          <w:szCs w:val="22"/>
        </w:rPr>
        <w:t>ple</w:t>
      </w:r>
      <w:r w:rsidR="008F3D88">
        <w:rPr>
          <w:b/>
          <w:sz w:val="22"/>
          <w:szCs w:val="22"/>
        </w:rPr>
        <w:t>s</w:t>
      </w:r>
      <w:r w:rsidR="00F520F6">
        <w:rPr>
          <w:b/>
          <w:sz w:val="22"/>
          <w:szCs w:val="22"/>
        </w:rPr>
        <w:t xml:space="preserve"> complejos sociales o psicol</w:t>
      </w:r>
      <w:r w:rsidR="008F3D88">
        <w:rPr>
          <w:b/>
          <w:sz w:val="22"/>
          <w:szCs w:val="22"/>
        </w:rPr>
        <w:t>ó</w:t>
      </w:r>
      <w:r w:rsidR="00F520F6">
        <w:rPr>
          <w:b/>
          <w:sz w:val="22"/>
          <w:szCs w:val="22"/>
        </w:rPr>
        <w:t>gicos?</w:t>
      </w:r>
      <w:r w:rsidR="008F3D88">
        <w:rPr>
          <w:b/>
          <w:sz w:val="22"/>
          <w:szCs w:val="22"/>
        </w:rPr>
        <w:t xml:space="preserve"> ¿</w:t>
      </w:r>
      <w:r w:rsidR="00F520F6">
        <w:rPr>
          <w:b/>
          <w:sz w:val="22"/>
          <w:szCs w:val="22"/>
        </w:rPr>
        <w:t>Se p</w:t>
      </w:r>
      <w:r w:rsidR="008F3D88">
        <w:rPr>
          <w:b/>
          <w:sz w:val="22"/>
          <w:szCs w:val="22"/>
        </w:rPr>
        <w:t>u</w:t>
      </w:r>
      <w:r w:rsidR="00F520F6">
        <w:rPr>
          <w:b/>
          <w:sz w:val="22"/>
          <w:szCs w:val="22"/>
        </w:rPr>
        <w:t>ede hablar de derechos de la persona en esos estadios y consi</w:t>
      </w:r>
      <w:r w:rsidR="008F3D88">
        <w:rPr>
          <w:b/>
          <w:sz w:val="22"/>
          <w:szCs w:val="22"/>
        </w:rPr>
        <w:t>d</w:t>
      </w:r>
      <w:r w:rsidR="00F520F6">
        <w:rPr>
          <w:b/>
          <w:sz w:val="22"/>
          <w:szCs w:val="22"/>
        </w:rPr>
        <w:t>erar una m</w:t>
      </w:r>
      <w:r w:rsidR="008F3D88">
        <w:rPr>
          <w:b/>
          <w:sz w:val="22"/>
          <w:szCs w:val="22"/>
        </w:rPr>
        <w:t>o</w:t>
      </w:r>
      <w:r w:rsidR="00F62F20">
        <w:rPr>
          <w:b/>
          <w:sz w:val="22"/>
          <w:szCs w:val="22"/>
        </w:rPr>
        <w:t>n</w:t>
      </w:r>
      <w:r w:rsidR="00F520F6">
        <w:rPr>
          <w:b/>
          <w:sz w:val="22"/>
          <w:szCs w:val="22"/>
        </w:rPr>
        <w:t>str</w:t>
      </w:r>
      <w:r w:rsidR="008F3D88">
        <w:rPr>
          <w:b/>
          <w:sz w:val="22"/>
          <w:szCs w:val="22"/>
        </w:rPr>
        <w:t>u</w:t>
      </w:r>
      <w:r w:rsidR="00F520F6">
        <w:rPr>
          <w:b/>
          <w:sz w:val="22"/>
          <w:szCs w:val="22"/>
        </w:rPr>
        <w:t>osid</w:t>
      </w:r>
      <w:r w:rsidR="008F3D88">
        <w:rPr>
          <w:b/>
          <w:sz w:val="22"/>
          <w:szCs w:val="22"/>
        </w:rPr>
        <w:t>a</w:t>
      </w:r>
      <w:r w:rsidR="00F520F6">
        <w:rPr>
          <w:b/>
          <w:sz w:val="22"/>
          <w:szCs w:val="22"/>
        </w:rPr>
        <w:t>d humana el provoca m</w:t>
      </w:r>
      <w:r w:rsidR="00F520F6">
        <w:rPr>
          <w:b/>
          <w:sz w:val="22"/>
          <w:szCs w:val="22"/>
        </w:rPr>
        <w:t>i</w:t>
      </w:r>
      <w:r w:rsidR="00F520F6">
        <w:rPr>
          <w:b/>
          <w:sz w:val="22"/>
          <w:szCs w:val="22"/>
        </w:rPr>
        <w:t>llones de hechos de esta naturaleza que se dan en el mundo</w:t>
      </w:r>
      <w:r w:rsidR="008F3D88">
        <w:rPr>
          <w:b/>
          <w:sz w:val="22"/>
          <w:szCs w:val="22"/>
        </w:rPr>
        <w:t>?</w:t>
      </w:r>
    </w:p>
    <w:p w:rsidR="00F520F6" w:rsidRDefault="00F520F6" w:rsidP="00F85A77">
      <w:pPr>
        <w:widowControl/>
        <w:autoSpaceDE/>
        <w:autoSpaceDN/>
        <w:adjustRightInd/>
        <w:ind w:firstLine="284"/>
        <w:jc w:val="both"/>
        <w:rPr>
          <w:b/>
          <w:sz w:val="22"/>
          <w:szCs w:val="22"/>
        </w:rPr>
      </w:pPr>
    </w:p>
    <w:p w:rsidR="008F3D88" w:rsidRDefault="00F520F6" w:rsidP="00F85A77">
      <w:pPr>
        <w:widowControl/>
        <w:autoSpaceDE/>
        <w:autoSpaceDN/>
        <w:adjustRightInd/>
        <w:ind w:firstLine="284"/>
        <w:jc w:val="both"/>
        <w:rPr>
          <w:b/>
          <w:sz w:val="22"/>
          <w:szCs w:val="22"/>
        </w:rPr>
      </w:pPr>
      <w:r>
        <w:rPr>
          <w:b/>
          <w:sz w:val="22"/>
          <w:szCs w:val="22"/>
        </w:rPr>
        <w:t xml:space="preserve">Se </w:t>
      </w:r>
      <w:r w:rsidR="008F3D88">
        <w:rPr>
          <w:b/>
          <w:sz w:val="22"/>
          <w:szCs w:val="22"/>
        </w:rPr>
        <w:t>puede recordar q</w:t>
      </w:r>
      <w:r>
        <w:rPr>
          <w:b/>
          <w:sz w:val="22"/>
          <w:szCs w:val="22"/>
        </w:rPr>
        <w:t>ue muchas interrupcion</w:t>
      </w:r>
      <w:r w:rsidR="008F3D88">
        <w:rPr>
          <w:b/>
          <w:sz w:val="22"/>
          <w:szCs w:val="22"/>
        </w:rPr>
        <w:t>e</w:t>
      </w:r>
      <w:r>
        <w:rPr>
          <w:b/>
          <w:sz w:val="22"/>
          <w:szCs w:val="22"/>
        </w:rPr>
        <w:t>s nat</w:t>
      </w:r>
      <w:r w:rsidR="008F3D88">
        <w:rPr>
          <w:b/>
          <w:sz w:val="22"/>
          <w:szCs w:val="22"/>
        </w:rPr>
        <w:t>urales y espontáneas se prod</w:t>
      </w:r>
      <w:r w:rsidR="008F3D88">
        <w:rPr>
          <w:b/>
          <w:sz w:val="22"/>
          <w:szCs w:val="22"/>
        </w:rPr>
        <w:t>u</w:t>
      </w:r>
      <w:r w:rsidR="008F3D88">
        <w:rPr>
          <w:b/>
          <w:sz w:val="22"/>
          <w:szCs w:val="22"/>
        </w:rPr>
        <w:t>cen</w:t>
      </w:r>
      <w:r w:rsidR="008C4B6B">
        <w:rPr>
          <w:b/>
          <w:sz w:val="22"/>
          <w:szCs w:val="22"/>
        </w:rPr>
        <w:t xml:space="preserve"> en esos primeros días o semanas</w:t>
      </w:r>
      <w:r w:rsidR="008F3D88">
        <w:rPr>
          <w:b/>
          <w:sz w:val="22"/>
          <w:szCs w:val="22"/>
        </w:rPr>
        <w:t xml:space="preserve"> (¿una cuarta o una tercera parte?) </w:t>
      </w:r>
      <w:r>
        <w:rPr>
          <w:b/>
          <w:sz w:val="22"/>
          <w:szCs w:val="22"/>
        </w:rPr>
        <w:t>sin ningun</w:t>
      </w:r>
      <w:r w:rsidR="008F3D88">
        <w:rPr>
          <w:b/>
          <w:sz w:val="22"/>
          <w:szCs w:val="22"/>
        </w:rPr>
        <w:t>a</w:t>
      </w:r>
      <w:r>
        <w:rPr>
          <w:b/>
          <w:sz w:val="22"/>
          <w:szCs w:val="22"/>
        </w:rPr>
        <w:t xml:space="preserve"> manipulación</w:t>
      </w:r>
      <w:r w:rsidR="008C4B6B">
        <w:rPr>
          <w:b/>
          <w:sz w:val="22"/>
          <w:szCs w:val="22"/>
        </w:rPr>
        <w:t xml:space="preserve"> externa</w:t>
      </w:r>
      <w:r>
        <w:rPr>
          <w:b/>
          <w:sz w:val="22"/>
          <w:szCs w:val="22"/>
        </w:rPr>
        <w:t xml:space="preserve"> en el proceso que tiene el cuerpo</w:t>
      </w:r>
      <w:r w:rsidR="008F3D88">
        <w:rPr>
          <w:b/>
          <w:sz w:val="22"/>
          <w:szCs w:val="22"/>
        </w:rPr>
        <w:t xml:space="preserve"> materno</w:t>
      </w:r>
      <w:r>
        <w:rPr>
          <w:b/>
          <w:sz w:val="22"/>
          <w:szCs w:val="22"/>
        </w:rPr>
        <w:t xml:space="preserve"> de reorganizarse cuando algo no va bien en las diversas</w:t>
      </w:r>
      <w:r w:rsidR="008F3D88">
        <w:rPr>
          <w:b/>
          <w:sz w:val="22"/>
          <w:szCs w:val="22"/>
        </w:rPr>
        <w:t xml:space="preserve"> fases del desarrollo fetal</w:t>
      </w:r>
      <w:r w:rsidR="00CD6617">
        <w:rPr>
          <w:b/>
          <w:sz w:val="22"/>
          <w:szCs w:val="22"/>
        </w:rPr>
        <w:t>.</w:t>
      </w:r>
      <w:r w:rsidR="003A31CE">
        <w:rPr>
          <w:b/>
          <w:sz w:val="22"/>
          <w:szCs w:val="22"/>
        </w:rPr>
        <w:t xml:space="preserve"> En la Iglesia cri</w:t>
      </w:r>
      <w:r w:rsidR="003A31CE">
        <w:rPr>
          <w:b/>
          <w:sz w:val="22"/>
          <w:szCs w:val="22"/>
        </w:rPr>
        <w:t>s</w:t>
      </w:r>
      <w:r w:rsidR="003A31CE">
        <w:rPr>
          <w:b/>
          <w:sz w:val="22"/>
          <w:szCs w:val="22"/>
        </w:rPr>
        <w:t xml:space="preserve">tiana </w:t>
      </w:r>
      <w:r w:rsidR="00A86727">
        <w:rPr>
          <w:b/>
          <w:sz w:val="22"/>
          <w:szCs w:val="22"/>
        </w:rPr>
        <w:t xml:space="preserve">incluso </w:t>
      </w:r>
      <w:r w:rsidR="003A31CE">
        <w:rPr>
          <w:b/>
          <w:sz w:val="22"/>
          <w:szCs w:val="22"/>
        </w:rPr>
        <w:t>se recomienda</w:t>
      </w:r>
      <w:r w:rsidR="00A86727">
        <w:rPr>
          <w:b/>
          <w:sz w:val="22"/>
          <w:szCs w:val="22"/>
        </w:rPr>
        <w:t xml:space="preserve"> si el caso se da de</w:t>
      </w:r>
      <w:r w:rsidR="003A31CE">
        <w:rPr>
          <w:b/>
          <w:sz w:val="22"/>
          <w:szCs w:val="22"/>
        </w:rPr>
        <w:t xml:space="preserve"> bautizar </w:t>
      </w:r>
      <w:r w:rsidR="00A86727">
        <w:rPr>
          <w:b/>
          <w:sz w:val="22"/>
          <w:szCs w:val="22"/>
        </w:rPr>
        <w:t xml:space="preserve">a "lo nacido" </w:t>
      </w:r>
      <w:r w:rsidR="003A31CE">
        <w:rPr>
          <w:b/>
          <w:sz w:val="22"/>
          <w:szCs w:val="22"/>
        </w:rPr>
        <w:t xml:space="preserve">sub </w:t>
      </w:r>
      <w:proofErr w:type="spellStart"/>
      <w:r w:rsidR="003A31CE">
        <w:rPr>
          <w:b/>
          <w:sz w:val="22"/>
          <w:szCs w:val="22"/>
        </w:rPr>
        <w:t>conditi</w:t>
      </w:r>
      <w:r w:rsidR="003A31CE">
        <w:rPr>
          <w:b/>
          <w:sz w:val="22"/>
          <w:szCs w:val="22"/>
        </w:rPr>
        <w:t>o</w:t>
      </w:r>
      <w:r w:rsidR="003A31CE">
        <w:rPr>
          <w:b/>
          <w:sz w:val="22"/>
          <w:szCs w:val="22"/>
        </w:rPr>
        <w:t>ne</w:t>
      </w:r>
      <w:proofErr w:type="spellEnd"/>
      <w:r w:rsidR="00A86727">
        <w:rPr>
          <w:b/>
          <w:sz w:val="22"/>
          <w:szCs w:val="22"/>
        </w:rPr>
        <w:t>.</w:t>
      </w:r>
      <w:r w:rsidR="003A31CE">
        <w:rPr>
          <w:b/>
          <w:sz w:val="22"/>
          <w:szCs w:val="22"/>
        </w:rPr>
        <w:t xml:space="preserve">  ("Si eres capaz de recibir el bautismo yo te bautizo")</w:t>
      </w:r>
    </w:p>
    <w:p w:rsidR="00A86727" w:rsidRDefault="00A86727" w:rsidP="00F85A77">
      <w:pPr>
        <w:widowControl/>
        <w:autoSpaceDE/>
        <w:autoSpaceDN/>
        <w:adjustRightInd/>
        <w:ind w:firstLine="284"/>
        <w:jc w:val="both"/>
        <w:rPr>
          <w:b/>
          <w:sz w:val="22"/>
          <w:szCs w:val="22"/>
        </w:rPr>
      </w:pPr>
    </w:p>
    <w:p w:rsidR="00A86727" w:rsidRDefault="00A86727" w:rsidP="00F85A77">
      <w:pPr>
        <w:widowControl/>
        <w:autoSpaceDE/>
        <w:autoSpaceDN/>
        <w:adjustRightInd/>
        <w:ind w:firstLine="284"/>
        <w:jc w:val="both"/>
        <w:rPr>
          <w:b/>
          <w:sz w:val="22"/>
          <w:szCs w:val="22"/>
        </w:rPr>
      </w:pPr>
      <w:r>
        <w:rPr>
          <w:b/>
          <w:sz w:val="22"/>
          <w:szCs w:val="22"/>
        </w:rPr>
        <w:t xml:space="preserve">   Esa duda es la que crea el valor moral de no admitir esas interrupcion</w:t>
      </w:r>
      <w:r w:rsidR="001D2322">
        <w:rPr>
          <w:b/>
          <w:sz w:val="22"/>
          <w:szCs w:val="22"/>
        </w:rPr>
        <w:t>es, en la suposición de que está</w:t>
      </w:r>
      <w:r>
        <w:rPr>
          <w:b/>
          <w:sz w:val="22"/>
          <w:szCs w:val="22"/>
        </w:rPr>
        <w:t xml:space="preserve"> eliminando un ser humano en estadio todavía muy primario</w:t>
      </w:r>
    </w:p>
    <w:p w:rsidR="00A86727" w:rsidRDefault="00A86727" w:rsidP="00F85A77">
      <w:pPr>
        <w:widowControl/>
        <w:autoSpaceDE/>
        <w:autoSpaceDN/>
        <w:adjustRightInd/>
        <w:ind w:firstLine="284"/>
        <w:jc w:val="both"/>
        <w:rPr>
          <w:b/>
          <w:sz w:val="22"/>
          <w:szCs w:val="22"/>
        </w:rPr>
      </w:pPr>
    </w:p>
    <w:p w:rsidR="00CD6617" w:rsidRDefault="00CD6617" w:rsidP="00CD6617">
      <w:pPr>
        <w:widowControl/>
        <w:autoSpaceDE/>
        <w:autoSpaceDN/>
        <w:adjustRightInd/>
        <w:ind w:firstLine="284"/>
        <w:jc w:val="center"/>
        <w:rPr>
          <w:b/>
          <w:sz w:val="22"/>
          <w:szCs w:val="22"/>
        </w:rPr>
      </w:pPr>
      <w:r>
        <w:rPr>
          <w:rFonts w:ascii="Verdana" w:hAnsi="Verdana"/>
          <w:noProof/>
          <w:color w:val="000000"/>
          <w:sz w:val="14"/>
          <w:szCs w:val="14"/>
        </w:rPr>
        <w:drawing>
          <wp:inline distT="0" distB="0" distL="0" distR="0">
            <wp:extent cx="3457575" cy="1375827"/>
            <wp:effectExtent l="19050" t="0" r="0" b="0"/>
            <wp:docPr id="17" name="Imagen 1" descr="http://1.bp.blogspot.com/-OARmGE2DqoE/UJWoE2llIjI/AAAAAAAAACE/RlAULLDDtEY/s1600/Imagen1.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OARmGE2DqoE/UJWoE2llIjI/AAAAAAAAACE/RlAULLDDtEY/s1600/Imagen1.png"/>
                    <pic:cNvPicPr>
                      <a:picLocks noChangeAspect="1" noChangeArrowheads="1"/>
                    </pic:cNvPicPr>
                  </pic:nvPicPr>
                  <pic:blipFill>
                    <a:blip r:embed="rId73"/>
                    <a:srcRect/>
                    <a:stretch>
                      <a:fillRect/>
                    </a:stretch>
                  </pic:blipFill>
                  <pic:spPr bwMode="auto">
                    <a:xfrm>
                      <a:off x="0" y="0"/>
                      <a:ext cx="3458004" cy="1375998"/>
                    </a:xfrm>
                    <a:prstGeom prst="rect">
                      <a:avLst/>
                    </a:prstGeom>
                    <a:noFill/>
                    <a:ln w="9525">
                      <a:noFill/>
                      <a:miter lim="800000"/>
                      <a:headEnd/>
                      <a:tailEnd/>
                    </a:ln>
                  </pic:spPr>
                </pic:pic>
              </a:graphicData>
            </a:graphic>
          </wp:inline>
        </w:drawing>
      </w:r>
    </w:p>
    <w:p w:rsidR="00CD6617" w:rsidRDefault="00CD6617" w:rsidP="00CD6617">
      <w:pPr>
        <w:widowControl/>
        <w:autoSpaceDE/>
        <w:autoSpaceDN/>
        <w:adjustRightInd/>
        <w:ind w:firstLine="284"/>
        <w:jc w:val="center"/>
        <w:rPr>
          <w:b/>
          <w:sz w:val="22"/>
          <w:szCs w:val="22"/>
        </w:rPr>
      </w:pPr>
    </w:p>
    <w:p w:rsidR="00CD6617" w:rsidRPr="00CD6617" w:rsidRDefault="00CD6617" w:rsidP="00CD6617">
      <w:pPr>
        <w:widowControl/>
        <w:autoSpaceDE/>
        <w:autoSpaceDN/>
        <w:adjustRightInd/>
        <w:ind w:left="360"/>
        <w:jc w:val="center"/>
        <w:rPr>
          <w:color w:val="222222"/>
          <w:sz w:val="27"/>
          <w:szCs w:val="27"/>
        </w:rPr>
      </w:pPr>
      <w:r>
        <w:rPr>
          <w:noProof/>
          <w:color w:val="777777"/>
          <w:sz w:val="26"/>
          <w:szCs w:val="26"/>
        </w:rPr>
        <w:drawing>
          <wp:inline distT="0" distB="0" distL="0" distR="0">
            <wp:extent cx="3837333" cy="1643945"/>
            <wp:effectExtent l="19050" t="0" r="0" b="0"/>
            <wp:docPr id="29" name="Imagen 7" descr="http://v2.educarex.es/image/image_gallery?uuid=e189fb7e-e045-4120-b2fa-884a2dc8058e&amp;groupId=12594816&amp;t=132800196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2.educarex.es/image/image_gallery?uuid=e189fb7e-e045-4120-b2fa-884a2dc8058e&amp;groupId=12594816&amp;t=1328001965782"/>
                    <pic:cNvPicPr>
                      <a:picLocks noChangeAspect="1" noChangeArrowheads="1"/>
                    </pic:cNvPicPr>
                  </pic:nvPicPr>
                  <pic:blipFill>
                    <a:blip r:embed="rId74" cstate="print"/>
                    <a:srcRect/>
                    <a:stretch>
                      <a:fillRect/>
                    </a:stretch>
                  </pic:blipFill>
                  <pic:spPr bwMode="auto">
                    <a:xfrm>
                      <a:off x="0" y="0"/>
                      <a:ext cx="3835652" cy="1643225"/>
                    </a:xfrm>
                    <a:prstGeom prst="rect">
                      <a:avLst/>
                    </a:prstGeom>
                    <a:noFill/>
                    <a:ln w="9525">
                      <a:noFill/>
                      <a:miter lim="800000"/>
                      <a:headEnd/>
                      <a:tailEnd/>
                    </a:ln>
                  </pic:spPr>
                </pic:pic>
              </a:graphicData>
            </a:graphic>
          </wp:inline>
        </w:drawing>
      </w:r>
    </w:p>
    <w:p w:rsidR="008F3D88" w:rsidRDefault="008F3D88" w:rsidP="00F85A77">
      <w:pPr>
        <w:widowControl/>
        <w:autoSpaceDE/>
        <w:autoSpaceDN/>
        <w:adjustRightInd/>
        <w:ind w:firstLine="284"/>
        <w:jc w:val="both"/>
        <w:rPr>
          <w:b/>
          <w:sz w:val="22"/>
          <w:szCs w:val="22"/>
        </w:rPr>
      </w:pPr>
    </w:p>
    <w:p w:rsidR="00CD6617" w:rsidRDefault="00F520F6" w:rsidP="00F85A77">
      <w:pPr>
        <w:widowControl/>
        <w:autoSpaceDE/>
        <w:autoSpaceDN/>
        <w:adjustRightInd/>
        <w:ind w:firstLine="284"/>
        <w:jc w:val="both"/>
        <w:rPr>
          <w:b/>
          <w:sz w:val="22"/>
          <w:szCs w:val="22"/>
        </w:rPr>
      </w:pPr>
      <w:r w:rsidRPr="0078013D">
        <w:rPr>
          <w:b/>
          <w:color w:val="0070C0"/>
          <w:sz w:val="22"/>
          <w:szCs w:val="22"/>
        </w:rPr>
        <w:t>e)</w:t>
      </w:r>
      <w:r>
        <w:rPr>
          <w:b/>
          <w:sz w:val="22"/>
          <w:szCs w:val="22"/>
        </w:rPr>
        <w:t xml:space="preserve"> </w:t>
      </w:r>
      <w:r w:rsidR="008C4B6B" w:rsidRPr="008C4B6B">
        <w:rPr>
          <w:b/>
          <w:color w:val="0070C0"/>
          <w:sz w:val="22"/>
          <w:szCs w:val="22"/>
        </w:rPr>
        <w:t>En los meses  segundos del embarazo</w:t>
      </w:r>
      <w:r w:rsidR="008C4B6B">
        <w:rPr>
          <w:b/>
          <w:sz w:val="22"/>
          <w:szCs w:val="22"/>
        </w:rPr>
        <w:t xml:space="preserve">. </w:t>
      </w:r>
      <w:r>
        <w:rPr>
          <w:b/>
          <w:sz w:val="22"/>
          <w:szCs w:val="22"/>
        </w:rPr>
        <w:t xml:space="preserve">Cosa diferente </w:t>
      </w:r>
      <w:r w:rsidR="008F3D88">
        <w:rPr>
          <w:b/>
          <w:sz w:val="22"/>
          <w:szCs w:val="22"/>
        </w:rPr>
        <w:t>y juicio diferente supone la anulación del</w:t>
      </w:r>
      <w:r>
        <w:rPr>
          <w:b/>
          <w:sz w:val="22"/>
          <w:szCs w:val="22"/>
        </w:rPr>
        <w:t xml:space="preserve"> feto </w:t>
      </w:r>
      <w:r w:rsidR="008F3D88">
        <w:rPr>
          <w:b/>
          <w:sz w:val="22"/>
          <w:szCs w:val="22"/>
        </w:rPr>
        <w:t xml:space="preserve">cuando se halla en periodos posteriores, cuando hay destrozar desde fuera los órganos del ser </w:t>
      </w:r>
      <w:r w:rsidR="00A86727">
        <w:rPr>
          <w:b/>
          <w:sz w:val="22"/>
          <w:szCs w:val="22"/>
        </w:rPr>
        <w:t xml:space="preserve">diminuto en indefenso </w:t>
      </w:r>
      <w:r w:rsidR="008F3D88">
        <w:rPr>
          <w:b/>
          <w:sz w:val="22"/>
          <w:szCs w:val="22"/>
        </w:rPr>
        <w:t>en camino</w:t>
      </w:r>
      <w:r w:rsidR="00A86727">
        <w:rPr>
          <w:b/>
          <w:sz w:val="22"/>
          <w:szCs w:val="22"/>
        </w:rPr>
        <w:t>, destranco mec</w:t>
      </w:r>
      <w:r w:rsidR="00A86727">
        <w:rPr>
          <w:b/>
          <w:sz w:val="22"/>
          <w:szCs w:val="22"/>
        </w:rPr>
        <w:t>á</w:t>
      </w:r>
      <w:r w:rsidR="00A86727">
        <w:rPr>
          <w:b/>
          <w:sz w:val="22"/>
          <w:szCs w:val="22"/>
        </w:rPr>
        <w:t>nicamente los órganos "para que muera" o</w:t>
      </w:r>
      <w:r w:rsidR="008F3D88">
        <w:rPr>
          <w:b/>
          <w:sz w:val="22"/>
          <w:szCs w:val="22"/>
        </w:rPr>
        <w:t xml:space="preserve"> inyectar en el útero sustancias asesinas que rompa la vida autónoma </w:t>
      </w:r>
      <w:r w:rsidR="00A86727">
        <w:rPr>
          <w:b/>
          <w:sz w:val="22"/>
          <w:szCs w:val="22"/>
        </w:rPr>
        <w:t>que ya tiene, aunque se alimente y oxigenes de el cue</w:t>
      </w:r>
      <w:r w:rsidR="00A86727">
        <w:rPr>
          <w:b/>
          <w:sz w:val="22"/>
          <w:szCs w:val="22"/>
        </w:rPr>
        <w:t>r</w:t>
      </w:r>
      <w:r w:rsidR="00A86727">
        <w:rPr>
          <w:b/>
          <w:sz w:val="22"/>
          <w:szCs w:val="22"/>
        </w:rPr>
        <w:t>po e la madre. Si es ser ya humano, al</w:t>
      </w:r>
      <w:r w:rsidR="008F3D88">
        <w:rPr>
          <w:b/>
          <w:sz w:val="22"/>
          <w:szCs w:val="22"/>
        </w:rPr>
        <w:t xml:space="preserve"> provocar</w:t>
      </w:r>
      <w:r w:rsidR="00A86727">
        <w:rPr>
          <w:b/>
          <w:sz w:val="22"/>
          <w:szCs w:val="22"/>
        </w:rPr>
        <w:t xml:space="preserve"> la</w:t>
      </w:r>
      <w:r w:rsidR="008F3D88">
        <w:rPr>
          <w:b/>
          <w:sz w:val="22"/>
          <w:szCs w:val="22"/>
        </w:rPr>
        <w:t xml:space="preserve"> expulsión de los restos</w:t>
      </w:r>
      <w:r w:rsidR="00A86727">
        <w:rPr>
          <w:b/>
          <w:sz w:val="22"/>
          <w:szCs w:val="22"/>
        </w:rPr>
        <w:t xml:space="preserve"> no son restos biológicos</w:t>
      </w:r>
      <w:r w:rsidR="000A23DF">
        <w:rPr>
          <w:b/>
          <w:sz w:val="22"/>
          <w:szCs w:val="22"/>
        </w:rPr>
        <w:t xml:space="preserve"> los que se eliminan</w:t>
      </w:r>
      <w:r w:rsidR="00A86727">
        <w:rPr>
          <w:b/>
          <w:sz w:val="22"/>
          <w:szCs w:val="22"/>
        </w:rPr>
        <w:t xml:space="preserve">, como se dice en tantos hospitales abortistas, sino restos humanos que hay que tratar como tales. </w:t>
      </w:r>
      <w:r w:rsidR="008F3D88">
        <w:rPr>
          <w:b/>
          <w:sz w:val="22"/>
          <w:szCs w:val="22"/>
        </w:rPr>
        <w:t>Entonces es cosa repugnante que es indudablemente un homicidio. Acaso desde los tres meses de la formación</w:t>
      </w:r>
      <w:r w:rsidR="00CD6617">
        <w:rPr>
          <w:b/>
          <w:sz w:val="22"/>
          <w:szCs w:val="22"/>
        </w:rPr>
        <w:t xml:space="preserve"> no hay </w:t>
      </w:r>
      <w:r w:rsidR="008F3D88">
        <w:rPr>
          <w:b/>
          <w:sz w:val="22"/>
          <w:szCs w:val="22"/>
        </w:rPr>
        <w:t xml:space="preserve">excusa para no hablar entonces de un aborto asesino de un ser </w:t>
      </w:r>
      <w:r w:rsidR="00A86727">
        <w:rPr>
          <w:b/>
          <w:sz w:val="22"/>
          <w:szCs w:val="22"/>
        </w:rPr>
        <w:t>in</w:t>
      </w:r>
      <w:r w:rsidR="008F3D88">
        <w:rPr>
          <w:b/>
          <w:sz w:val="22"/>
          <w:szCs w:val="22"/>
        </w:rPr>
        <w:t>defen</w:t>
      </w:r>
      <w:r w:rsidR="004C0008">
        <w:rPr>
          <w:b/>
          <w:sz w:val="22"/>
          <w:szCs w:val="22"/>
        </w:rPr>
        <w:t>so</w:t>
      </w:r>
      <w:r w:rsidR="008F3D88">
        <w:rPr>
          <w:b/>
          <w:sz w:val="22"/>
          <w:szCs w:val="22"/>
        </w:rPr>
        <w:t xml:space="preserve">.  </w:t>
      </w:r>
    </w:p>
    <w:p w:rsidR="00CD6617" w:rsidRDefault="00CD6617" w:rsidP="00F85A77">
      <w:pPr>
        <w:widowControl/>
        <w:autoSpaceDE/>
        <w:autoSpaceDN/>
        <w:adjustRightInd/>
        <w:ind w:firstLine="284"/>
        <w:jc w:val="both"/>
        <w:rPr>
          <w:b/>
          <w:sz w:val="22"/>
          <w:szCs w:val="22"/>
        </w:rPr>
      </w:pPr>
    </w:p>
    <w:p w:rsidR="004C0008" w:rsidRDefault="00CD6617" w:rsidP="00F85A77">
      <w:pPr>
        <w:widowControl/>
        <w:autoSpaceDE/>
        <w:autoSpaceDN/>
        <w:adjustRightInd/>
        <w:ind w:firstLine="284"/>
        <w:jc w:val="both"/>
        <w:rPr>
          <w:b/>
          <w:sz w:val="22"/>
          <w:szCs w:val="22"/>
        </w:rPr>
      </w:pPr>
      <w:r>
        <w:rPr>
          <w:b/>
          <w:sz w:val="22"/>
          <w:szCs w:val="22"/>
        </w:rPr>
        <w:t xml:space="preserve">El hecho de que hasta el cuarto, quinto y sexto mes, la legislación de diversos países considere la muerte del nuevo ser como legal no implica de ninguna forma que se la pueda </w:t>
      </w:r>
      <w:r w:rsidR="00A86727">
        <w:rPr>
          <w:b/>
          <w:sz w:val="22"/>
          <w:szCs w:val="22"/>
        </w:rPr>
        <w:t>aceptar</w:t>
      </w:r>
      <w:r>
        <w:rPr>
          <w:b/>
          <w:sz w:val="22"/>
          <w:szCs w:val="22"/>
        </w:rPr>
        <w:t xml:space="preserve"> como moralmente aceptable. </w:t>
      </w:r>
    </w:p>
    <w:p w:rsidR="002D4DA7" w:rsidRDefault="008C4B6B" w:rsidP="00F85A77">
      <w:pPr>
        <w:widowControl/>
        <w:autoSpaceDE/>
        <w:autoSpaceDN/>
        <w:adjustRightInd/>
        <w:ind w:firstLine="284"/>
        <w:jc w:val="both"/>
        <w:rPr>
          <w:b/>
          <w:sz w:val="22"/>
          <w:szCs w:val="22"/>
        </w:rPr>
      </w:pPr>
      <w:r>
        <w:rPr>
          <w:b/>
          <w:sz w:val="22"/>
          <w:szCs w:val="22"/>
        </w:rPr>
        <w:t xml:space="preserve">  </w:t>
      </w:r>
      <w:r w:rsidR="00CD6617">
        <w:rPr>
          <w:b/>
          <w:sz w:val="22"/>
          <w:szCs w:val="22"/>
        </w:rPr>
        <w:t xml:space="preserve">Defender entonces que la madre tiene derecho a hacer con su cuerpo lo que quiera es una </w:t>
      </w:r>
      <w:r w:rsidR="00A86727">
        <w:rPr>
          <w:b/>
          <w:sz w:val="22"/>
          <w:szCs w:val="22"/>
        </w:rPr>
        <w:t xml:space="preserve">falacia científica y una </w:t>
      </w:r>
      <w:r w:rsidR="00CD6617">
        <w:rPr>
          <w:b/>
          <w:sz w:val="22"/>
          <w:szCs w:val="22"/>
        </w:rPr>
        <w:t>aberración ética. Incluso en el caso de aceptar ese princi</w:t>
      </w:r>
      <w:r>
        <w:rPr>
          <w:b/>
          <w:sz w:val="22"/>
          <w:szCs w:val="22"/>
        </w:rPr>
        <w:t>p</w:t>
      </w:r>
      <w:r w:rsidR="00CD6617">
        <w:rPr>
          <w:b/>
          <w:sz w:val="22"/>
          <w:szCs w:val="22"/>
        </w:rPr>
        <w:t>io hay que salir al paso del error de que el cuerpo del niño en esas fases no es de ninguna parte  del cuerpo materno</w:t>
      </w:r>
      <w:r w:rsidR="00A86727">
        <w:rPr>
          <w:b/>
          <w:sz w:val="22"/>
          <w:szCs w:val="22"/>
        </w:rPr>
        <w:t>.</w:t>
      </w:r>
    </w:p>
    <w:p w:rsidR="00CD6617" w:rsidRDefault="00CD6617" w:rsidP="00F85A77">
      <w:pPr>
        <w:widowControl/>
        <w:autoSpaceDE/>
        <w:autoSpaceDN/>
        <w:adjustRightInd/>
        <w:ind w:firstLine="284"/>
        <w:jc w:val="both"/>
        <w:rPr>
          <w:b/>
          <w:sz w:val="22"/>
          <w:szCs w:val="22"/>
        </w:rPr>
      </w:pPr>
    </w:p>
    <w:p w:rsidR="004C0008" w:rsidRDefault="00CD6617" w:rsidP="00F85A77">
      <w:pPr>
        <w:widowControl/>
        <w:autoSpaceDE/>
        <w:autoSpaceDN/>
        <w:adjustRightInd/>
        <w:ind w:firstLine="284"/>
        <w:jc w:val="both"/>
        <w:rPr>
          <w:b/>
          <w:sz w:val="22"/>
          <w:szCs w:val="22"/>
        </w:rPr>
      </w:pPr>
      <w:r w:rsidRPr="0078013D">
        <w:rPr>
          <w:b/>
          <w:color w:val="0070C0"/>
          <w:sz w:val="22"/>
          <w:szCs w:val="22"/>
        </w:rPr>
        <w:t xml:space="preserve">f. </w:t>
      </w:r>
      <w:r w:rsidR="000A23DF">
        <w:rPr>
          <w:b/>
          <w:color w:val="0070C0"/>
          <w:sz w:val="22"/>
          <w:szCs w:val="22"/>
        </w:rPr>
        <w:t>Por desgracia hay otra</w:t>
      </w:r>
      <w:r w:rsidRPr="0078013D">
        <w:rPr>
          <w:b/>
          <w:color w:val="0070C0"/>
          <w:sz w:val="22"/>
          <w:szCs w:val="22"/>
        </w:rPr>
        <w:t xml:space="preserve"> forma salvaj</w:t>
      </w:r>
      <w:r w:rsidR="008C4B6B" w:rsidRPr="0078013D">
        <w:rPr>
          <w:b/>
          <w:color w:val="0070C0"/>
          <w:sz w:val="22"/>
          <w:szCs w:val="22"/>
        </w:rPr>
        <w:t>e y asesina</w:t>
      </w:r>
      <w:r w:rsidR="008C4B6B">
        <w:rPr>
          <w:b/>
          <w:sz w:val="22"/>
          <w:szCs w:val="22"/>
        </w:rPr>
        <w:t>. A</w:t>
      </w:r>
      <w:r>
        <w:rPr>
          <w:b/>
          <w:sz w:val="22"/>
          <w:szCs w:val="22"/>
        </w:rPr>
        <w:t>verg</w:t>
      </w:r>
      <w:r w:rsidR="00F62F20">
        <w:rPr>
          <w:b/>
          <w:sz w:val="22"/>
          <w:szCs w:val="22"/>
        </w:rPr>
        <w:t>üe</w:t>
      </w:r>
      <w:r>
        <w:rPr>
          <w:b/>
          <w:sz w:val="22"/>
          <w:szCs w:val="22"/>
        </w:rPr>
        <w:t>nza el recordarla</w:t>
      </w:r>
      <w:r w:rsidR="000A23DF">
        <w:rPr>
          <w:b/>
          <w:sz w:val="22"/>
          <w:szCs w:val="22"/>
        </w:rPr>
        <w:t>,</w:t>
      </w:r>
      <w:r>
        <w:rPr>
          <w:b/>
          <w:sz w:val="22"/>
          <w:szCs w:val="22"/>
        </w:rPr>
        <w:t xml:space="preserve"> </w:t>
      </w:r>
      <w:r w:rsidR="00F62F20">
        <w:rPr>
          <w:b/>
          <w:sz w:val="22"/>
          <w:szCs w:val="22"/>
        </w:rPr>
        <w:t xml:space="preserve">pues </w:t>
      </w:r>
      <w:r>
        <w:rPr>
          <w:b/>
          <w:sz w:val="22"/>
          <w:szCs w:val="22"/>
        </w:rPr>
        <w:t xml:space="preserve">consiste </w:t>
      </w:r>
      <w:r w:rsidR="00F62F20">
        <w:rPr>
          <w:b/>
          <w:sz w:val="22"/>
          <w:szCs w:val="22"/>
        </w:rPr>
        <w:t xml:space="preserve">sin más en la eliminación cruenta del </w:t>
      </w:r>
      <w:r w:rsidR="00A86727">
        <w:rPr>
          <w:b/>
          <w:sz w:val="22"/>
          <w:szCs w:val="22"/>
        </w:rPr>
        <w:t>recién nacido porque no gusta su n</w:t>
      </w:r>
      <w:r w:rsidR="00A86727">
        <w:rPr>
          <w:b/>
          <w:sz w:val="22"/>
          <w:szCs w:val="22"/>
        </w:rPr>
        <w:t>a</w:t>
      </w:r>
      <w:r w:rsidR="00A86727">
        <w:rPr>
          <w:b/>
          <w:sz w:val="22"/>
          <w:szCs w:val="22"/>
        </w:rPr>
        <w:t>cimiento</w:t>
      </w:r>
      <w:r w:rsidR="000A23DF">
        <w:rPr>
          <w:b/>
          <w:sz w:val="22"/>
          <w:szCs w:val="22"/>
        </w:rPr>
        <w:t>, su sexo, su salud o su raza</w:t>
      </w:r>
      <w:r w:rsidR="00F62F20">
        <w:rPr>
          <w:b/>
          <w:sz w:val="22"/>
          <w:szCs w:val="22"/>
        </w:rPr>
        <w:t>. No se trata ya de prevención de la gestación</w:t>
      </w:r>
      <w:r w:rsidR="006E3A3D">
        <w:rPr>
          <w:b/>
          <w:sz w:val="22"/>
          <w:szCs w:val="22"/>
        </w:rPr>
        <w:t xml:space="preserve"> o interrupción del embarazo</w:t>
      </w:r>
      <w:r w:rsidR="00F62F20">
        <w:rPr>
          <w:b/>
          <w:sz w:val="22"/>
          <w:szCs w:val="22"/>
        </w:rPr>
        <w:t xml:space="preserve">, sino de la agresión </w:t>
      </w:r>
      <w:r w:rsidR="000A23DF">
        <w:rPr>
          <w:b/>
          <w:sz w:val="22"/>
          <w:szCs w:val="22"/>
        </w:rPr>
        <w:t xml:space="preserve">mortal </w:t>
      </w:r>
      <w:r w:rsidR="00F62F20">
        <w:rPr>
          <w:b/>
          <w:sz w:val="22"/>
          <w:szCs w:val="22"/>
        </w:rPr>
        <w:t>al ya nacido</w:t>
      </w:r>
      <w:r w:rsidR="006E3A3D">
        <w:rPr>
          <w:b/>
          <w:sz w:val="22"/>
          <w:szCs w:val="22"/>
        </w:rPr>
        <w:t>. Nadie con sent</w:t>
      </w:r>
      <w:r w:rsidR="006E3A3D">
        <w:rPr>
          <w:b/>
          <w:sz w:val="22"/>
          <w:szCs w:val="22"/>
        </w:rPr>
        <w:t>i</w:t>
      </w:r>
      <w:r w:rsidR="006E3A3D">
        <w:rPr>
          <w:b/>
          <w:sz w:val="22"/>
          <w:szCs w:val="22"/>
        </w:rPr>
        <w:t xml:space="preserve">do </w:t>
      </w:r>
      <w:r w:rsidR="000A23DF">
        <w:rPr>
          <w:b/>
          <w:sz w:val="22"/>
          <w:szCs w:val="22"/>
        </w:rPr>
        <w:t>puede</w:t>
      </w:r>
      <w:r w:rsidR="006E3A3D">
        <w:rPr>
          <w:b/>
          <w:sz w:val="22"/>
          <w:szCs w:val="22"/>
        </w:rPr>
        <w:t xml:space="preserve"> aceptar</w:t>
      </w:r>
      <w:r w:rsidR="00F62F20">
        <w:rPr>
          <w:b/>
          <w:sz w:val="22"/>
          <w:szCs w:val="22"/>
        </w:rPr>
        <w:t xml:space="preserve"> el</w:t>
      </w:r>
      <w:r>
        <w:rPr>
          <w:b/>
          <w:sz w:val="22"/>
          <w:szCs w:val="22"/>
        </w:rPr>
        <w:t xml:space="preserve"> infantici</w:t>
      </w:r>
      <w:r w:rsidR="006E3A3D">
        <w:rPr>
          <w:b/>
          <w:sz w:val="22"/>
          <w:szCs w:val="22"/>
        </w:rPr>
        <w:t>di</w:t>
      </w:r>
      <w:r>
        <w:rPr>
          <w:b/>
          <w:sz w:val="22"/>
          <w:szCs w:val="22"/>
        </w:rPr>
        <w:t>o</w:t>
      </w:r>
      <w:r w:rsidR="000A23DF">
        <w:rPr>
          <w:b/>
          <w:sz w:val="22"/>
          <w:szCs w:val="22"/>
        </w:rPr>
        <w:t xml:space="preserve"> ni puede</w:t>
      </w:r>
      <w:r w:rsidR="006E3A3D">
        <w:rPr>
          <w:b/>
          <w:sz w:val="22"/>
          <w:szCs w:val="22"/>
        </w:rPr>
        <w:t xml:space="preserve"> consider</w:t>
      </w:r>
      <w:r w:rsidR="000A23DF">
        <w:rPr>
          <w:b/>
          <w:sz w:val="22"/>
          <w:szCs w:val="22"/>
        </w:rPr>
        <w:t>arlo</w:t>
      </w:r>
      <w:r w:rsidR="006E3A3D">
        <w:rPr>
          <w:b/>
          <w:sz w:val="22"/>
          <w:szCs w:val="22"/>
        </w:rPr>
        <w:t xml:space="preserve"> una posibilidad compatible con las leyes o el sentido natural.</w:t>
      </w:r>
      <w:r w:rsidR="004C0008">
        <w:rPr>
          <w:b/>
          <w:sz w:val="22"/>
          <w:szCs w:val="22"/>
        </w:rPr>
        <w:t xml:space="preserve"> </w:t>
      </w:r>
    </w:p>
    <w:p w:rsidR="004C0008" w:rsidRDefault="004C0008" w:rsidP="00F85A77">
      <w:pPr>
        <w:widowControl/>
        <w:autoSpaceDE/>
        <w:autoSpaceDN/>
        <w:adjustRightInd/>
        <w:ind w:firstLine="284"/>
        <w:jc w:val="both"/>
        <w:rPr>
          <w:b/>
          <w:sz w:val="22"/>
          <w:szCs w:val="22"/>
        </w:rPr>
      </w:pPr>
    </w:p>
    <w:p w:rsidR="004C0008" w:rsidRDefault="004C0008" w:rsidP="00F85A77">
      <w:pPr>
        <w:widowControl/>
        <w:autoSpaceDE/>
        <w:autoSpaceDN/>
        <w:adjustRightInd/>
        <w:ind w:firstLine="284"/>
        <w:jc w:val="both"/>
        <w:rPr>
          <w:b/>
          <w:sz w:val="22"/>
          <w:szCs w:val="22"/>
        </w:rPr>
      </w:pPr>
      <w:r>
        <w:rPr>
          <w:b/>
          <w:sz w:val="22"/>
          <w:szCs w:val="22"/>
        </w:rPr>
        <w:t xml:space="preserve">  Pero por </w:t>
      </w:r>
      <w:r w:rsidR="00D97A58">
        <w:rPr>
          <w:b/>
          <w:sz w:val="22"/>
          <w:szCs w:val="22"/>
        </w:rPr>
        <w:t>violento y cruel que resulte tan antihumano procedimiento</w:t>
      </w:r>
      <w:r>
        <w:rPr>
          <w:b/>
          <w:sz w:val="22"/>
          <w:szCs w:val="22"/>
        </w:rPr>
        <w:t>, pueblos a</w:t>
      </w:r>
      <w:r>
        <w:rPr>
          <w:b/>
          <w:sz w:val="22"/>
          <w:szCs w:val="22"/>
        </w:rPr>
        <w:t>n</w:t>
      </w:r>
      <w:r>
        <w:rPr>
          <w:b/>
          <w:sz w:val="22"/>
          <w:szCs w:val="22"/>
        </w:rPr>
        <w:t>tiguos o naciones materialistas</w:t>
      </w:r>
      <w:r w:rsidR="000A23DF">
        <w:rPr>
          <w:b/>
          <w:sz w:val="22"/>
          <w:szCs w:val="22"/>
        </w:rPr>
        <w:t>,</w:t>
      </w:r>
      <w:r>
        <w:rPr>
          <w:b/>
          <w:sz w:val="22"/>
          <w:szCs w:val="22"/>
        </w:rPr>
        <w:t xml:space="preserve"> como la China de Mao</w:t>
      </w:r>
      <w:r w:rsidR="000A23DF">
        <w:rPr>
          <w:b/>
          <w:sz w:val="22"/>
          <w:szCs w:val="22"/>
        </w:rPr>
        <w:t>,</w:t>
      </w:r>
      <w:r>
        <w:rPr>
          <w:b/>
          <w:sz w:val="22"/>
          <w:szCs w:val="22"/>
        </w:rPr>
        <w:t xml:space="preserve"> lo han practicado como si</w:t>
      </w:r>
      <w:r>
        <w:rPr>
          <w:b/>
          <w:sz w:val="22"/>
          <w:szCs w:val="22"/>
        </w:rPr>
        <w:t>s</w:t>
      </w:r>
      <w:r>
        <w:rPr>
          <w:b/>
          <w:sz w:val="22"/>
          <w:szCs w:val="22"/>
        </w:rPr>
        <w:t>tema, actitud s</w:t>
      </w:r>
      <w:r w:rsidR="00D97A58">
        <w:rPr>
          <w:b/>
          <w:sz w:val="22"/>
          <w:szCs w:val="22"/>
        </w:rPr>
        <w:t>ó</w:t>
      </w:r>
      <w:r>
        <w:rPr>
          <w:b/>
          <w:sz w:val="22"/>
          <w:szCs w:val="22"/>
        </w:rPr>
        <w:t>lo explicable por la carencia total de valores espirituales en sus co</w:t>
      </w:r>
      <w:r>
        <w:rPr>
          <w:b/>
          <w:sz w:val="22"/>
          <w:szCs w:val="22"/>
        </w:rPr>
        <w:t>n</w:t>
      </w:r>
      <w:r>
        <w:rPr>
          <w:b/>
          <w:sz w:val="22"/>
          <w:szCs w:val="22"/>
        </w:rPr>
        <w:t>cepciones sobre el hombre.</w:t>
      </w:r>
    </w:p>
    <w:p w:rsidR="004C0008" w:rsidRDefault="004C0008" w:rsidP="00F85A77">
      <w:pPr>
        <w:widowControl/>
        <w:autoSpaceDE/>
        <w:autoSpaceDN/>
        <w:adjustRightInd/>
        <w:ind w:firstLine="284"/>
        <w:jc w:val="both"/>
        <w:rPr>
          <w:b/>
          <w:sz w:val="22"/>
          <w:szCs w:val="22"/>
        </w:rPr>
      </w:pPr>
    </w:p>
    <w:p w:rsidR="003749B2" w:rsidRPr="00022AAA" w:rsidRDefault="00F90D14" w:rsidP="003749B2">
      <w:pPr>
        <w:widowControl/>
        <w:autoSpaceDE/>
        <w:autoSpaceDN/>
        <w:adjustRightInd/>
        <w:jc w:val="both"/>
        <w:rPr>
          <w:b/>
          <w:color w:val="0070C0"/>
          <w:sz w:val="28"/>
          <w:szCs w:val="28"/>
        </w:rPr>
      </w:pPr>
      <w:r w:rsidRPr="00022AAA">
        <w:rPr>
          <w:b/>
          <w:color w:val="0070C0"/>
          <w:sz w:val="28"/>
          <w:szCs w:val="28"/>
        </w:rPr>
        <w:t xml:space="preserve">   3. </w:t>
      </w:r>
      <w:r w:rsidR="003749B2" w:rsidRPr="00022AAA">
        <w:rPr>
          <w:b/>
          <w:color w:val="0070C0"/>
          <w:sz w:val="28"/>
          <w:szCs w:val="28"/>
        </w:rPr>
        <w:t xml:space="preserve">  Enlaces homosexuales</w:t>
      </w:r>
      <w:r w:rsidR="009E1393" w:rsidRPr="00022AAA">
        <w:rPr>
          <w:b/>
          <w:color w:val="0070C0"/>
          <w:sz w:val="28"/>
          <w:szCs w:val="28"/>
        </w:rPr>
        <w:t xml:space="preserve"> co</w:t>
      </w:r>
      <w:r w:rsidR="004C0008">
        <w:rPr>
          <w:b/>
          <w:color w:val="0070C0"/>
          <w:sz w:val="28"/>
          <w:szCs w:val="28"/>
        </w:rPr>
        <w:t>mo</w:t>
      </w:r>
      <w:r w:rsidR="003749B2" w:rsidRPr="00022AAA">
        <w:rPr>
          <w:b/>
          <w:color w:val="0070C0"/>
          <w:sz w:val="28"/>
          <w:szCs w:val="28"/>
        </w:rPr>
        <w:t xml:space="preserve"> matrimonio</w:t>
      </w:r>
    </w:p>
    <w:p w:rsidR="00F90D14" w:rsidRDefault="003749B2" w:rsidP="003749B2">
      <w:pPr>
        <w:widowControl/>
        <w:autoSpaceDE/>
        <w:autoSpaceDN/>
        <w:adjustRightInd/>
        <w:jc w:val="both"/>
        <w:rPr>
          <w:b/>
          <w:color w:val="0070C0"/>
          <w:sz w:val="22"/>
          <w:szCs w:val="22"/>
        </w:rPr>
      </w:pPr>
      <w:r w:rsidRPr="003749B2">
        <w:rPr>
          <w:b/>
          <w:color w:val="0070C0"/>
          <w:sz w:val="22"/>
          <w:szCs w:val="22"/>
        </w:rPr>
        <w:t xml:space="preserve">   </w:t>
      </w:r>
    </w:p>
    <w:p w:rsidR="00FE33A8" w:rsidRDefault="009E1393" w:rsidP="003749B2">
      <w:pPr>
        <w:widowControl/>
        <w:autoSpaceDE/>
        <w:autoSpaceDN/>
        <w:adjustRightInd/>
        <w:jc w:val="both"/>
        <w:rPr>
          <w:b/>
          <w:sz w:val="22"/>
          <w:szCs w:val="22"/>
        </w:rPr>
      </w:pPr>
      <w:r w:rsidRPr="009E1393">
        <w:rPr>
          <w:b/>
          <w:sz w:val="22"/>
          <w:szCs w:val="22"/>
        </w:rPr>
        <w:t xml:space="preserve"> </w:t>
      </w:r>
      <w:r w:rsidR="006E3A3D">
        <w:rPr>
          <w:b/>
          <w:sz w:val="22"/>
          <w:szCs w:val="22"/>
        </w:rPr>
        <w:t xml:space="preserve">   </w:t>
      </w:r>
      <w:r w:rsidRPr="009E1393">
        <w:rPr>
          <w:b/>
          <w:sz w:val="22"/>
          <w:szCs w:val="22"/>
        </w:rPr>
        <w:t xml:space="preserve"> La abundancia de corrientes que justifican la homosexualidad como intento</w:t>
      </w:r>
      <w:r w:rsidR="00783B6F">
        <w:rPr>
          <w:b/>
          <w:sz w:val="22"/>
          <w:szCs w:val="22"/>
        </w:rPr>
        <w:t>, o como pretexto, para</w:t>
      </w:r>
      <w:r w:rsidRPr="009E1393">
        <w:rPr>
          <w:b/>
          <w:sz w:val="22"/>
          <w:szCs w:val="22"/>
        </w:rPr>
        <w:t xml:space="preserve"> defender</w:t>
      </w:r>
      <w:r w:rsidR="00FE33A8">
        <w:rPr>
          <w:b/>
          <w:sz w:val="22"/>
          <w:szCs w:val="22"/>
        </w:rPr>
        <w:t xml:space="preserve"> la libertad humana</w:t>
      </w:r>
      <w:r w:rsidR="00783B6F">
        <w:rPr>
          <w:b/>
          <w:sz w:val="22"/>
          <w:szCs w:val="22"/>
        </w:rPr>
        <w:t>,</w:t>
      </w:r>
      <w:r w:rsidR="00FE33A8">
        <w:rPr>
          <w:b/>
          <w:sz w:val="22"/>
          <w:szCs w:val="22"/>
        </w:rPr>
        <w:t xml:space="preserve"> obligan a veces a preguntarse si la interrelación entre personas del mismo sexo, masculino o femenino, y las prácticas sex</w:t>
      </w:r>
      <w:r w:rsidR="00783B6F">
        <w:rPr>
          <w:b/>
          <w:sz w:val="22"/>
          <w:szCs w:val="22"/>
        </w:rPr>
        <w:t>u</w:t>
      </w:r>
      <w:r w:rsidR="00FE33A8">
        <w:rPr>
          <w:b/>
          <w:sz w:val="22"/>
          <w:szCs w:val="22"/>
        </w:rPr>
        <w:t>ales realiza</w:t>
      </w:r>
      <w:r w:rsidR="00783B6F">
        <w:rPr>
          <w:b/>
          <w:sz w:val="22"/>
          <w:szCs w:val="22"/>
        </w:rPr>
        <w:t>da</w:t>
      </w:r>
      <w:r w:rsidR="00FE33A8">
        <w:rPr>
          <w:b/>
          <w:sz w:val="22"/>
          <w:szCs w:val="22"/>
        </w:rPr>
        <w:t>s con motivo de esa unión, tiene</w:t>
      </w:r>
      <w:r w:rsidR="00783B6F">
        <w:rPr>
          <w:b/>
          <w:sz w:val="22"/>
          <w:szCs w:val="22"/>
        </w:rPr>
        <w:t>n</w:t>
      </w:r>
      <w:r w:rsidR="00FE33A8">
        <w:rPr>
          <w:b/>
          <w:sz w:val="22"/>
          <w:szCs w:val="22"/>
        </w:rPr>
        <w:t xml:space="preserve"> la posibilidad de ser entendidas como matrimonio y se puede</w:t>
      </w:r>
      <w:r w:rsidR="00783B6F">
        <w:rPr>
          <w:b/>
          <w:sz w:val="22"/>
          <w:szCs w:val="22"/>
        </w:rPr>
        <w:t>n</w:t>
      </w:r>
      <w:r w:rsidR="00FE33A8">
        <w:rPr>
          <w:b/>
          <w:sz w:val="22"/>
          <w:szCs w:val="22"/>
        </w:rPr>
        <w:t xml:space="preserve"> describir como un v</w:t>
      </w:r>
      <w:r w:rsidR="00783B6F">
        <w:rPr>
          <w:b/>
          <w:sz w:val="22"/>
          <w:szCs w:val="22"/>
        </w:rPr>
        <w:t>í</w:t>
      </w:r>
      <w:r w:rsidR="00FE33A8">
        <w:rPr>
          <w:b/>
          <w:sz w:val="22"/>
          <w:szCs w:val="22"/>
        </w:rPr>
        <w:t>nculo natural</w:t>
      </w:r>
      <w:r w:rsidR="00783B6F">
        <w:rPr>
          <w:b/>
          <w:sz w:val="22"/>
          <w:szCs w:val="22"/>
        </w:rPr>
        <w:t xml:space="preserve"> admisible.</w:t>
      </w:r>
    </w:p>
    <w:p w:rsidR="00FE33A8" w:rsidRDefault="00FE33A8" w:rsidP="003749B2">
      <w:pPr>
        <w:widowControl/>
        <w:autoSpaceDE/>
        <w:autoSpaceDN/>
        <w:adjustRightInd/>
        <w:jc w:val="both"/>
        <w:rPr>
          <w:b/>
          <w:sz w:val="22"/>
          <w:szCs w:val="22"/>
        </w:rPr>
      </w:pPr>
    </w:p>
    <w:p w:rsidR="00FE33A8" w:rsidRDefault="00FE33A8" w:rsidP="003749B2">
      <w:pPr>
        <w:widowControl/>
        <w:autoSpaceDE/>
        <w:autoSpaceDN/>
        <w:adjustRightInd/>
        <w:jc w:val="both"/>
        <w:rPr>
          <w:b/>
          <w:sz w:val="22"/>
          <w:szCs w:val="22"/>
        </w:rPr>
      </w:pPr>
      <w:r>
        <w:rPr>
          <w:b/>
          <w:sz w:val="22"/>
          <w:szCs w:val="22"/>
        </w:rPr>
        <w:t xml:space="preserve">   No ha faltado quien considera natural esa </w:t>
      </w:r>
      <w:proofErr w:type="spellStart"/>
      <w:r>
        <w:rPr>
          <w:b/>
          <w:sz w:val="22"/>
          <w:szCs w:val="22"/>
        </w:rPr>
        <w:t>interrelacion</w:t>
      </w:r>
      <w:proofErr w:type="spellEnd"/>
      <w:r>
        <w:rPr>
          <w:b/>
          <w:sz w:val="22"/>
          <w:szCs w:val="22"/>
        </w:rPr>
        <w:t xml:space="preserve"> sexual y reclama el t</w:t>
      </w:r>
      <w:r w:rsidR="00783B6F">
        <w:rPr>
          <w:b/>
          <w:sz w:val="22"/>
          <w:szCs w:val="22"/>
        </w:rPr>
        <w:t>é</w:t>
      </w:r>
      <w:r>
        <w:rPr>
          <w:b/>
          <w:sz w:val="22"/>
          <w:szCs w:val="22"/>
        </w:rPr>
        <w:t>rmino de matrimonio (</w:t>
      </w:r>
      <w:proofErr w:type="spellStart"/>
      <w:r>
        <w:rPr>
          <w:b/>
          <w:sz w:val="22"/>
          <w:szCs w:val="22"/>
        </w:rPr>
        <w:t>matris</w:t>
      </w:r>
      <w:proofErr w:type="spellEnd"/>
      <w:r>
        <w:rPr>
          <w:b/>
          <w:sz w:val="22"/>
          <w:szCs w:val="22"/>
        </w:rPr>
        <w:t xml:space="preserve"> </w:t>
      </w:r>
      <w:proofErr w:type="spellStart"/>
      <w:r>
        <w:rPr>
          <w:b/>
          <w:sz w:val="22"/>
          <w:szCs w:val="22"/>
        </w:rPr>
        <w:t>munium</w:t>
      </w:r>
      <w:proofErr w:type="spellEnd"/>
      <w:r>
        <w:rPr>
          <w:b/>
          <w:sz w:val="22"/>
          <w:szCs w:val="22"/>
        </w:rPr>
        <w:t xml:space="preserve">, oficio de madre, en referencia a la fecundación y </w:t>
      </w:r>
      <w:r w:rsidR="00204017">
        <w:rPr>
          <w:b/>
          <w:sz w:val="22"/>
          <w:szCs w:val="22"/>
        </w:rPr>
        <w:t>a</w:t>
      </w:r>
      <w:r>
        <w:rPr>
          <w:b/>
          <w:sz w:val="22"/>
          <w:szCs w:val="22"/>
        </w:rPr>
        <w:t>lumbramiento de hijos) para definir una forma de unión conyugal humana, inte</w:t>
      </w:r>
      <w:r>
        <w:rPr>
          <w:b/>
          <w:sz w:val="22"/>
          <w:szCs w:val="22"/>
        </w:rPr>
        <w:t>n</w:t>
      </w:r>
      <w:r>
        <w:rPr>
          <w:b/>
          <w:sz w:val="22"/>
          <w:szCs w:val="22"/>
        </w:rPr>
        <w:t>tando presentar esa realidad de pareja como una forma tan natural como</w:t>
      </w:r>
      <w:r w:rsidR="00204017">
        <w:rPr>
          <w:b/>
          <w:sz w:val="22"/>
          <w:szCs w:val="22"/>
        </w:rPr>
        <w:t xml:space="preserve"> la</w:t>
      </w:r>
      <w:r>
        <w:rPr>
          <w:b/>
          <w:sz w:val="22"/>
          <w:szCs w:val="22"/>
        </w:rPr>
        <w:t xml:space="preserve"> bisexual.</w:t>
      </w:r>
    </w:p>
    <w:p w:rsidR="00204017" w:rsidRDefault="00FE33A8" w:rsidP="003749B2">
      <w:pPr>
        <w:widowControl/>
        <w:autoSpaceDE/>
        <w:autoSpaceDN/>
        <w:adjustRightInd/>
        <w:jc w:val="both"/>
        <w:rPr>
          <w:b/>
          <w:sz w:val="22"/>
          <w:szCs w:val="22"/>
        </w:rPr>
      </w:pPr>
      <w:r>
        <w:rPr>
          <w:b/>
          <w:sz w:val="22"/>
          <w:szCs w:val="22"/>
        </w:rPr>
        <w:t xml:space="preserve">  </w:t>
      </w:r>
    </w:p>
    <w:p w:rsidR="00FE33A8" w:rsidRDefault="00204017" w:rsidP="003749B2">
      <w:pPr>
        <w:widowControl/>
        <w:autoSpaceDE/>
        <w:autoSpaceDN/>
        <w:adjustRightInd/>
        <w:jc w:val="both"/>
        <w:rPr>
          <w:b/>
          <w:sz w:val="22"/>
          <w:szCs w:val="22"/>
        </w:rPr>
      </w:pPr>
      <w:r>
        <w:rPr>
          <w:b/>
          <w:sz w:val="22"/>
          <w:szCs w:val="22"/>
        </w:rPr>
        <w:t xml:space="preserve">    </w:t>
      </w:r>
      <w:r w:rsidR="00FE33A8">
        <w:rPr>
          <w:b/>
          <w:sz w:val="22"/>
          <w:szCs w:val="22"/>
        </w:rPr>
        <w:t>Y no falta quien lo</w:t>
      </w:r>
      <w:r>
        <w:rPr>
          <w:b/>
          <w:sz w:val="22"/>
          <w:szCs w:val="22"/>
        </w:rPr>
        <w:t xml:space="preserve"> considera siempre y en todos l</w:t>
      </w:r>
      <w:r w:rsidR="00FE33A8">
        <w:rPr>
          <w:b/>
          <w:sz w:val="22"/>
          <w:szCs w:val="22"/>
        </w:rPr>
        <w:t>o</w:t>
      </w:r>
      <w:r>
        <w:rPr>
          <w:b/>
          <w:sz w:val="22"/>
          <w:szCs w:val="22"/>
        </w:rPr>
        <w:t>s</w:t>
      </w:r>
      <w:r w:rsidR="00FE33A8">
        <w:rPr>
          <w:b/>
          <w:sz w:val="22"/>
          <w:szCs w:val="22"/>
        </w:rPr>
        <w:t xml:space="preserve"> casos como una aberración antinatural, pues</w:t>
      </w:r>
      <w:r w:rsidR="00783B6F">
        <w:rPr>
          <w:b/>
          <w:sz w:val="22"/>
          <w:szCs w:val="22"/>
        </w:rPr>
        <w:t>to</w:t>
      </w:r>
      <w:r w:rsidR="00FE33A8">
        <w:rPr>
          <w:b/>
          <w:sz w:val="22"/>
          <w:szCs w:val="22"/>
        </w:rPr>
        <w:t xml:space="preserve"> que se </w:t>
      </w:r>
      <w:r w:rsidR="00783B6F">
        <w:rPr>
          <w:b/>
          <w:sz w:val="22"/>
          <w:szCs w:val="22"/>
        </w:rPr>
        <w:t>usan</w:t>
      </w:r>
      <w:r w:rsidR="00FE33A8">
        <w:rPr>
          <w:b/>
          <w:sz w:val="22"/>
          <w:szCs w:val="22"/>
        </w:rPr>
        <w:t xml:space="preserve"> los </w:t>
      </w:r>
      <w:r>
        <w:rPr>
          <w:b/>
          <w:sz w:val="22"/>
          <w:szCs w:val="22"/>
        </w:rPr>
        <w:t>ó</w:t>
      </w:r>
      <w:r w:rsidR="00FE33A8">
        <w:rPr>
          <w:b/>
          <w:sz w:val="22"/>
          <w:szCs w:val="22"/>
        </w:rPr>
        <w:t>rganos genitales s</w:t>
      </w:r>
      <w:r>
        <w:rPr>
          <w:b/>
          <w:sz w:val="22"/>
          <w:szCs w:val="22"/>
        </w:rPr>
        <w:t>ó</w:t>
      </w:r>
      <w:r w:rsidR="00FE33A8">
        <w:rPr>
          <w:b/>
          <w:sz w:val="22"/>
          <w:szCs w:val="22"/>
        </w:rPr>
        <w:t>lo para producir pl</w:t>
      </w:r>
      <w:r>
        <w:rPr>
          <w:b/>
          <w:sz w:val="22"/>
          <w:szCs w:val="22"/>
        </w:rPr>
        <w:t>a</w:t>
      </w:r>
      <w:r w:rsidR="00FE33A8">
        <w:rPr>
          <w:b/>
          <w:sz w:val="22"/>
          <w:szCs w:val="22"/>
        </w:rPr>
        <w:t xml:space="preserve">cer </w:t>
      </w:r>
      <w:r>
        <w:rPr>
          <w:b/>
          <w:sz w:val="22"/>
          <w:szCs w:val="22"/>
        </w:rPr>
        <w:t>se</w:t>
      </w:r>
      <w:r>
        <w:rPr>
          <w:b/>
          <w:sz w:val="22"/>
          <w:szCs w:val="22"/>
        </w:rPr>
        <w:t>n</w:t>
      </w:r>
      <w:r>
        <w:rPr>
          <w:b/>
          <w:sz w:val="22"/>
          <w:szCs w:val="22"/>
        </w:rPr>
        <w:t xml:space="preserve">sorial </w:t>
      </w:r>
      <w:r w:rsidR="00FE33A8">
        <w:rPr>
          <w:b/>
          <w:sz w:val="22"/>
          <w:szCs w:val="22"/>
        </w:rPr>
        <w:t>y</w:t>
      </w:r>
      <w:r w:rsidR="00783B6F">
        <w:rPr>
          <w:b/>
          <w:sz w:val="22"/>
          <w:szCs w:val="22"/>
        </w:rPr>
        <w:t xml:space="preserve"> pasajero y</w:t>
      </w:r>
      <w:r w:rsidR="00FE33A8">
        <w:rPr>
          <w:b/>
          <w:sz w:val="22"/>
          <w:szCs w:val="22"/>
        </w:rPr>
        <w:t xml:space="preserve"> no para </w:t>
      </w:r>
      <w:r w:rsidR="00DA3C8C">
        <w:rPr>
          <w:b/>
          <w:sz w:val="22"/>
          <w:szCs w:val="22"/>
        </w:rPr>
        <w:t>lograr fecundidad y</w:t>
      </w:r>
      <w:r w:rsidR="00FE33A8">
        <w:rPr>
          <w:b/>
          <w:sz w:val="22"/>
          <w:szCs w:val="22"/>
        </w:rPr>
        <w:t xml:space="preserve"> procreación, que no puede </w:t>
      </w:r>
      <w:proofErr w:type="spellStart"/>
      <w:r w:rsidR="00DA3C8C">
        <w:rPr>
          <w:b/>
          <w:sz w:val="22"/>
          <w:szCs w:val="22"/>
        </w:rPr>
        <w:t>se</w:t>
      </w:r>
      <w:proofErr w:type="spellEnd"/>
      <w:r w:rsidR="00DA3C8C">
        <w:rPr>
          <w:b/>
          <w:sz w:val="22"/>
          <w:szCs w:val="22"/>
        </w:rPr>
        <w:t xml:space="preserve"> fruto de ese</w:t>
      </w:r>
      <w:r>
        <w:rPr>
          <w:b/>
          <w:sz w:val="22"/>
          <w:szCs w:val="22"/>
        </w:rPr>
        <w:t xml:space="preserve"> empleo</w:t>
      </w:r>
      <w:r w:rsidR="00FE33A8">
        <w:rPr>
          <w:b/>
          <w:sz w:val="22"/>
          <w:szCs w:val="22"/>
        </w:rPr>
        <w:t>.</w:t>
      </w:r>
    </w:p>
    <w:p w:rsidR="004C0008" w:rsidRPr="00FE33A8" w:rsidRDefault="00204017" w:rsidP="00204017">
      <w:pPr>
        <w:widowControl/>
        <w:autoSpaceDE/>
        <w:autoSpaceDN/>
        <w:adjustRightInd/>
        <w:jc w:val="both"/>
        <w:rPr>
          <w:b/>
          <w:color w:val="000000" w:themeColor="text1"/>
          <w:sz w:val="22"/>
          <w:szCs w:val="22"/>
        </w:rPr>
      </w:pPr>
      <w:r>
        <w:rPr>
          <w:b/>
          <w:sz w:val="22"/>
          <w:szCs w:val="22"/>
        </w:rPr>
        <w:t xml:space="preserve">    Diversidad de países reconocen en su legislación esa forma matrimonial y legislan en virtud del reconocimiento, aunque no deja de haber culturas </w:t>
      </w:r>
      <w:r w:rsidR="00DA3C8C">
        <w:rPr>
          <w:b/>
          <w:sz w:val="22"/>
          <w:szCs w:val="22"/>
        </w:rPr>
        <w:t xml:space="preserve">lo </w:t>
      </w:r>
      <w:r>
        <w:rPr>
          <w:b/>
          <w:sz w:val="22"/>
          <w:szCs w:val="22"/>
        </w:rPr>
        <w:t>persigue</w:t>
      </w:r>
      <w:r w:rsidR="00DA3C8C">
        <w:rPr>
          <w:b/>
          <w:sz w:val="22"/>
          <w:szCs w:val="22"/>
        </w:rPr>
        <w:t xml:space="preserve"> y castiga</w:t>
      </w:r>
      <w:r>
        <w:rPr>
          <w:b/>
          <w:sz w:val="22"/>
          <w:szCs w:val="22"/>
        </w:rPr>
        <w:t xml:space="preserve"> como forma viciosa</w:t>
      </w:r>
      <w:r w:rsidR="00DA3C8C">
        <w:rPr>
          <w:b/>
          <w:sz w:val="22"/>
          <w:szCs w:val="22"/>
        </w:rPr>
        <w:t xml:space="preserve"> que debe ser reprimida y exterminada para una buena regul</w:t>
      </w:r>
      <w:r w:rsidR="00DA3C8C">
        <w:rPr>
          <w:b/>
          <w:sz w:val="22"/>
          <w:szCs w:val="22"/>
        </w:rPr>
        <w:t>a</w:t>
      </w:r>
      <w:r w:rsidR="00DA3C8C">
        <w:rPr>
          <w:b/>
          <w:sz w:val="22"/>
          <w:szCs w:val="22"/>
        </w:rPr>
        <w:t>ción social</w:t>
      </w:r>
      <w:r>
        <w:rPr>
          <w:b/>
          <w:sz w:val="22"/>
          <w:szCs w:val="22"/>
        </w:rPr>
        <w:t xml:space="preserve">. </w:t>
      </w:r>
      <w:r w:rsidR="004C0008" w:rsidRPr="00FE33A8">
        <w:rPr>
          <w:b/>
          <w:color w:val="000000" w:themeColor="text1"/>
          <w:sz w:val="22"/>
          <w:szCs w:val="22"/>
        </w:rPr>
        <w:t xml:space="preserve">Las primeras leyes de la </w:t>
      </w:r>
      <w:hyperlink r:id="rId75" w:tooltip="Historia del mundo actual" w:history="1">
        <w:r w:rsidR="004C0008" w:rsidRPr="00FE33A8">
          <w:rPr>
            <w:rStyle w:val="Hipervnculo"/>
            <w:b/>
            <w:color w:val="000000" w:themeColor="text1"/>
            <w:sz w:val="22"/>
            <w:szCs w:val="22"/>
            <w:u w:val="none"/>
          </w:rPr>
          <w:t>época actual</w:t>
        </w:r>
      </w:hyperlink>
      <w:r w:rsidR="004C0008" w:rsidRPr="00FE33A8">
        <w:rPr>
          <w:b/>
          <w:color w:val="000000" w:themeColor="text1"/>
          <w:sz w:val="22"/>
          <w:szCs w:val="22"/>
        </w:rPr>
        <w:t xml:space="preserve"> en reconocer el matrimonio entre personas del mismo sexo se aprobaron durante la primera década del </w:t>
      </w:r>
      <w:hyperlink r:id="rId76" w:tooltip="Siglo XXI" w:history="1">
        <w:r w:rsidR="004C0008" w:rsidRPr="00DA3C8C">
          <w:rPr>
            <w:rStyle w:val="Hipervnculo"/>
            <w:b/>
            <w:color w:val="000000" w:themeColor="text1"/>
            <w:sz w:val="22"/>
            <w:szCs w:val="22"/>
            <w:u w:val="none"/>
          </w:rPr>
          <w:t>siglo XXI</w:t>
        </w:r>
      </w:hyperlink>
      <w:r w:rsidR="00DA3C8C" w:rsidRPr="00DA3C8C">
        <w:rPr>
          <w:b/>
          <w:sz w:val="22"/>
          <w:szCs w:val="22"/>
        </w:rPr>
        <w:t xml:space="preserve"> en países europeos</w:t>
      </w:r>
      <w:r w:rsidR="004C0008" w:rsidRPr="00DA3C8C">
        <w:rPr>
          <w:b/>
          <w:color w:val="000000" w:themeColor="text1"/>
          <w:sz w:val="22"/>
          <w:szCs w:val="22"/>
        </w:rPr>
        <w:t>.</w:t>
      </w:r>
      <w:r w:rsidR="004C0008" w:rsidRPr="00FE33A8">
        <w:rPr>
          <w:b/>
          <w:color w:val="000000" w:themeColor="text1"/>
          <w:sz w:val="22"/>
          <w:szCs w:val="22"/>
        </w:rPr>
        <w:t xml:space="preserve"> </w:t>
      </w:r>
      <w:r w:rsidR="00831162">
        <w:rPr>
          <w:b/>
          <w:color w:val="000000" w:themeColor="text1"/>
          <w:sz w:val="22"/>
          <w:szCs w:val="22"/>
        </w:rPr>
        <w:t xml:space="preserve">En </w:t>
      </w:r>
      <w:hyperlink r:id="rId77" w:tooltip="2014" w:history="1">
        <w:r w:rsidR="004C0008" w:rsidRPr="00FE33A8">
          <w:rPr>
            <w:rStyle w:val="Hipervnculo"/>
            <w:b/>
            <w:color w:val="000000" w:themeColor="text1"/>
            <w:sz w:val="22"/>
            <w:szCs w:val="22"/>
            <w:u w:val="none"/>
          </w:rPr>
          <w:t>2014</w:t>
        </w:r>
      </w:hyperlink>
      <w:r w:rsidR="00831162">
        <w:rPr>
          <w:b/>
          <w:color w:val="000000" w:themeColor="text1"/>
          <w:sz w:val="22"/>
          <w:szCs w:val="22"/>
        </w:rPr>
        <w:t xml:space="preserve"> reconoc</w:t>
      </w:r>
      <w:r w:rsidR="00DA3C8C">
        <w:rPr>
          <w:b/>
          <w:color w:val="000000" w:themeColor="text1"/>
          <w:sz w:val="22"/>
          <w:szCs w:val="22"/>
        </w:rPr>
        <w:t>ían ya</w:t>
      </w:r>
      <w:r w:rsidR="00831162">
        <w:rPr>
          <w:b/>
          <w:color w:val="000000" w:themeColor="text1"/>
          <w:sz w:val="22"/>
          <w:szCs w:val="22"/>
        </w:rPr>
        <w:t xml:space="preserve"> el tal enlace matrimonial</w:t>
      </w:r>
      <w:r w:rsidR="004C0008" w:rsidRPr="00FE33A8">
        <w:rPr>
          <w:b/>
          <w:color w:val="000000" w:themeColor="text1"/>
          <w:sz w:val="22"/>
          <w:szCs w:val="22"/>
        </w:rPr>
        <w:t xml:space="preserve"> dieciséis países</w:t>
      </w:r>
      <w:r w:rsidR="00831162">
        <w:rPr>
          <w:b/>
          <w:color w:val="000000" w:themeColor="text1"/>
          <w:sz w:val="22"/>
          <w:szCs w:val="22"/>
        </w:rPr>
        <w:t>,</w:t>
      </w:r>
      <w:r w:rsidR="004C0008" w:rsidRPr="00FE33A8">
        <w:rPr>
          <w:b/>
          <w:color w:val="000000" w:themeColor="text1"/>
          <w:sz w:val="22"/>
          <w:szCs w:val="22"/>
        </w:rPr>
        <w:t xml:space="preserve"> </w:t>
      </w:r>
      <w:hyperlink r:id="rId78" w:tooltip="Matrimonio entre personas del mismo sexo en Argentina" w:history="1">
        <w:r w:rsidR="004C0008" w:rsidRPr="00FE33A8">
          <w:rPr>
            <w:rStyle w:val="Hipervnculo"/>
            <w:b/>
            <w:color w:val="000000" w:themeColor="text1"/>
            <w:sz w:val="22"/>
            <w:szCs w:val="22"/>
            <w:u w:val="none"/>
          </w:rPr>
          <w:t>Argentina</w:t>
        </w:r>
      </w:hyperlink>
      <w:r w:rsidR="004C0008" w:rsidRPr="00FE33A8">
        <w:rPr>
          <w:b/>
          <w:color w:val="000000" w:themeColor="text1"/>
          <w:sz w:val="22"/>
          <w:szCs w:val="22"/>
        </w:rPr>
        <w:t xml:space="preserve">, </w:t>
      </w:r>
      <w:hyperlink r:id="rId79" w:tooltip="Matrimonio entre personas del mismo sexo en Bélgica" w:history="1">
        <w:r w:rsidR="004C0008" w:rsidRPr="00FE33A8">
          <w:rPr>
            <w:rStyle w:val="Hipervnculo"/>
            <w:b/>
            <w:color w:val="000000" w:themeColor="text1"/>
            <w:sz w:val="22"/>
            <w:szCs w:val="22"/>
            <w:u w:val="none"/>
          </w:rPr>
          <w:t>Bélgica</w:t>
        </w:r>
      </w:hyperlink>
      <w:r w:rsidR="004C0008" w:rsidRPr="00FE33A8">
        <w:rPr>
          <w:b/>
          <w:color w:val="000000" w:themeColor="text1"/>
          <w:sz w:val="22"/>
          <w:szCs w:val="22"/>
        </w:rPr>
        <w:t xml:space="preserve">, </w:t>
      </w:r>
      <w:hyperlink r:id="rId80" w:tooltip="Matrimonio entre personas del mismo sexo en Brasil" w:history="1">
        <w:r w:rsidR="004C0008" w:rsidRPr="00FE33A8">
          <w:rPr>
            <w:rStyle w:val="Hipervnculo"/>
            <w:b/>
            <w:color w:val="000000" w:themeColor="text1"/>
            <w:sz w:val="22"/>
            <w:szCs w:val="22"/>
            <w:u w:val="none"/>
          </w:rPr>
          <w:t>Brasil</w:t>
        </w:r>
      </w:hyperlink>
      <w:r w:rsidR="004C0008" w:rsidRPr="00FE33A8">
        <w:rPr>
          <w:b/>
          <w:color w:val="000000" w:themeColor="text1"/>
          <w:sz w:val="22"/>
          <w:szCs w:val="22"/>
        </w:rPr>
        <w:t xml:space="preserve">, </w:t>
      </w:r>
      <w:hyperlink r:id="rId81" w:tooltip="Matrimonio entre personas del mismo sexo en Canadá" w:history="1">
        <w:r w:rsidR="004C0008" w:rsidRPr="00FE33A8">
          <w:rPr>
            <w:rStyle w:val="Hipervnculo"/>
            <w:b/>
            <w:color w:val="000000" w:themeColor="text1"/>
            <w:sz w:val="22"/>
            <w:szCs w:val="22"/>
            <w:u w:val="none"/>
          </w:rPr>
          <w:t>Canadá</w:t>
        </w:r>
      </w:hyperlink>
      <w:r w:rsidR="004C0008" w:rsidRPr="00FE33A8">
        <w:rPr>
          <w:b/>
          <w:color w:val="000000" w:themeColor="text1"/>
          <w:sz w:val="22"/>
          <w:szCs w:val="22"/>
        </w:rPr>
        <w:t xml:space="preserve">, </w:t>
      </w:r>
      <w:hyperlink r:id="rId82" w:tooltip="Matrimonio entre personas del mismo sexo en Dinamarca" w:history="1">
        <w:r w:rsidR="004C0008" w:rsidRPr="00FE33A8">
          <w:rPr>
            <w:rStyle w:val="Hipervnculo"/>
            <w:b/>
            <w:color w:val="000000" w:themeColor="text1"/>
            <w:sz w:val="22"/>
            <w:szCs w:val="22"/>
            <w:u w:val="none"/>
          </w:rPr>
          <w:t>Dinamarca</w:t>
        </w:r>
      </w:hyperlink>
      <w:r w:rsidR="004C0008" w:rsidRPr="00FE33A8">
        <w:rPr>
          <w:b/>
          <w:color w:val="000000" w:themeColor="text1"/>
          <w:sz w:val="22"/>
          <w:szCs w:val="22"/>
        </w:rPr>
        <w:t xml:space="preserve">, </w:t>
      </w:r>
      <w:hyperlink r:id="rId83" w:tooltip="Matrimonio entre personas del mismo sexo en España" w:history="1">
        <w:r w:rsidR="004C0008" w:rsidRPr="00FE33A8">
          <w:rPr>
            <w:rStyle w:val="Hipervnculo"/>
            <w:b/>
            <w:color w:val="000000" w:themeColor="text1"/>
            <w:sz w:val="22"/>
            <w:szCs w:val="22"/>
            <w:u w:val="none"/>
          </w:rPr>
          <w:t>España</w:t>
        </w:r>
      </w:hyperlink>
      <w:r w:rsidR="004C0008" w:rsidRPr="00FE33A8">
        <w:rPr>
          <w:b/>
          <w:color w:val="000000" w:themeColor="text1"/>
          <w:sz w:val="22"/>
          <w:szCs w:val="22"/>
        </w:rPr>
        <w:t xml:space="preserve">, </w:t>
      </w:r>
      <w:hyperlink r:id="rId84" w:tooltip="Matrimonio entre personas del mismo sexo en Francia" w:history="1">
        <w:r w:rsidR="004C0008" w:rsidRPr="00FE33A8">
          <w:rPr>
            <w:rStyle w:val="Hipervnculo"/>
            <w:b/>
            <w:color w:val="000000" w:themeColor="text1"/>
            <w:sz w:val="22"/>
            <w:szCs w:val="22"/>
            <w:u w:val="none"/>
          </w:rPr>
          <w:t>Francia</w:t>
        </w:r>
      </w:hyperlink>
      <w:r w:rsidR="004C0008" w:rsidRPr="00FE33A8">
        <w:rPr>
          <w:b/>
          <w:color w:val="000000" w:themeColor="text1"/>
          <w:sz w:val="22"/>
          <w:szCs w:val="22"/>
        </w:rPr>
        <w:t xml:space="preserve">, </w:t>
      </w:r>
      <w:hyperlink r:id="rId85" w:tooltip="Matrimonio entre personas del mismo sexo en Islandia" w:history="1">
        <w:r w:rsidR="004C0008" w:rsidRPr="00FE33A8">
          <w:rPr>
            <w:rStyle w:val="Hipervnculo"/>
            <w:b/>
            <w:color w:val="000000" w:themeColor="text1"/>
            <w:sz w:val="22"/>
            <w:szCs w:val="22"/>
            <w:u w:val="none"/>
          </w:rPr>
          <w:t>Islandia</w:t>
        </w:r>
      </w:hyperlink>
      <w:r w:rsidR="004C0008" w:rsidRPr="00FE33A8">
        <w:rPr>
          <w:b/>
          <w:color w:val="000000" w:themeColor="text1"/>
          <w:sz w:val="22"/>
          <w:szCs w:val="22"/>
        </w:rPr>
        <w:t xml:space="preserve">, </w:t>
      </w:r>
      <w:hyperlink r:id="rId86" w:tooltip="Matrimonio entre personas del mismo sexo en Noruega" w:history="1">
        <w:r w:rsidR="004C0008" w:rsidRPr="00FE33A8">
          <w:rPr>
            <w:rStyle w:val="Hipervnculo"/>
            <w:b/>
            <w:color w:val="000000" w:themeColor="text1"/>
            <w:sz w:val="22"/>
            <w:szCs w:val="22"/>
            <w:u w:val="none"/>
          </w:rPr>
          <w:t>Noruega</w:t>
        </w:r>
      </w:hyperlink>
      <w:r w:rsidR="004C0008" w:rsidRPr="00FE33A8">
        <w:rPr>
          <w:b/>
          <w:color w:val="000000" w:themeColor="text1"/>
          <w:sz w:val="22"/>
          <w:szCs w:val="22"/>
        </w:rPr>
        <w:t xml:space="preserve">, </w:t>
      </w:r>
      <w:hyperlink r:id="rId87" w:tooltip="Matrimonio entre personas del mismo sexo en Nueva Zelanda" w:history="1">
        <w:r w:rsidR="004C0008" w:rsidRPr="00FE33A8">
          <w:rPr>
            <w:rStyle w:val="Hipervnculo"/>
            <w:b/>
            <w:color w:val="000000" w:themeColor="text1"/>
            <w:sz w:val="22"/>
            <w:szCs w:val="22"/>
            <w:u w:val="none"/>
          </w:rPr>
          <w:t>Nueva Zelanda</w:t>
        </w:r>
      </w:hyperlink>
      <w:r w:rsidR="004C0008" w:rsidRPr="00FE33A8">
        <w:rPr>
          <w:b/>
          <w:color w:val="000000" w:themeColor="text1"/>
          <w:sz w:val="22"/>
          <w:szCs w:val="22"/>
        </w:rPr>
        <w:t xml:space="preserve">, </w:t>
      </w:r>
      <w:hyperlink r:id="rId88" w:tooltip="Matrimonio entre personas del mismo sexo en los Países Bajos" w:history="1">
        <w:r w:rsidR="004C0008" w:rsidRPr="00FE33A8">
          <w:rPr>
            <w:rStyle w:val="Hipervnculo"/>
            <w:b/>
            <w:color w:val="000000" w:themeColor="text1"/>
            <w:sz w:val="22"/>
            <w:szCs w:val="22"/>
            <w:u w:val="none"/>
          </w:rPr>
          <w:t>Países Bajos</w:t>
        </w:r>
      </w:hyperlink>
      <w:r w:rsidR="004C0008" w:rsidRPr="00FE33A8">
        <w:rPr>
          <w:b/>
          <w:color w:val="000000" w:themeColor="text1"/>
          <w:sz w:val="22"/>
          <w:szCs w:val="22"/>
        </w:rPr>
        <w:t xml:space="preserve">, </w:t>
      </w:r>
      <w:hyperlink r:id="rId89" w:tooltip="Matrimonio entre personas del mismo sexo en Portugal" w:history="1">
        <w:r w:rsidR="004C0008" w:rsidRPr="00FE33A8">
          <w:rPr>
            <w:rStyle w:val="Hipervnculo"/>
            <w:b/>
            <w:color w:val="000000" w:themeColor="text1"/>
            <w:sz w:val="22"/>
            <w:szCs w:val="22"/>
            <w:u w:val="none"/>
          </w:rPr>
          <w:t>Portugal</w:t>
        </w:r>
      </w:hyperlink>
      <w:r w:rsidR="004C0008" w:rsidRPr="00FE33A8">
        <w:rPr>
          <w:b/>
          <w:color w:val="000000" w:themeColor="text1"/>
          <w:sz w:val="22"/>
          <w:szCs w:val="22"/>
        </w:rPr>
        <w:t xml:space="preserve">, </w:t>
      </w:r>
      <w:hyperlink r:id="rId90" w:tooltip="Matrimonio entre personas del mismo sexo en el Reino Unido" w:history="1">
        <w:r w:rsidR="004C0008" w:rsidRPr="00FE33A8">
          <w:rPr>
            <w:rStyle w:val="Hipervnculo"/>
            <w:b/>
            <w:color w:val="000000" w:themeColor="text1"/>
            <w:sz w:val="22"/>
            <w:szCs w:val="22"/>
            <w:u w:val="none"/>
          </w:rPr>
          <w:t>Reino Unido</w:t>
        </w:r>
      </w:hyperlink>
      <w:r w:rsidR="004C0008" w:rsidRPr="00FE33A8">
        <w:rPr>
          <w:b/>
          <w:color w:val="000000" w:themeColor="text1"/>
          <w:sz w:val="22"/>
          <w:szCs w:val="22"/>
        </w:rPr>
        <w:t xml:space="preserve">, </w:t>
      </w:r>
      <w:hyperlink r:id="rId91" w:tooltip="Matrimonio entre personas del mismo sexo en Sudáfrica" w:history="1">
        <w:r w:rsidR="004C0008" w:rsidRPr="00FE33A8">
          <w:rPr>
            <w:rStyle w:val="Hipervnculo"/>
            <w:b/>
            <w:color w:val="000000" w:themeColor="text1"/>
            <w:sz w:val="22"/>
            <w:szCs w:val="22"/>
            <w:u w:val="none"/>
          </w:rPr>
          <w:t>Sudáfrica</w:t>
        </w:r>
      </w:hyperlink>
      <w:r w:rsidR="004C0008" w:rsidRPr="00FE33A8">
        <w:rPr>
          <w:b/>
          <w:color w:val="000000" w:themeColor="text1"/>
          <w:sz w:val="22"/>
          <w:szCs w:val="22"/>
        </w:rPr>
        <w:t xml:space="preserve">, </w:t>
      </w:r>
      <w:hyperlink r:id="rId92" w:tooltip="Matrimonio entre personas del mismo sexo en Suecia" w:history="1">
        <w:r w:rsidR="004C0008" w:rsidRPr="00FE33A8">
          <w:rPr>
            <w:rStyle w:val="Hipervnculo"/>
            <w:b/>
            <w:color w:val="000000" w:themeColor="text1"/>
            <w:sz w:val="22"/>
            <w:szCs w:val="22"/>
            <w:u w:val="none"/>
          </w:rPr>
          <w:t>Suecia</w:t>
        </w:r>
      </w:hyperlink>
      <w:r w:rsidR="004C0008" w:rsidRPr="00FE33A8">
        <w:rPr>
          <w:b/>
          <w:color w:val="000000" w:themeColor="text1"/>
          <w:sz w:val="22"/>
          <w:szCs w:val="22"/>
        </w:rPr>
        <w:t xml:space="preserve">, </w:t>
      </w:r>
      <w:hyperlink r:id="rId93" w:tooltip="Matrimonio entre personas del mismo sexo en Uruguay" w:history="1">
        <w:r w:rsidR="004C0008" w:rsidRPr="00FE33A8">
          <w:rPr>
            <w:rStyle w:val="Hipervnculo"/>
            <w:b/>
            <w:color w:val="000000" w:themeColor="text1"/>
            <w:sz w:val="22"/>
            <w:szCs w:val="22"/>
            <w:u w:val="none"/>
          </w:rPr>
          <w:t>Uruguay</w:t>
        </w:r>
      </w:hyperlink>
      <w:r w:rsidR="004C0008" w:rsidRPr="00FE33A8">
        <w:rPr>
          <w:b/>
          <w:color w:val="000000" w:themeColor="text1"/>
          <w:sz w:val="22"/>
          <w:szCs w:val="22"/>
        </w:rPr>
        <w:t>)</w:t>
      </w:r>
      <w:r w:rsidR="00831162">
        <w:rPr>
          <w:b/>
          <w:color w:val="000000" w:themeColor="text1"/>
          <w:sz w:val="22"/>
          <w:szCs w:val="22"/>
        </w:rPr>
        <w:t>;</w:t>
      </w:r>
      <w:r w:rsidR="004C0008" w:rsidRPr="00FE33A8">
        <w:rPr>
          <w:b/>
          <w:color w:val="000000" w:themeColor="text1"/>
          <w:sz w:val="22"/>
          <w:szCs w:val="22"/>
        </w:rPr>
        <w:t xml:space="preserve"> y varias jurisdicciones </w:t>
      </w:r>
      <w:proofErr w:type="spellStart"/>
      <w:r w:rsidR="004C0008" w:rsidRPr="00FE33A8">
        <w:rPr>
          <w:b/>
          <w:color w:val="000000" w:themeColor="text1"/>
          <w:sz w:val="22"/>
          <w:szCs w:val="22"/>
        </w:rPr>
        <w:t>subnacionales</w:t>
      </w:r>
      <w:proofErr w:type="spellEnd"/>
      <w:r w:rsidR="004C0008" w:rsidRPr="00FE33A8">
        <w:rPr>
          <w:b/>
          <w:color w:val="000000" w:themeColor="text1"/>
          <w:sz w:val="22"/>
          <w:szCs w:val="22"/>
        </w:rPr>
        <w:t xml:space="preserve"> de </w:t>
      </w:r>
      <w:hyperlink r:id="rId94" w:tooltip="Matrimonio entre personas del mismo sexo en México" w:history="1">
        <w:r w:rsidR="004C0008" w:rsidRPr="00FE33A8">
          <w:rPr>
            <w:rStyle w:val="Hipervnculo"/>
            <w:b/>
            <w:color w:val="000000" w:themeColor="text1"/>
            <w:sz w:val="22"/>
            <w:szCs w:val="22"/>
            <w:u w:val="none"/>
          </w:rPr>
          <w:t>México</w:t>
        </w:r>
      </w:hyperlink>
      <w:r w:rsidR="004C0008" w:rsidRPr="00FE33A8">
        <w:rPr>
          <w:b/>
          <w:color w:val="000000" w:themeColor="text1"/>
          <w:sz w:val="22"/>
          <w:szCs w:val="22"/>
        </w:rPr>
        <w:t xml:space="preserve"> y los </w:t>
      </w:r>
      <w:hyperlink r:id="rId95" w:tooltip="Reconocimiento de uniones del mismo sexo en Estados Unidos" w:history="1">
        <w:r w:rsidR="004C0008" w:rsidRPr="00FE33A8">
          <w:rPr>
            <w:rStyle w:val="Hipervnculo"/>
            <w:b/>
            <w:color w:val="000000" w:themeColor="text1"/>
            <w:sz w:val="22"/>
            <w:szCs w:val="22"/>
            <w:u w:val="none"/>
          </w:rPr>
          <w:t>Estados Unidos</w:t>
        </w:r>
      </w:hyperlink>
      <w:r w:rsidR="004C0008" w:rsidRPr="00FE33A8">
        <w:rPr>
          <w:b/>
          <w:color w:val="000000" w:themeColor="text1"/>
          <w:sz w:val="22"/>
          <w:szCs w:val="22"/>
        </w:rPr>
        <w:t xml:space="preserve"> permit</w:t>
      </w:r>
      <w:r w:rsidR="00831162">
        <w:rPr>
          <w:b/>
          <w:color w:val="000000" w:themeColor="text1"/>
          <w:sz w:val="22"/>
          <w:szCs w:val="22"/>
        </w:rPr>
        <w:t>ían</w:t>
      </w:r>
      <w:r w:rsidR="004C0008" w:rsidRPr="00FE33A8">
        <w:rPr>
          <w:b/>
          <w:color w:val="000000" w:themeColor="text1"/>
          <w:sz w:val="22"/>
          <w:szCs w:val="22"/>
        </w:rPr>
        <w:t xml:space="preserve"> c</w:t>
      </w:r>
      <w:r w:rsidR="004C0008" w:rsidRPr="00FE33A8">
        <w:rPr>
          <w:b/>
          <w:color w:val="000000" w:themeColor="text1"/>
          <w:sz w:val="22"/>
          <w:szCs w:val="22"/>
        </w:rPr>
        <w:t>a</w:t>
      </w:r>
      <w:r w:rsidR="004C0008" w:rsidRPr="00FE33A8">
        <w:rPr>
          <w:b/>
          <w:color w:val="000000" w:themeColor="text1"/>
          <w:sz w:val="22"/>
          <w:szCs w:val="22"/>
        </w:rPr>
        <w:t>sarse a las parejas del mismo sexo.</w:t>
      </w:r>
    </w:p>
    <w:p w:rsidR="00831162" w:rsidRDefault="00831162" w:rsidP="00D97A58">
      <w:pPr>
        <w:pStyle w:val="NormalWeb"/>
        <w:jc w:val="both"/>
        <w:rPr>
          <w:rFonts w:ascii="Arial" w:hAnsi="Arial" w:cs="Arial"/>
          <w:b/>
          <w:color w:val="000000" w:themeColor="text1"/>
          <w:sz w:val="22"/>
          <w:szCs w:val="22"/>
        </w:rPr>
      </w:pPr>
      <w:r>
        <w:rPr>
          <w:rFonts w:ascii="Arial" w:hAnsi="Arial" w:cs="Arial"/>
          <w:b/>
          <w:color w:val="000000" w:themeColor="text1"/>
          <w:sz w:val="22"/>
          <w:szCs w:val="22"/>
        </w:rPr>
        <w:t xml:space="preserve">    Por muchas leyes que existan en diversos países, siempre será un desajuste de la normalidad humana la bisexualidad. Con frecuencia se confunde el respeto y la tol</w:t>
      </w:r>
      <w:r>
        <w:rPr>
          <w:rFonts w:ascii="Arial" w:hAnsi="Arial" w:cs="Arial"/>
          <w:b/>
          <w:color w:val="000000" w:themeColor="text1"/>
          <w:sz w:val="22"/>
          <w:szCs w:val="22"/>
        </w:rPr>
        <w:t>e</w:t>
      </w:r>
      <w:r>
        <w:rPr>
          <w:rFonts w:ascii="Arial" w:hAnsi="Arial" w:cs="Arial"/>
          <w:b/>
          <w:color w:val="000000" w:themeColor="text1"/>
          <w:sz w:val="22"/>
          <w:szCs w:val="22"/>
        </w:rPr>
        <w:t>rancia con la irracional igualdad que se les atribuye ya que hasta la más elemental naturaleza en sus diversos seres animales y hasta vegetales  reconoce que solo la dualidad de células seminales es la apta para producir la aparición de nuevo seres.</w:t>
      </w:r>
    </w:p>
    <w:p w:rsidR="00831162" w:rsidRDefault="00831162" w:rsidP="00D97A58">
      <w:pPr>
        <w:pStyle w:val="NormalWeb"/>
        <w:jc w:val="both"/>
        <w:rPr>
          <w:rFonts w:ascii="Arial" w:hAnsi="Arial" w:cs="Arial"/>
          <w:b/>
          <w:color w:val="000000" w:themeColor="text1"/>
          <w:sz w:val="22"/>
          <w:szCs w:val="22"/>
        </w:rPr>
      </w:pPr>
      <w:r>
        <w:rPr>
          <w:rFonts w:ascii="Arial" w:hAnsi="Arial" w:cs="Arial"/>
          <w:b/>
          <w:color w:val="000000" w:themeColor="text1"/>
          <w:sz w:val="22"/>
          <w:szCs w:val="22"/>
        </w:rPr>
        <w:t xml:space="preserve">      Ello hace que en moral y en derecho se considere como un desajuste el prete</w:t>
      </w:r>
      <w:r>
        <w:rPr>
          <w:rFonts w:ascii="Arial" w:hAnsi="Arial" w:cs="Arial"/>
          <w:b/>
          <w:color w:val="000000" w:themeColor="text1"/>
          <w:sz w:val="22"/>
          <w:szCs w:val="22"/>
        </w:rPr>
        <w:t>n</w:t>
      </w:r>
      <w:r>
        <w:rPr>
          <w:rFonts w:ascii="Arial" w:hAnsi="Arial" w:cs="Arial"/>
          <w:b/>
          <w:color w:val="000000" w:themeColor="text1"/>
          <w:sz w:val="22"/>
          <w:szCs w:val="22"/>
        </w:rPr>
        <w:t>der convertir en normal lo que, no sólo estadística sino biológicamente, es normal.</w:t>
      </w:r>
    </w:p>
    <w:p w:rsidR="0058463D" w:rsidRDefault="00D97A58" w:rsidP="00FA6571">
      <w:pPr>
        <w:pStyle w:val="NormalWeb"/>
        <w:spacing w:before="0" w:beforeAutospacing="0" w:after="0" w:afterAutospacing="0"/>
        <w:jc w:val="both"/>
        <w:rPr>
          <w:rFonts w:ascii="Arial" w:hAnsi="Arial" w:cs="Arial"/>
          <w:b/>
          <w:color w:val="000000" w:themeColor="text1"/>
          <w:sz w:val="22"/>
          <w:szCs w:val="22"/>
        </w:rPr>
      </w:pPr>
      <w:r>
        <w:rPr>
          <w:rFonts w:ascii="Arial" w:hAnsi="Arial" w:cs="Arial"/>
          <w:b/>
          <w:color w:val="000000" w:themeColor="text1"/>
          <w:sz w:val="22"/>
          <w:szCs w:val="22"/>
        </w:rPr>
        <w:t xml:space="preserve">     </w:t>
      </w:r>
      <w:r w:rsidR="00FE33A8" w:rsidRPr="00FE33A8">
        <w:rPr>
          <w:rFonts w:ascii="Arial" w:hAnsi="Arial" w:cs="Arial"/>
          <w:b/>
          <w:color w:val="000000" w:themeColor="text1"/>
          <w:sz w:val="22"/>
          <w:szCs w:val="22"/>
        </w:rPr>
        <w:t xml:space="preserve">En la </w:t>
      </w:r>
      <w:hyperlink r:id="rId96" w:tooltip="China" w:history="1">
        <w:r w:rsidR="00FE33A8" w:rsidRPr="00FE33A8">
          <w:rPr>
            <w:rStyle w:val="Hipervnculo"/>
            <w:rFonts w:ascii="Arial" w:hAnsi="Arial" w:cs="Arial"/>
            <w:b/>
            <w:color w:val="000000" w:themeColor="text1"/>
            <w:sz w:val="22"/>
            <w:szCs w:val="22"/>
            <w:u w:val="none"/>
          </w:rPr>
          <w:t>China</w:t>
        </w:r>
      </w:hyperlink>
      <w:r w:rsidR="00FE33A8" w:rsidRPr="00FE33A8">
        <w:rPr>
          <w:rFonts w:ascii="Arial" w:hAnsi="Arial" w:cs="Arial"/>
          <w:b/>
          <w:color w:val="000000" w:themeColor="text1"/>
          <w:sz w:val="22"/>
          <w:szCs w:val="22"/>
        </w:rPr>
        <w:t xml:space="preserve"> antigua, especialmente en la provincia meridional de </w:t>
      </w:r>
      <w:hyperlink r:id="rId97" w:tooltip="Fujian" w:history="1">
        <w:r w:rsidR="00FE33A8" w:rsidRPr="00FE33A8">
          <w:rPr>
            <w:rStyle w:val="Hipervnculo"/>
            <w:rFonts w:ascii="Arial" w:hAnsi="Arial" w:cs="Arial"/>
            <w:b/>
            <w:color w:val="000000" w:themeColor="text1"/>
            <w:sz w:val="22"/>
            <w:szCs w:val="22"/>
            <w:u w:val="none"/>
          </w:rPr>
          <w:t>Fujian</w:t>
        </w:r>
      </w:hyperlink>
      <w:r w:rsidR="00FE33A8" w:rsidRPr="00FE33A8">
        <w:rPr>
          <w:rFonts w:ascii="Arial" w:hAnsi="Arial" w:cs="Arial"/>
          <w:b/>
          <w:color w:val="000000" w:themeColor="text1"/>
          <w:sz w:val="22"/>
          <w:szCs w:val="22"/>
        </w:rPr>
        <w:t xml:space="preserve">, el sexo entre hombres estaba generalmente permitido, los hombres se unían a jóvenes en ceremonias grandiosas. </w:t>
      </w:r>
    </w:p>
    <w:p w:rsidR="0058463D" w:rsidRDefault="0058463D" w:rsidP="00FA6571">
      <w:pPr>
        <w:pStyle w:val="NormalWeb"/>
        <w:spacing w:before="0" w:beforeAutospacing="0" w:after="0" w:afterAutospacing="0"/>
        <w:jc w:val="both"/>
        <w:rPr>
          <w:rFonts w:ascii="Arial" w:hAnsi="Arial" w:cs="Arial"/>
          <w:b/>
          <w:color w:val="000000" w:themeColor="text1"/>
          <w:sz w:val="22"/>
          <w:szCs w:val="22"/>
        </w:rPr>
      </w:pPr>
    </w:p>
    <w:p w:rsidR="00BB5631" w:rsidRDefault="0058463D" w:rsidP="00FA6571">
      <w:pPr>
        <w:pStyle w:val="NormalWeb"/>
        <w:spacing w:before="0" w:beforeAutospacing="0" w:after="0" w:afterAutospacing="0"/>
        <w:jc w:val="both"/>
        <w:rPr>
          <w:rFonts w:ascii="Arial" w:hAnsi="Arial" w:cs="Arial"/>
          <w:b/>
          <w:color w:val="000000" w:themeColor="text1"/>
          <w:sz w:val="22"/>
          <w:szCs w:val="22"/>
        </w:rPr>
      </w:pPr>
      <w:r>
        <w:rPr>
          <w:rFonts w:ascii="Arial" w:hAnsi="Arial" w:cs="Arial"/>
          <w:b/>
          <w:color w:val="000000" w:themeColor="text1"/>
          <w:sz w:val="22"/>
          <w:szCs w:val="22"/>
        </w:rPr>
        <w:lastRenderedPageBreak/>
        <w:t xml:space="preserve">    </w:t>
      </w:r>
      <w:r w:rsidR="00FE33A8" w:rsidRPr="00FE33A8">
        <w:rPr>
          <w:rFonts w:ascii="Arial" w:hAnsi="Arial" w:cs="Arial"/>
          <w:b/>
          <w:color w:val="000000" w:themeColor="text1"/>
          <w:sz w:val="22"/>
          <w:szCs w:val="22"/>
        </w:rPr>
        <w:t xml:space="preserve">Las uniones durarían un número limitado de años, al cabo de los cuales el más viejo ayudaría al más joven a elegir a una esposa y crear una familia. Un antiguo ejemplo de </w:t>
      </w:r>
      <w:hyperlink r:id="rId98" w:tooltip="Unión civil" w:history="1">
        <w:r w:rsidR="00FE33A8" w:rsidRPr="00FE33A8">
          <w:rPr>
            <w:rStyle w:val="Hipervnculo"/>
            <w:rFonts w:ascii="Arial" w:hAnsi="Arial" w:cs="Arial"/>
            <w:b/>
            <w:color w:val="000000" w:themeColor="text1"/>
            <w:sz w:val="22"/>
            <w:szCs w:val="22"/>
            <w:u w:val="none"/>
          </w:rPr>
          <w:t>unión civil</w:t>
        </w:r>
      </w:hyperlink>
      <w:r w:rsidR="00FE33A8" w:rsidRPr="00FE33A8">
        <w:rPr>
          <w:rFonts w:ascii="Arial" w:hAnsi="Arial" w:cs="Arial"/>
          <w:b/>
          <w:color w:val="000000" w:themeColor="text1"/>
          <w:sz w:val="22"/>
          <w:szCs w:val="22"/>
        </w:rPr>
        <w:t xml:space="preserve"> masculina se encuentra al principio de la </w:t>
      </w:r>
      <w:hyperlink r:id="rId99" w:tooltip="Dinastía Zhou" w:history="1">
        <w:r w:rsidR="00FE33A8" w:rsidRPr="00FE33A8">
          <w:rPr>
            <w:rStyle w:val="Hipervnculo"/>
            <w:rFonts w:ascii="Arial" w:hAnsi="Arial" w:cs="Arial"/>
            <w:b/>
            <w:color w:val="000000" w:themeColor="text1"/>
            <w:sz w:val="22"/>
            <w:szCs w:val="22"/>
            <w:u w:val="none"/>
          </w:rPr>
          <w:t xml:space="preserve">Dinastía </w:t>
        </w:r>
        <w:proofErr w:type="spellStart"/>
        <w:r w:rsidR="00FE33A8" w:rsidRPr="00FE33A8">
          <w:rPr>
            <w:rStyle w:val="Hipervnculo"/>
            <w:rFonts w:ascii="Arial" w:hAnsi="Arial" w:cs="Arial"/>
            <w:b/>
            <w:color w:val="000000" w:themeColor="text1"/>
            <w:sz w:val="22"/>
            <w:szCs w:val="22"/>
            <w:u w:val="none"/>
          </w:rPr>
          <w:t>Zhou</w:t>
        </w:r>
        <w:proofErr w:type="spellEnd"/>
      </w:hyperlink>
      <w:r w:rsidR="00FE33A8" w:rsidRPr="00FE33A8">
        <w:rPr>
          <w:rFonts w:ascii="Arial" w:hAnsi="Arial" w:cs="Arial"/>
          <w:b/>
          <w:color w:val="000000" w:themeColor="text1"/>
          <w:sz w:val="22"/>
          <w:szCs w:val="22"/>
        </w:rPr>
        <w:t xml:space="preserve"> de China en la historia de </w:t>
      </w:r>
      <w:hyperlink r:id="rId100" w:tooltip="Pan Zhang y Wang Zhongxian (aún no redactado)" w:history="1">
        <w:r w:rsidR="00FE33A8" w:rsidRPr="00FE33A8">
          <w:rPr>
            <w:rStyle w:val="Hipervnculo"/>
            <w:rFonts w:ascii="Arial" w:hAnsi="Arial" w:cs="Arial"/>
            <w:b/>
            <w:color w:val="000000" w:themeColor="text1"/>
            <w:sz w:val="22"/>
            <w:szCs w:val="22"/>
            <w:u w:val="none"/>
          </w:rPr>
          <w:t xml:space="preserve">Pan Zhang y Wang </w:t>
        </w:r>
        <w:proofErr w:type="spellStart"/>
        <w:r w:rsidR="00FE33A8" w:rsidRPr="00FE33A8">
          <w:rPr>
            <w:rStyle w:val="Hipervnculo"/>
            <w:rFonts w:ascii="Arial" w:hAnsi="Arial" w:cs="Arial"/>
            <w:b/>
            <w:color w:val="000000" w:themeColor="text1"/>
            <w:sz w:val="22"/>
            <w:szCs w:val="22"/>
            <w:u w:val="none"/>
          </w:rPr>
          <w:t>Zhongxian</w:t>
        </w:r>
        <w:proofErr w:type="spellEnd"/>
      </w:hyperlink>
      <w:r w:rsidR="00FE33A8" w:rsidRPr="00FE33A8">
        <w:rPr>
          <w:rFonts w:ascii="Arial" w:hAnsi="Arial" w:cs="Arial"/>
          <w:b/>
          <w:color w:val="000000" w:themeColor="text1"/>
          <w:sz w:val="22"/>
          <w:szCs w:val="22"/>
        </w:rPr>
        <w:t xml:space="preserve">. Aunque la </w:t>
      </w:r>
      <w:r w:rsidR="00FE33A8" w:rsidRPr="00FA6571">
        <w:rPr>
          <w:rFonts w:ascii="Arial" w:hAnsi="Arial" w:cs="Arial"/>
          <w:b/>
          <w:color w:val="000000" w:themeColor="text1"/>
          <w:sz w:val="22"/>
          <w:szCs w:val="22"/>
        </w:rPr>
        <w:t>relación</w:t>
      </w:r>
      <w:r w:rsidR="009C58D2">
        <w:rPr>
          <w:rFonts w:ascii="Arial" w:hAnsi="Arial" w:cs="Arial"/>
          <w:b/>
          <w:color w:val="000000" w:themeColor="text1"/>
          <w:sz w:val="22"/>
          <w:szCs w:val="22"/>
        </w:rPr>
        <w:t xml:space="preserve"> mediante un pacto</w:t>
      </w:r>
      <w:r w:rsidR="00FE33A8" w:rsidRPr="00FA6571">
        <w:rPr>
          <w:rFonts w:ascii="Arial" w:hAnsi="Arial" w:cs="Arial"/>
          <w:b/>
          <w:color w:val="000000" w:themeColor="text1"/>
          <w:sz w:val="22"/>
          <w:szCs w:val="22"/>
        </w:rPr>
        <w:t xml:space="preserve"> era aceptada por la comunidad y </w:t>
      </w:r>
      <w:r w:rsidR="009C58D2">
        <w:rPr>
          <w:rFonts w:ascii="Arial" w:hAnsi="Arial" w:cs="Arial"/>
          <w:b/>
          <w:color w:val="000000" w:themeColor="text1"/>
          <w:sz w:val="22"/>
          <w:szCs w:val="22"/>
        </w:rPr>
        <w:t>era</w:t>
      </w:r>
      <w:r w:rsidR="00FE33A8" w:rsidRPr="00FA6571">
        <w:rPr>
          <w:rFonts w:ascii="Arial" w:hAnsi="Arial" w:cs="Arial"/>
          <w:b/>
          <w:color w:val="000000" w:themeColor="text1"/>
          <w:sz w:val="22"/>
          <w:szCs w:val="22"/>
        </w:rPr>
        <w:t xml:space="preserve"> comparada </w:t>
      </w:r>
      <w:r w:rsidR="009C58D2">
        <w:rPr>
          <w:rFonts w:ascii="Arial" w:hAnsi="Arial" w:cs="Arial"/>
          <w:b/>
          <w:color w:val="000000" w:themeColor="text1"/>
          <w:sz w:val="22"/>
          <w:szCs w:val="22"/>
        </w:rPr>
        <w:t xml:space="preserve">y alabada </w:t>
      </w:r>
      <w:r w:rsidR="00FE33A8" w:rsidRPr="00FA6571">
        <w:rPr>
          <w:rFonts w:ascii="Arial" w:hAnsi="Arial" w:cs="Arial"/>
          <w:b/>
          <w:color w:val="000000" w:themeColor="text1"/>
          <w:sz w:val="22"/>
          <w:szCs w:val="22"/>
        </w:rPr>
        <w:t>con un matr</w:t>
      </w:r>
      <w:r w:rsidR="00FE33A8" w:rsidRPr="00FA6571">
        <w:rPr>
          <w:rFonts w:ascii="Arial" w:hAnsi="Arial" w:cs="Arial"/>
          <w:b/>
          <w:color w:val="000000" w:themeColor="text1"/>
          <w:sz w:val="22"/>
          <w:szCs w:val="22"/>
        </w:rPr>
        <w:t>i</w:t>
      </w:r>
      <w:r w:rsidR="00FE33A8" w:rsidRPr="00FA6571">
        <w:rPr>
          <w:rFonts w:ascii="Arial" w:hAnsi="Arial" w:cs="Arial"/>
          <w:b/>
          <w:color w:val="000000" w:themeColor="text1"/>
          <w:sz w:val="22"/>
          <w:szCs w:val="22"/>
        </w:rPr>
        <w:t>monio</w:t>
      </w:r>
      <w:r w:rsidR="00BB45B5" w:rsidRPr="00FA6571">
        <w:rPr>
          <w:rFonts w:ascii="Arial" w:hAnsi="Arial" w:cs="Arial"/>
          <w:b/>
          <w:color w:val="000000" w:themeColor="text1"/>
          <w:sz w:val="22"/>
          <w:szCs w:val="22"/>
        </w:rPr>
        <w:t xml:space="preserve"> </w:t>
      </w:r>
      <w:r w:rsidR="009C58D2">
        <w:rPr>
          <w:rFonts w:ascii="Arial" w:hAnsi="Arial" w:cs="Arial"/>
          <w:b/>
          <w:color w:val="000000" w:themeColor="text1"/>
          <w:sz w:val="22"/>
          <w:szCs w:val="22"/>
        </w:rPr>
        <w:t>gratifica</w:t>
      </w:r>
      <w:r w:rsidR="009C58D2">
        <w:rPr>
          <w:rFonts w:ascii="Arial" w:hAnsi="Arial" w:cs="Arial"/>
          <w:b/>
          <w:color w:val="000000" w:themeColor="text1"/>
          <w:sz w:val="22"/>
          <w:szCs w:val="22"/>
        </w:rPr>
        <w:t>n</w:t>
      </w:r>
      <w:r w:rsidR="009C58D2">
        <w:rPr>
          <w:rFonts w:ascii="Arial" w:hAnsi="Arial" w:cs="Arial"/>
          <w:b/>
          <w:color w:val="000000" w:themeColor="text1"/>
          <w:sz w:val="22"/>
          <w:szCs w:val="22"/>
        </w:rPr>
        <w:t>te para ambos contrayentes</w:t>
      </w:r>
    </w:p>
    <w:p w:rsidR="00DA3C8C" w:rsidRDefault="00BB5631" w:rsidP="00FA6571">
      <w:pPr>
        <w:pStyle w:val="NormalWeb"/>
        <w:spacing w:before="0" w:beforeAutospacing="0" w:after="0" w:afterAutospacing="0"/>
        <w:jc w:val="both"/>
        <w:rPr>
          <w:rFonts w:ascii="Arial" w:hAnsi="Arial" w:cs="Arial"/>
          <w:b/>
          <w:color w:val="000000" w:themeColor="text1"/>
          <w:sz w:val="22"/>
          <w:szCs w:val="22"/>
        </w:rPr>
      </w:pPr>
      <w:r>
        <w:rPr>
          <w:rFonts w:ascii="Arial" w:hAnsi="Arial" w:cs="Arial"/>
          <w:b/>
          <w:color w:val="000000" w:themeColor="text1"/>
          <w:sz w:val="22"/>
          <w:szCs w:val="22"/>
        </w:rPr>
        <w:t xml:space="preserve">  </w:t>
      </w:r>
    </w:p>
    <w:p w:rsidR="00FE33A8" w:rsidRDefault="00DA3C8C" w:rsidP="00FA6571">
      <w:pPr>
        <w:pStyle w:val="NormalWeb"/>
        <w:spacing w:before="0" w:beforeAutospacing="0" w:after="0" w:afterAutospacing="0"/>
        <w:jc w:val="both"/>
        <w:rPr>
          <w:rFonts w:ascii="Arial" w:hAnsi="Arial" w:cs="Arial"/>
          <w:b/>
          <w:color w:val="000000" w:themeColor="text1"/>
          <w:sz w:val="22"/>
          <w:szCs w:val="22"/>
        </w:rPr>
      </w:pPr>
      <w:r>
        <w:rPr>
          <w:rFonts w:ascii="Arial" w:hAnsi="Arial" w:cs="Arial"/>
          <w:b/>
          <w:color w:val="000000" w:themeColor="text1"/>
          <w:sz w:val="22"/>
          <w:szCs w:val="22"/>
        </w:rPr>
        <w:t xml:space="preserve"> </w:t>
      </w:r>
      <w:r w:rsidR="00BB5631">
        <w:rPr>
          <w:rFonts w:ascii="Arial" w:hAnsi="Arial" w:cs="Arial"/>
          <w:b/>
          <w:color w:val="000000" w:themeColor="text1"/>
          <w:sz w:val="22"/>
          <w:szCs w:val="22"/>
        </w:rPr>
        <w:t xml:space="preserve">  </w:t>
      </w:r>
      <w:r w:rsidR="00FE33A8" w:rsidRPr="00FA6571">
        <w:rPr>
          <w:rFonts w:ascii="Arial" w:hAnsi="Arial" w:cs="Arial"/>
          <w:b/>
          <w:color w:val="000000" w:themeColor="text1"/>
          <w:sz w:val="22"/>
          <w:szCs w:val="22"/>
        </w:rPr>
        <w:t xml:space="preserve"> En el 342</w:t>
      </w:r>
      <w:r w:rsidR="00FE33A8" w:rsidRPr="00FA6571">
        <w:rPr>
          <w:rFonts w:ascii="Arial" w:hAnsi="Arial" w:cs="Arial"/>
          <w:color w:val="000000" w:themeColor="text1"/>
          <w:sz w:val="22"/>
          <w:szCs w:val="22"/>
        </w:rPr>
        <w:t>,</w:t>
      </w:r>
      <w:r w:rsidR="00FE33A8" w:rsidRPr="00FE33A8">
        <w:rPr>
          <w:rFonts w:ascii="Arial" w:hAnsi="Arial" w:cs="Arial"/>
          <w:b/>
          <w:color w:val="000000" w:themeColor="text1"/>
          <w:sz w:val="22"/>
          <w:szCs w:val="22"/>
        </w:rPr>
        <w:t xml:space="preserve"> el emperador cristiano </w:t>
      </w:r>
      <w:hyperlink r:id="rId101" w:tooltip="Constancio II" w:history="1">
        <w:r w:rsidR="00FE33A8" w:rsidRPr="00FE33A8">
          <w:rPr>
            <w:rStyle w:val="Hipervnculo"/>
            <w:rFonts w:ascii="Arial" w:hAnsi="Arial" w:cs="Arial"/>
            <w:b/>
            <w:color w:val="000000" w:themeColor="text1"/>
            <w:sz w:val="22"/>
            <w:szCs w:val="22"/>
            <w:u w:val="none"/>
          </w:rPr>
          <w:t>Constancio II</w:t>
        </w:r>
      </w:hyperlink>
      <w:r w:rsidR="00FE33A8" w:rsidRPr="00FE33A8">
        <w:rPr>
          <w:rFonts w:ascii="Arial" w:hAnsi="Arial" w:cs="Arial"/>
          <w:b/>
          <w:color w:val="000000" w:themeColor="text1"/>
          <w:sz w:val="22"/>
          <w:szCs w:val="22"/>
        </w:rPr>
        <w:t xml:space="preserve"> y </w:t>
      </w:r>
      <w:hyperlink r:id="rId102" w:tooltip="Constante (emperador)" w:history="1">
        <w:r w:rsidR="00FE33A8" w:rsidRPr="00FE33A8">
          <w:rPr>
            <w:rStyle w:val="Hipervnculo"/>
            <w:rFonts w:ascii="Arial" w:hAnsi="Arial" w:cs="Arial"/>
            <w:b/>
            <w:color w:val="000000" w:themeColor="text1"/>
            <w:sz w:val="22"/>
            <w:szCs w:val="22"/>
            <w:u w:val="none"/>
          </w:rPr>
          <w:t>Constante</w:t>
        </w:r>
      </w:hyperlink>
      <w:r w:rsidR="00FE33A8" w:rsidRPr="00FE33A8">
        <w:rPr>
          <w:rFonts w:ascii="Arial" w:hAnsi="Arial" w:cs="Arial"/>
          <w:b/>
          <w:color w:val="000000" w:themeColor="text1"/>
          <w:sz w:val="22"/>
          <w:szCs w:val="22"/>
        </w:rPr>
        <w:t xml:space="preserve"> promulgaron una ley en el </w:t>
      </w:r>
      <w:hyperlink r:id="rId103" w:tooltip="Código Teodosiano" w:history="1">
        <w:r w:rsidR="00FE33A8" w:rsidRPr="00FE33A8">
          <w:rPr>
            <w:rStyle w:val="Hipervnculo"/>
            <w:rFonts w:ascii="Arial" w:hAnsi="Arial" w:cs="Arial"/>
            <w:b/>
            <w:color w:val="000000" w:themeColor="text1"/>
            <w:sz w:val="22"/>
            <w:szCs w:val="22"/>
            <w:u w:val="none"/>
          </w:rPr>
          <w:t>Código Teodosiano</w:t>
        </w:r>
      </w:hyperlink>
      <w:r w:rsidR="00FE33A8" w:rsidRPr="00FE33A8">
        <w:rPr>
          <w:rFonts w:ascii="Arial" w:hAnsi="Arial" w:cs="Arial"/>
          <w:b/>
          <w:color w:val="000000" w:themeColor="text1"/>
          <w:sz w:val="22"/>
          <w:szCs w:val="22"/>
        </w:rPr>
        <w:t xml:space="preserve"> (</w:t>
      </w:r>
      <w:r w:rsidR="00FE33A8" w:rsidRPr="00FE33A8">
        <w:rPr>
          <w:rFonts w:ascii="Arial" w:hAnsi="Arial" w:cs="Arial"/>
          <w:b/>
          <w:i/>
          <w:iCs/>
          <w:color w:val="000000" w:themeColor="text1"/>
          <w:sz w:val="22"/>
          <w:szCs w:val="22"/>
        </w:rPr>
        <w:t xml:space="preserve">C. </w:t>
      </w:r>
      <w:proofErr w:type="spellStart"/>
      <w:r w:rsidR="00FE33A8" w:rsidRPr="00FE33A8">
        <w:rPr>
          <w:rFonts w:ascii="Arial" w:hAnsi="Arial" w:cs="Arial"/>
          <w:b/>
          <w:i/>
          <w:iCs/>
          <w:color w:val="000000" w:themeColor="text1"/>
          <w:sz w:val="22"/>
          <w:szCs w:val="22"/>
        </w:rPr>
        <w:t>Th.</w:t>
      </w:r>
      <w:proofErr w:type="spellEnd"/>
      <w:r w:rsidR="00FE33A8" w:rsidRPr="00FE33A8">
        <w:rPr>
          <w:rFonts w:ascii="Arial" w:hAnsi="Arial" w:cs="Arial"/>
          <w:b/>
          <w:color w:val="000000" w:themeColor="text1"/>
          <w:sz w:val="22"/>
          <w:szCs w:val="22"/>
        </w:rPr>
        <w:t xml:space="preserve"> 9.7.3) prohibiendo el </w:t>
      </w:r>
      <w:r>
        <w:rPr>
          <w:rFonts w:ascii="Arial" w:hAnsi="Arial" w:cs="Arial"/>
          <w:b/>
          <w:color w:val="000000" w:themeColor="text1"/>
          <w:sz w:val="22"/>
          <w:szCs w:val="22"/>
        </w:rPr>
        <w:t>emparejamiento</w:t>
      </w:r>
      <w:r w:rsidR="00FE33A8" w:rsidRPr="00FE33A8">
        <w:rPr>
          <w:rFonts w:ascii="Arial" w:hAnsi="Arial" w:cs="Arial"/>
          <w:b/>
          <w:color w:val="000000" w:themeColor="text1"/>
          <w:sz w:val="22"/>
          <w:szCs w:val="22"/>
        </w:rPr>
        <w:t xml:space="preserve"> entre pers</w:t>
      </w:r>
      <w:r w:rsidR="00FE33A8" w:rsidRPr="00FE33A8">
        <w:rPr>
          <w:rFonts w:ascii="Arial" w:hAnsi="Arial" w:cs="Arial"/>
          <w:b/>
          <w:color w:val="000000" w:themeColor="text1"/>
          <w:sz w:val="22"/>
          <w:szCs w:val="22"/>
        </w:rPr>
        <w:t>o</w:t>
      </w:r>
      <w:r w:rsidR="00FE33A8" w:rsidRPr="00FE33A8">
        <w:rPr>
          <w:rFonts w:ascii="Arial" w:hAnsi="Arial" w:cs="Arial"/>
          <w:b/>
          <w:color w:val="000000" w:themeColor="text1"/>
          <w:sz w:val="22"/>
          <w:szCs w:val="22"/>
        </w:rPr>
        <w:t xml:space="preserve">nas del mismo sexo </w:t>
      </w:r>
      <w:r w:rsidR="00FE33A8" w:rsidRPr="00FA6571">
        <w:rPr>
          <w:rFonts w:ascii="Arial" w:hAnsi="Arial" w:cs="Arial"/>
          <w:b/>
          <w:color w:val="000000" w:themeColor="text1"/>
          <w:sz w:val="22"/>
          <w:szCs w:val="22"/>
        </w:rPr>
        <w:t>en Roma y condena</w:t>
      </w:r>
      <w:r>
        <w:rPr>
          <w:rFonts w:ascii="Arial" w:hAnsi="Arial" w:cs="Arial"/>
          <w:b/>
          <w:color w:val="000000" w:themeColor="text1"/>
          <w:sz w:val="22"/>
          <w:szCs w:val="22"/>
        </w:rPr>
        <w:t>ban</w:t>
      </w:r>
      <w:r w:rsidR="00FE33A8" w:rsidRPr="00FA6571">
        <w:rPr>
          <w:rFonts w:ascii="Arial" w:hAnsi="Arial" w:cs="Arial"/>
          <w:b/>
          <w:color w:val="000000" w:themeColor="text1"/>
          <w:sz w:val="22"/>
          <w:szCs w:val="22"/>
        </w:rPr>
        <w:t xml:space="preserve"> a muerte a los</w:t>
      </w:r>
      <w:r w:rsidR="00BB45B5" w:rsidRPr="00FA6571">
        <w:rPr>
          <w:rFonts w:ascii="Arial" w:hAnsi="Arial" w:cs="Arial"/>
          <w:b/>
          <w:color w:val="000000" w:themeColor="text1"/>
          <w:sz w:val="22"/>
          <w:szCs w:val="22"/>
        </w:rPr>
        <w:t xml:space="preserve"> </w:t>
      </w:r>
      <w:r>
        <w:rPr>
          <w:rFonts w:ascii="Arial" w:hAnsi="Arial" w:cs="Arial"/>
          <w:b/>
          <w:color w:val="000000" w:themeColor="text1"/>
          <w:sz w:val="22"/>
          <w:szCs w:val="22"/>
        </w:rPr>
        <w:t>enlazados así</w:t>
      </w:r>
      <w:r w:rsidR="00FE33A8" w:rsidRPr="00FA6571">
        <w:rPr>
          <w:rFonts w:ascii="Arial" w:hAnsi="Arial" w:cs="Arial"/>
          <w:b/>
          <w:color w:val="000000" w:themeColor="text1"/>
          <w:sz w:val="22"/>
          <w:szCs w:val="22"/>
        </w:rPr>
        <w:t>.</w:t>
      </w:r>
      <w:r w:rsidR="00BB45B5" w:rsidRPr="00FA6571">
        <w:rPr>
          <w:rFonts w:ascii="Arial" w:hAnsi="Arial" w:cs="Arial"/>
          <w:b/>
          <w:color w:val="000000" w:themeColor="text1"/>
          <w:sz w:val="22"/>
          <w:szCs w:val="22"/>
        </w:rPr>
        <w:t xml:space="preserve"> </w:t>
      </w:r>
    </w:p>
    <w:p w:rsidR="00FA6571" w:rsidRPr="00FA6571" w:rsidRDefault="00FA6571" w:rsidP="00FA6571">
      <w:pPr>
        <w:pStyle w:val="NormalWeb"/>
        <w:spacing w:before="0" w:beforeAutospacing="0" w:after="0" w:afterAutospacing="0"/>
        <w:jc w:val="both"/>
        <w:rPr>
          <w:rFonts w:ascii="Arial" w:hAnsi="Arial" w:cs="Arial"/>
          <w:b/>
          <w:color w:val="000000" w:themeColor="text1"/>
          <w:sz w:val="22"/>
          <w:szCs w:val="22"/>
        </w:rPr>
      </w:pPr>
    </w:p>
    <w:p w:rsidR="00BB5631" w:rsidRDefault="00BB45B5" w:rsidP="00FA6571">
      <w:pPr>
        <w:widowControl/>
        <w:autoSpaceDE/>
        <w:autoSpaceDN/>
        <w:adjustRightInd/>
        <w:jc w:val="both"/>
        <w:rPr>
          <w:b/>
          <w:sz w:val="22"/>
          <w:szCs w:val="22"/>
        </w:rPr>
      </w:pPr>
      <w:r w:rsidRPr="00FA6571">
        <w:rPr>
          <w:b/>
          <w:sz w:val="22"/>
          <w:szCs w:val="22"/>
        </w:rPr>
        <w:t xml:space="preserve">    En la actualidad la</w:t>
      </w:r>
      <w:r w:rsidR="00BB5631">
        <w:rPr>
          <w:b/>
          <w:sz w:val="22"/>
          <w:szCs w:val="22"/>
        </w:rPr>
        <w:t xml:space="preserve"> Iglesia católica recomiend</w:t>
      </w:r>
      <w:r w:rsidR="00DA3C8C">
        <w:rPr>
          <w:b/>
          <w:sz w:val="22"/>
          <w:szCs w:val="22"/>
        </w:rPr>
        <w:t>a</w:t>
      </w:r>
      <w:r w:rsidR="00BB5631">
        <w:rPr>
          <w:b/>
          <w:sz w:val="22"/>
          <w:szCs w:val="22"/>
        </w:rPr>
        <w:t xml:space="preserve"> ac</w:t>
      </w:r>
      <w:r w:rsidRPr="00FA6571">
        <w:rPr>
          <w:b/>
          <w:sz w:val="22"/>
          <w:szCs w:val="22"/>
        </w:rPr>
        <w:t>oger a estas personas que sie</w:t>
      </w:r>
      <w:r w:rsidRPr="00FA6571">
        <w:rPr>
          <w:b/>
          <w:sz w:val="22"/>
          <w:szCs w:val="22"/>
        </w:rPr>
        <w:t>n</w:t>
      </w:r>
      <w:r w:rsidRPr="00FA6571">
        <w:rPr>
          <w:b/>
          <w:sz w:val="22"/>
          <w:szCs w:val="22"/>
        </w:rPr>
        <w:t>te</w:t>
      </w:r>
      <w:r w:rsidR="00BB5631">
        <w:rPr>
          <w:b/>
          <w:sz w:val="22"/>
          <w:szCs w:val="22"/>
        </w:rPr>
        <w:t>n</w:t>
      </w:r>
      <w:r w:rsidRPr="00FA6571">
        <w:rPr>
          <w:b/>
          <w:sz w:val="22"/>
          <w:szCs w:val="22"/>
        </w:rPr>
        <w:t xml:space="preserve"> deseos de un matrimonio con persona del mismo sexo</w:t>
      </w:r>
      <w:r w:rsidR="00BB5631">
        <w:rPr>
          <w:b/>
          <w:sz w:val="22"/>
          <w:szCs w:val="22"/>
        </w:rPr>
        <w:t>, no porque sea buen</w:t>
      </w:r>
      <w:r w:rsidR="00DA3C8C">
        <w:rPr>
          <w:b/>
          <w:sz w:val="22"/>
          <w:szCs w:val="22"/>
        </w:rPr>
        <w:t xml:space="preserve">a tal relación </w:t>
      </w:r>
      <w:r w:rsidR="00BB5631">
        <w:rPr>
          <w:b/>
          <w:sz w:val="22"/>
          <w:szCs w:val="22"/>
        </w:rPr>
        <w:t xml:space="preserve">sino porque son personas y con frecuencia cristianos con sentimientos buenos. Hay que mirarlas como parejas cristianas que precisan orientación </w:t>
      </w:r>
      <w:r w:rsidR="00DA3C8C">
        <w:rPr>
          <w:b/>
          <w:sz w:val="22"/>
          <w:szCs w:val="22"/>
        </w:rPr>
        <w:t xml:space="preserve">y ayuda, no como protagonistas de situaciones dignas de alabanza. No hay </w:t>
      </w:r>
      <w:r w:rsidR="00BB5631">
        <w:rPr>
          <w:b/>
          <w:sz w:val="22"/>
          <w:szCs w:val="22"/>
        </w:rPr>
        <w:t>que confundir comprensión con aprobación. Por eso la comprensión tiene cierta limitación: ni son modelo de otros matrimonios, ni es aceptable que adopten niños, ya que hay algo necesario en el hombre en el terreno de familia, que es contar con padre y una m</w:t>
      </w:r>
      <w:r w:rsidR="00BB5631">
        <w:rPr>
          <w:b/>
          <w:sz w:val="22"/>
          <w:szCs w:val="22"/>
        </w:rPr>
        <w:t>a</w:t>
      </w:r>
      <w:r w:rsidR="00BB5631">
        <w:rPr>
          <w:b/>
          <w:sz w:val="22"/>
          <w:szCs w:val="22"/>
        </w:rPr>
        <w:t>dre de verdad.</w:t>
      </w:r>
      <w:r w:rsidR="00DA3C8C">
        <w:rPr>
          <w:b/>
          <w:sz w:val="22"/>
          <w:szCs w:val="22"/>
        </w:rPr>
        <w:t xml:space="preserve"> Tampoco la Iglesia admita que se legisle en forma matrimonial lo que conexión social, aunque en los países en que el Estado es laico, no tiene por que el legislador en cuanto tal asumir el criterio de la Iglesia.</w:t>
      </w:r>
      <w:r w:rsidR="00BB5631">
        <w:rPr>
          <w:b/>
          <w:sz w:val="22"/>
          <w:szCs w:val="22"/>
        </w:rPr>
        <w:t xml:space="preserve"> </w:t>
      </w:r>
    </w:p>
    <w:p w:rsidR="00BB5631" w:rsidRDefault="00BB5631" w:rsidP="00FA6571">
      <w:pPr>
        <w:widowControl/>
        <w:autoSpaceDE/>
        <w:autoSpaceDN/>
        <w:adjustRightInd/>
        <w:jc w:val="both"/>
        <w:rPr>
          <w:b/>
          <w:sz w:val="22"/>
          <w:szCs w:val="22"/>
        </w:rPr>
      </w:pPr>
    </w:p>
    <w:p w:rsidR="009E0E74" w:rsidRDefault="009E0E74" w:rsidP="00FA6571">
      <w:pPr>
        <w:widowControl/>
        <w:autoSpaceDE/>
        <w:autoSpaceDN/>
        <w:adjustRightInd/>
        <w:jc w:val="both"/>
        <w:rPr>
          <w:b/>
          <w:sz w:val="22"/>
          <w:szCs w:val="22"/>
        </w:rPr>
      </w:pPr>
      <w:r>
        <w:rPr>
          <w:b/>
          <w:sz w:val="22"/>
          <w:szCs w:val="22"/>
        </w:rPr>
        <w:t xml:space="preserve">   Cierto es que muchos no lo entienden así. Pero radicalmente hay que negar, no tanto por motivos cristianos sino meramente naturales y sociales, que</w:t>
      </w:r>
      <w:r w:rsidR="00DA3C8C">
        <w:rPr>
          <w:b/>
          <w:sz w:val="22"/>
          <w:szCs w:val="22"/>
        </w:rPr>
        <w:t xml:space="preserve"> se puede hablar con objetividad de </w:t>
      </w:r>
      <w:r>
        <w:rPr>
          <w:b/>
          <w:sz w:val="22"/>
          <w:szCs w:val="22"/>
        </w:rPr>
        <w:t xml:space="preserve">un tercer sexo que tiene que irrumpir en la sociedad con las mismas funciones de </w:t>
      </w:r>
      <w:r w:rsidR="00DA3C8C">
        <w:rPr>
          <w:b/>
          <w:sz w:val="22"/>
          <w:szCs w:val="22"/>
        </w:rPr>
        <w:t xml:space="preserve">orden, </w:t>
      </w:r>
      <w:r>
        <w:rPr>
          <w:b/>
          <w:sz w:val="22"/>
          <w:szCs w:val="22"/>
        </w:rPr>
        <w:t>felicidad y fecundidad que el que se define mascul</w:t>
      </w:r>
      <w:r>
        <w:rPr>
          <w:b/>
          <w:sz w:val="22"/>
          <w:szCs w:val="22"/>
        </w:rPr>
        <w:t>i</w:t>
      </w:r>
      <w:r>
        <w:rPr>
          <w:b/>
          <w:sz w:val="22"/>
          <w:szCs w:val="22"/>
        </w:rPr>
        <w:t xml:space="preserve">no y femenino. Acaso ellos puedan ser muy felices y expresar su mutuo amor, que incluso puede llegar a ser espiritual y no solo </w:t>
      </w:r>
      <w:r w:rsidR="00DA3C8C">
        <w:rPr>
          <w:b/>
          <w:sz w:val="22"/>
          <w:szCs w:val="22"/>
        </w:rPr>
        <w:t xml:space="preserve">carnal o </w:t>
      </w:r>
      <w:r>
        <w:rPr>
          <w:b/>
          <w:sz w:val="22"/>
          <w:szCs w:val="22"/>
        </w:rPr>
        <w:t>sexual. Pero hay que aceptar su limitación</w:t>
      </w:r>
      <w:r w:rsidR="00DA3C8C">
        <w:rPr>
          <w:b/>
          <w:sz w:val="22"/>
          <w:szCs w:val="22"/>
        </w:rPr>
        <w:t xml:space="preserve"> moral, social y jurídica. Sus protagonistas pueden en </w:t>
      </w:r>
      <w:r>
        <w:rPr>
          <w:b/>
          <w:sz w:val="22"/>
          <w:szCs w:val="22"/>
        </w:rPr>
        <w:t xml:space="preserve">cuanto a felicidad  </w:t>
      </w:r>
      <w:r w:rsidR="00D74B17">
        <w:rPr>
          <w:b/>
          <w:sz w:val="22"/>
          <w:szCs w:val="22"/>
        </w:rPr>
        <w:t xml:space="preserve">puedes </w:t>
      </w:r>
      <w:r>
        <w:rPr>
          <w:b/>
          <w:sz w:val="22"/>
          <w:szCs w:val="22"/>
        </w:rPr>
        <w:t>ser portadores de alegría y paz; pero en cuanto a fecundidad no están dot</w:t>
      </w:r>
      <w:r>
        <w:rPr>
          <w:b/>
          <w:sz w:val="22"/>
          <w:szCs w:val="22"/>
        </w:rPr>
        <w:t>a</w:t>
      </w:r>
      <w:r>
        <w:rPr>
          <w:b/>
          <w:sz w:val="22"/>
          <w:szCs w:val="22"/>
        </w:rPr>
        <w:t>dos de lo que la naturaleza dota a una madre y a un padre en referencia a los hijos engendrados con sus actos de amor.</w:t>
      </w:r>
    </w:p>
    <w:p w:rsidR="009E0E74" w:rsidRDefault="009E0E74" w:rsidP="00FA6571">
      <w:pPr>
        <w:widowControl/>
        <w:autoSpaceDE/>
        <w:autoSpaceDN/>
        <w:adjustRightInd/>
        <w:jc w:val="both"/>
        <w:rPr>
          <w:b/>
          <w:sz w:val="22"/>
          <w:szCs w:val="22"/>
        </w:rPr>
      </w:pPr>
    </w:p>
    <w:p w:rsidR="00F06FEA" w:rsidRDefault="009E0E74" w:rsidP="00FA6571">
      <w:pPr>
        <w:widowControl/>
        <w:autoSpaceDE/>
        <w:autoSpaceDN/>
        <w:adjustRightInd/>
        <w:jc w:val="both"/>
        <w:rPr>
          <w:b/>
          <w:sz w:val="22"/>
          <w:szCs w:val="22"/>
        </w:rPr>
      </w:pPr>
      <w:r>
        <w:rPr>
          <w:b/>
          <w:sz w:val="22"/>
          <w:szCs w:val="22"/>
        </w:rPr>
        <w:t xml:space="preserve">    Bueno es ser consciente del motor que puede estar detrás de la homosexualidad.  </w:t>
      </w:r>
      <w:r w:rsidR="00BB45B5" w:rsidRPr="00FA6571">
        <w:rPr>
          <w:b/>
          <w:sz w:val="22"/>
          <w:szCs w:val="22"/>
        </w:rPr>
        <w:t>Un porcentaje  pequ</w:t>
      </w:r>
      <w:r>
        <w:rPr>
          <w:b/>
          <w:sz w:val="22"/>
          <w:szCs w:val="22"/>
        </w:rPr>
        <w:t>e</w:t>
      </w:r>
      <w:r w:rsidR="00BB45B5" w:rsidRPr="00FA6571">
        <w:rPr>
          <w:b/>
          <w:sz w:val="22"/>
          <w:szCs w:val="22"/>
        </w:rPr>
        <w:t>ño</w:t>
      </w:r>
      <w:r>
        <w:rPr>
          <w:b/>
          <w:sz w:val="22"/>
          <w:szCs w:val="22"/>
        </w:rPr>
        <w:t xml:space="preserve"> (entre el 5 y el 1</w:t>
      </w:r>
      <w:r w:rsidR="00D74B17">
        <w:rPr>
          <w:b/>
          <w:sz w:val="22"/>
          <w:szCs w:val="22"/>
        </w:rPr>
        <w:t xml:space="preserve">0 </w:t>
      </w:r>
      <w:r>
        <w:rPr>
          <w:b/>
          <w:sz w:val="22"/>
          <w:szCs w:val="22"/>
        </w:rPr>
        <w:t xml:space="preserve">%) </w:t>
      </w:r>
      <w:r w:rsidR="00BB45B5" w:rsidRPr="00FA6571">
        <w:rPr>
          <w:b/>
          <w:sz w:val="22"/>
          <w:szCs w:val="22"/>
        </w:rPr>
        <w:t>de ellos tiene por causa de esta ori</w:t>
      </w:r>
      <w:r w:rsidR="00E3125D">
        <w:rPr>
          <w:b/>
          <w:sz w:val="22"/>
          <w:szCs w:val="22"/>
        </w:rPr>
        <w:t>e</w:t>
      </w:r>
      <w:r w:rsidR="00BB45B5" w:rsidRPr="00FA6571">
        <w:rPr>
          <w:b/>
          <w:sz w:val="22"/>
          <w:szCs w:val="22"/>
        </w:rPr>
        <w:t>n</w:t>
      </w:r>
      <w:r w:rsidR="00BB45B5" w:rsidRPr="00FA6571">
        <w:rPr>
          <w:b/>
          <w:sz w:val="22"/>
          <w:szCs w:val="22"/>
        </w:rPr>
        <w:t xml:space="preserve">tación determinadas constituciones </w:t>
      </w:r>
      <w:r w:rsidR="00FA6571" w:rsidRPr="00FA6571">
        <w:rPr>
          <w:b/>
          <w:sz w:val="22"/>
          <w:szCs w:val="22"/>
        </w:rPr>
        <w:t xml:space="preserve"> anat</w:t>
      </w:r>
      <w:r>
        <w:rPr>
          <w:b/>
          <w:sz w:val="22"/>
          <w:szCs w:val="22"/>
        </w:rPr>
        <w:t>ó</w:t>
      </w:r>
      <w:r w:rsidR="00FA6571" w:rsidRPr="00FA6571">
        <w:rPr>
          <w:b/>
          <w:sz w:val="22"/>
          <w:szCs w:val="22"/>
        </w:rPr>
        <w:t xml:space="preserve">micas y sobre todo </w:t>
      </w:r>
      <w:proofErr w:type="spellStart"/>
      <w:r w:rsidR="00FA6571" w:rsidRPr="00FA6571">
        <w:rPr>
          <w:b/>
          <w:sz w:val="22"/>
          <w:szCs w:val="22"/>
        </w:rPr>
        <w:t>hormónica</w:t>
      </w:r>
      <w:r w:rsidR="00F06FEA">
        <w:rPr>
          <w:b/>
          <w:sz w:val="22"/>
          <w:szCs w:val="22"/>
        </w:rPr>
        <w:t>s</w:t>
      </w:r>
      <w:proofErr w:type="spellEnd"/>
      <w:r>
        <w:rPr>
          <w:b/>
          <w:sz w:val="22"/>
          <w:szCs w:val="22"/>
        </w:rPr>
        <w:t>,</w:t>
      </w:r>
      <w:r w:rsidR="00FA6571" w:rsidRPr="00FA6571">
        <w:rPr>
          <w:b/>
          <w:sz w:val="22"/>
          <w:szCs w:val="22"/>
        </w:rPr>
        <w:t xml:space="preserve"> en su organismo. Y un</w:t>
      </w:r>
      <w:r>
        <w:rPr>
          <w:b/>
          <w:sz w:val="22"/>
          <w:szCs w:val="22"/>
        </w:rPr>
        <w:t xml:space="preserve"> nú</w:t>
      </w:r>
      <w:r w:rsidR="00FA6571" w:rsidRPr="00FA6571">
        <w:rPr>
          <w:b/>
          <w:sz w:val="22"/>
          <w:szCs w:val="22"/>
        </w:rPr>
        <w:t>mero mayor basan</w:t>
      </w:r>
      <w:r w:rsidR="00D74B17">
        <w:rPr>
          <w:b/>
          <w:sz w:val="22"/>
          <w:szCs w:val="22"/>
        </w:rPr>
        <w:t>, la mayor parte, debe</w:t>
      </w:r>
      <w:r w:rsidR="00FA6571" w:rsidRPr="00FA6571">
        <w:rPr>
          <w:b/>
          <w:sz w:val="22"/>
          <w:szCs w:val="22"/>
        </w:rPr>
        <w:t xml:space="preserve"> su situa</w:t>
      </w:r>
      <w:r w:rsidR="00F06FEA">
        <w:rPr>
          <w:b/>
          <w:sz w:val="22"/>
          <w:szCs w:val="22"/>
        </w:rPr>
        <w:t xml:space="preserve">ción </w:t>
      </w:r>
      <w:r w:rsidR="00D74B17">
        <w:rPr>
          <w:b/>
          <w:sz w:val="22"/>
          <w:szCs w:val="22"/>
        </w:rPr>
        <w:t>a</w:t>
      </w:r>
      <w:r w:rsidR="00F06FEA">
        <w:rPr>
          <w:b/>
          <w:sz w:val="22"/>
          <w:szCs w:val="22"/>
        </w:rPr>
        <w:t xml:space="preserve"> influe</w:t>
      </w:r>
      <w:r w:rsidR="00F06FEA">
        <w:rPr>
          <w:b/>
          <w:sz w:val="22"/>
          <w:szCs w:val="22"/>
        </w:rPr>
        <w:t>n</w:t>
      </w:r>
      <w:r w:rsidR="00F06FEA">
        <w:rPr>
          <w:b/>
          <w:sz w:val="22"/>
          <w:szCs w:val="22"/>
        </w:rPr>
        <w:t>cias sociales y psicológicas que por desgracia no se hallan normalmente alejadas de grupos viciosos un tanto influ</w:t>
      </w:r>
      <w:r w:rsidR="00D74B17">
        <w:rPr>
          <w:b/>
          <w:sz w:val="22"/>
          <w:szCs w:val="22"/>
        </w:rPr>
        <w:t>y</w:t>
      </w:r>
      <w:r w:rsidR="00F06FEA">
        <w:rPr>
          <w:b/>
          <w:sz w:val="22"/>
          <w:szCs w:val="22"/>
        </w:rPr>
        <w:t>entes en personas frágiles. Sin cierto apoyo en gr</w:t>
      </w:r>
      <w:r w:rsidR="00F06FEA">
        <w:rPr>
          <w:b/>
          <w:sz w:val="22"/>
          <w:szCs w:val="22"/>
        </w:rPr>
        <w:t>u</w:t>
      </w:r>
      <w:r w:rsidR="00F06FEA">
        <w:rPr>
          <w:b/>
          <w:sz w:val="22"/>
          <w:szCs w:val="22"/>
        </w:rPr>
        <w:t>pos</w:t>
      </w:r>
      <w:r w:rsidR="00D74B17">
        <w:rPr>
          <w:b/>
          <w:sz w:val="22"/>
          <w:szCs w:val="22"/>
        </w:rPr>
        <w:t xml:space="preserve"> un tanto marginales, en los que se alían por desgracia prostitución y hom</w:t>
      </w:r>
      <w:r w:rsidR="00D74B17">
        <w:rPr>
          <w:b/>
          <w:sz w:val="22"/>
          <w:szCs w:val="22"/>
        </w:rPr>
        <w:t>o</w:t>
      </w:r>
      <w:r w:rsidR="00D74B17">
        <w:rPr>
          <w:b/>
          <w:sz w:val="22"/>
          <w:szCs w:val="22"/>
        </w:rPr>
        <w:t>sexualidad siendo cosas tan diferentes e incluso opuestas,</w:t>
      </w:r>
      <w:r w:rsidR="00F06FEA">
        <w:rPr>
          <w:b/>
          <w:sz w:val="22"/>
          <w:szCs w:val="22"/>
        </w:rPr>
        <w:t xml:space="preserve"> y en </w:t>
      </w:r>
      <w:r w:rsidR="00D74B17">
        <w:rPr>
          <w:b/>
          <w:sz w:val="22"/>
          <w:szCs w:val="22"/>
        </w:rPr>
        <w:t>l</w:t>
      </w:r>
      <w:r w:rsidR="00F06FEA">
        <w:rPr>
          <w:b/>
          <w:sz w:val="22"/>
          <w:szCs w:val="22"/>
        </w:rPr>
        <w:t>a propaganda</w:t>
      </w:r>
      <w:r w:rsidR="00D74B17">
        <w:rPr>
          <w:b/>
          <w:sz w:val="22"/>
          <w:szCs w:val="22"/>
        </w:rPr>
        <w:t xml:space="preserve"> hábilmente diseñada y divulgada</w:t>
      </w:r>
      <w:r w:rsidR="00F06FEA">
        <w:rPr>
          <w:b/>
          <w:sz w:val="22"/>
          <w:szCs w:val="22"/>
        </w:rPr>
        <w:t>, apenas si el número de homosexuales sería una quinta o sexta parta de los que hoy se definen como tales.</w:t>
      </w:r>
    </w:p>
    <w:p w:rsidR="00F06FEA" w:rsidRDefault="00F06FEA" w:rsidP="00FA6571">
      <w:pPr>
        <w:widowControl/>
        <w:autoSpaceDE/>
        <w:autoSpaceDN/>
        <w:adjustRightInd/>
        <w:jc w:val="both"/>
        <w:rPr>
          <w:b/>
          <w:sz w:val="22"/>
          <w:szCs w:val="22"/>
        </w:rPr>
      </w:pPr>
    </w:p>
    <w:p w:rsidR="00D74B17" w:rsidRDefault="00FA6571" w:rsidP="00FA6571">
      <w:pPr>
        <w:widowControl/>
        <w:autoSpaceDE/>
        <w:autoSpaceDN/>
        <w:adjustRightInd/>
        <w:jc w:val="both"/>
        <w:rPr>
          <w:b/>
          <w:sz w:val="22"/>
          <w:szCs w:val="22"/>
        </w:rPr>
      </w:pPr>
      <w:r w:rsidRPr="00FA6571">
        <w:rPr>
          <w:b/>
          <w:sz w:val="22"/>
          <w:szCs w:val="22"/>
        </w:rPr>
        <w:t xml:space="preserve"> </w:t>
      </w:r>
      <w:r w:rsidR="00D74B17">
        <w:rPr>
          <w:b/>
          <w:sz w:val="22"/>
          <w:szCs w:val="22"/>
        </w:rPr>
        <w:t xml:space="preserve"> También para los homosexuales tiene que haber atención pastoral.</w:t>
      </w:r>
      <w:r w:rsidRPr="00FA6571">
        <w:rPr>
          <w:b/>
          <w:sz w:val="22"/>
          <w:szCs w:val="22"/>
        </w:rPr>
        <w:t xml:space="preserve"> Tiene el enca</w:t>
      </w:r>
      <w:r w:rsidRPr="00FA6571">
        <w:rPr>
          <w:b/>
          <w:sz w:val="22"/>
          <w:szCs w:val="22"/>
        </w:rPr>
        <w:t>r</w:t>
      </w:r>
      <w:r w:rsidRPr="00FA6571">
        <w:rPr>
          <w:b/>
          <w:sz w:val="22"/>
          <w:szCs w:val="22"/>
        </w:rPr>
        <w:t xml:space="preserve">gado de pastoral en estas situaciones </w:t>
      </w:r>
      <w:r w:rsidR="00D74B17">
        <w:rPr>
          <w:b/>
          <w:sz w:val="22"/>
          <w:szCs w:val="22"/>
        </w:rPr>
        <w:t xml:space="preserve">que </w:t>
      </w:r>
      <w:r w:rsidRPr="00FA6571">
        <w:rPr>
          <w:b/>
          <w:sz w:val="22"/>
          <w:szCs w:val="22"/>
        </w:rPr>
        <w:t>discernir la realidad de esos pare</w:t>
      </w:r>
      <w:r w:rsidR="00E3125D">
        <w:rPr>
          <w:b/>
          <w:sz w:val="22"/>
          <w:szCs w:val="22"/>
        </w:rPr>
        <w:t>ja</w:t>
      </w:r>
      <w:r w:rsidRPr="00FA6571">
        <w:rPr>
          <w:b/>
          <w:sz w:val="22"/>
          <w:szCs w:val="22"/>
        </w:rPr>
        <w:t>s de “asociados”</w:t>
      </w:r>
      <w:r w:rsidR="00F06FEA">
        <w:rPr>
          <w:b/>
          <w:sz w:val="22"/>
          <w:szCs w:val="22"/>
        </w:rPr>
        <w:t xml:space="preserve"> más que </w:t>
      </w:r>
      <w:r w:rsidR="00D74B17">
        <w:rPr>
          <w:b/>
          <w:sz w:val="22"/>
          <w:szCs w:val="22"/>
        </w:rPr>
        <w:t>“</w:t>
      </w:r>
      <w:r w:rsidR="00F06FEA">
        <w:rPr>
          <w:b/>
          <w:sz w:val="22"/>
          <w:szCs w:val="22"/>
        </w:rPr>
        <w:t>casados</w:t>
      </w:r>
      <w:r w:rsidR="00D74B17">
        <w:rPr>
          <w:b/>
          <w:sz w:val="22"/>
          <w:szCs w:val="22"/>
        </w:rPr>
        <w:t>”</w:t>
      </w:r>
      <w:r w:rsidR="00F06FEA">
        <w:rPr>
          <w:b/>
          <w:sz w:val="22"/>
          <w:szCs w:val="22"/>
        </w:rPr>
        <w:t>, por muy legal que se el t</w:t>
      </w:r>
      <w:r w:rsidR="00D74B17">
        <w:rPr>
          <w:b/>
          <w:sz w:val="22"/>
          <w:szCs w:val="22"/>
        </w:rPr>
        <w:t>é</w:t>
      </w:r>
      <w:r w:rsidR="00F06FEA">
        <w:rPr>
          <w:b/>
          <w:sz w:val="22"/>
          <w:szCs w:val="22"/>
        </w:rPr>
        <w:t xml:space="preserve">rmino de </w:t>
      </w:r>
      <w:r w:rsidR="00D74B17">
        <w:rPr>
          <w:b/>
          <w:sz w:val="22"/>
          <w:szCs w:val="22"/>
        </w:rPr>
        <w:t>“</w:t>
      </w:r>
      <w:r w:rsidR="00F06FEA">
        <w:rPr>
          <w:b/>
          <w:sz w:val="22"/>
          <w:szCs w:val="22"/>
        </w:rPr>
        <w:t>matrimonio</w:t>
      </w:r>
      <w:r w:rsidR="00D74B17">
        <w:rPr>
          <w:b/>
          <w:sz w:val="22"/>
          <w:szCs w:val="22"/>
        </w:rPr>
        <w:t>”</w:t>
      </w:r>
      <w:r w:rsidR="00F06FEA">
        <w:rPr>
          <w:b/>
          <w:sz w:val="22"/>
          <w:szCs w:val="22"/>
        </w:rPr>
        <w:t xml:space="preserve"> en </w:t>
      </w:r>
      <w:r w:rsidR="00D74B17">
        <w:rPr>
          <w:b/>
          <w:sz w:val="22"/>
          <w:szCs w:val="22"/>
        </w:rPr>
        <w:t>los países citados.</w:t>
      </w:r>
      <w:r w:rsidR="00E3125D">
        <w:rPr>
          <w:b/>
          <w:sz w:val="22"/>
          <w:szCs w:val="22"/>
        </w:rPr>
        <w:t xml:space="preserve"> Si </w:t>
      </w:r>
      <w:r w:rsidR="00F06FEA">
        <w:rPr>
          <w:b/>
          <w:sz w:val="22"/>
          <w:szCs w:val="22"/>
        </w:rPr>
        <w:t xml:space="preserve">la persona </w:t>
      </w:r>
      <w:r w:rsidR="00D74B17">
        <w:rPr>
          <w:b/>
          <w:sz w:val="22"/>
          <w:szCs w:val="22"/>
        </w:rPr>
        <w:t xml:space="preserve">a la que se orienta y ayuda </w:t>
      </w:r>
      <w:r w:rsidR="00F06FEA">
        <w:rPr>
          <w:b/>
          <w:sz w:val="22"/>
          <w:szCs w:val="22"/>
        </w:rPr>
        <w:t xml:space="preserve">debe su situación </w:t>
      </w:r>
      <w:r w:rsidR="00E3125D">
        <w:rPr>
          <w:b/>
          <w:sz w:val="22"/>
          <w:szCs w:val="22"/>
        </w:rPr>
        <w:t>a</w:t>
      </w:r>
      <w:r w:rsidR="00F06FEA">
        <w:rPr>
          <w:b/>
          <w:sz w:val="22"/>
          <w:szCs w:val="22"/>
        </w:rPr>
        <w:t xml:space="preserve"> motivación orgánica</w:t>
      </w:r>
      <w:r w:rsidR="00D74B17">
        <w:rPr>
          <w:b/>
          <w:sz w:val="22"/>
          <w:szCs w:val="22"/>
        </w:rPr>
        <w:t>,</w:t>
      </w:r>
      <w:r w:rsidR="00F06FEA">
        <w:rPr>
          <w:b/>
          <w:sz w:val="22"/>
          <w:szCs w:val="22"/>
        </w:rPr>
        <w:t xml:space="preserve"> </w:t>
      </w:r>
      <w:r w:rsidRPr="00FA6571">
        <w:rPr>
          <w:b/>
          <w:sz w:val="22"/>
          <w:szCs w:val="22"/>
        </w:rPr>
        <w:t xml:space="preserve">se </w:t>
      </w:r>
      <w:r w:rsidR="00F06FEA">
        <w:rPr>
          <w:b/>
          <w:sz w:val="22"/>
          <w:szCs w:val="22"/>
        </w:rPr>
        <w:t xml:space="preserve">la puede </w:t>
      </w:r>
      <w:r w:rsidRPr="00FA6571">
        <w:rPr>
          <w:b/>
          <w:sz w:val="22"/>
          <w:szCs w:val="22"/>
        </w:rPr>
        <w:t>mirar co</w:t>
      </w:r>
      <w:r w:rsidR="00F06FEA">
        <w:rPr>
          <w:b/>
          <w:sz w:val="22"/>
          <w:szCs w:val="22"/>
        </w:rPr>
        <w:t xml:space="preserve">n natural afecto y </w:t>
      </w:r>
      <w:r w:rsidR="00D74B17">
        <w:rPr>
          <w:b/>
          <w:sz w:val="22"/>
          <w:szCs w:val="22"/>
        </w:rPr>
        <w:t>comprender su</w:t>
      </w:r>
      <w:r w:rsidRPr="00FA6571">
        <w:rPr>
          <w:b/>
          <w:sz w:val="22"/>
          <w:szCs w:val="22"/>
        </w:rPr>
        <w:t xml:space="preserve"> situación de normalidad dentro de la anormali</w:t>
      </w:r>
      <w:r w:rsidR="00F06FEA">
        <w:rPr>
          <w:b/>
          <w:sz w:val="22"/>
          <w:szCs w:val="22"/>
        </w:rPr>
        <w:t>d</w:t>
      </w:r>
      <w:r w:rsidRPr="00FA6571">
        <w:rPr>
          <w:b/>
          <w:sz w:val="22"/>
          <w:szCs w:val="22"/>
        </w:rPr>
        <w:t>ad estad</w:t>
      </w:r>
      <w:r w:rsidR="00E3125D">
        <w:rPr>
          <w:b/>
          <w:sz w:val="22"/>
          <w:szCs w:val="22"/>
        </w:rPr>
        <w:t>í</w:t>
      </w:r>
      <w:r w:rsidRPr="00FA6571">
        <w:rPr>
          <w:b/>
          <w:sz w:val="22"/>
          <w:szCs w:val="22"/>
        </w:rPr>
        <w:t>st</w:t>
      </w:r>
      <w:r w:rsidR="00E3125D">
        <w:rPr>
          <w:b/>
          <w:sz w:val="22"/>
          <w:szCs w:val="22"/>
        </w:rPr>
        <w:t>i</w:t>
      </w:r>
      <w:r w:rsidRPr="00FA6571">
        <w:rPr>
          <w:b/>
          <w:sz w:val="22"/>
          <w:szCs w:val="22"/>
        </w:rPr>
        <w:t>ca de</w:t>
      </w:r>
      <w:r w:rsidR="00F06FEA">
        <w:rPr>
          <w:b/>
          <w:sz w:val="22"/>
          <w:szCs w:val="22"/>
        </w:rPr>
        <w:t xml:space="preserve"> </w:t>
      </w:r>
      <w:r w:rsidRPr="00FA6571">
        <w:rPr>
          <w:b/>
          <w:sz w:val="22"/>
          <w:szCs w:val="22"/>
        </w:rPr>
        <w:t>lo que es el matri</w:t>
      </w:r>
      <w:r w:rsidR="00E3125D">
        <w:rPr>
          <w:b/>
          <w:sz w:val="22"/>
          <w:szCs w:val="22"/>
        </w:rPr>
        <w:t>monio</w:t>
      </w:r>
      <w:r w:rsidR="00F06FEA">
        <w:rPr>
          <w:b/>
          <w:sz w:val="22"/>
          <w:szCs w:val="22"/>
        </w:rPr>
        <w:t xml:space="preserve">. Habrá que </w:t>
      </w:r>
      <w:r w:rsidRPr="00FA6571">
        <w:rPr>
          <w:b/>
          <w:sz w:val="22"/>
          <w:szCs w:val="22"/>
        </w:rPr>
        <w:t>tratar</w:t>
      </w:r>
      <w:r w:rsidR="00F06FEA">
        <w:rPr>
          <w:b/>
          <w:sz w:val="22"/>
          <w:szCs w:val="22"/>
        </w:rPr>
        <w:t>la</w:t>
      </w:r>
      <w:r w:rsidRPr="00FA6571">
        <w:rPr>
          <w:b/>
          <w:sz w:val="22"/>
          <w:szCs w:val="22"/>
        </w:rPr>
        <w:t xml:space="preserve"> como cristiano f</w:t>
      </w:r>
      <w:r w:rsidR="00D74B17">
        <w:rPr>
          <w:b/>
          <w:sz w:val="22"/>
          <w:szCs w:val="22"/>
        </w:rPr>
        <w:t>i</w:t>
      </w:r>
      <w:r w:rsidRPr="00FA6571">
        <w:rPr>
          <w:b/>
          <w:sz w:val="22"/>
          <w:szCs w:val="22"/>
        </w:rPr>
        <w:t>el y digno de todo apoyo y respeto</w:t>
      </w:r>
      <w:r w:rsidR="00D74B17">
        <w:rPr>
          <w:b/>
          <w:sz w:val="22"/>
          <w:szCs w:val="22"/>
        </w:rPr>
        <w:t>, incluso hasta en el caso que optara por el cambio de anatomía corporal</w:t>
      </w:r>
      <w:r w:rsidRPr="00FA6571">
        <w:rPr>
          <w:b/>
          <w:sz w:val="22"/>
          <w:szCs w:val="22"/>
        </w:rPr>
        <w:t>.</w:t>
      </w:r>
    </w:p>
    <w:p w:rsidR="00D74B17" w:rsidRDefault="00D74B17" w:rsidP="00FA6571">
      <w:pPr>
        <w:widowControl/>
        <w:autoSpaceDE/>
        <w:autoSpaceDN/>
        <w:adjustRightInd/>
        <w:jc w:val="both"/>
        <w:rPr>
          <w:b/>
          <w:sz w:val="22"/>
          <w:szCs w:val="22"/>
        </w:rPr>
      </w:pPr>
    </w:p>
    <w:p w:rsidR="00F06FEA" w:rsidRDefault="00D74B17" w:rsidP="00FA6571">
      <w:pPr>
        <w:widowControl/>
        <w:autoSpaceDE/>
        <w:autoSpaceDN/>
        <w:adjustRightInd/>
        <w:jc w:val="both"/>
        <w:rPr>
          <w:b/>
          <w:sz w:val="22"/>
          <w:szCs w:val="22"/>
        </w:rPr>
      </w:pPr>
      <w:r>
        <w:rPr>
          <w:b/>
          <w:sz w:val="22"/>
          <w:szCs w:val="22"/>
        </w:rPr>
        <w:lastRenderedPageBreak/>
        <w:t xml:space="preserve">    </w:t>
      </w:r>
      <w:r w:rsidR="00FA6571" w:rsidRPr="00FA6571">
        <w:rPr>
          <w:b/>
          <w:sz w:val="22"/>
          <w:szCs w:val="22"/>
        </w:rPr>
        <w:t xml:space="preserve"> Si el origen del </w:t>
      </w:r>
      <w:r>
        <w:rPr>
          <w:b/>
          <w:sz w:val="22"/>
          <w:szCs w:val="22"/>
        </w:rPr>
        <w:t xml:space="preserve">inversión sexual y el posible enlace (o matrimonio) </w:t>
      </w:r>
      <w:r w:rsidR="00FA6571" w:rsidRPr="00FA6571">
        <w:rPr>
          <w:b/>
          <w:sz w:val="22"/>
          <w:szCs w:val="22"/>
        </w:rPr>
        <w:t>se debe al v</w:t>
      </w:r>
      <w:r w:rsidR="00FA6571" w:rsidRPr="00FA6571">
        <w:rPr>
          <w:b/>
          <w:sz w:val="22"/>
          <w:szCs w:val="22"/>
        </w:rPr>
        <w:t>i</w:t>
      </w:r>
      <w:r w:rsidR="00FA6571" w:rsidRPr="00FA6571">
        <w:rPr>
          <w:b/>
          <w:sz w:val="22"/>
          <w:szCs w:val="22"/>
        </w:rPr>
        <w:t>cio</w:t>
      </w:r>
      <w:r>
        <w:rPr>
          <w:b/>
          <w:sz w:val="22"/>
          <w:szCs w:val="22"/>
        </w:rPr>
        <w:t xml:space="preserve"> acaso involuntario o</w:t>
      </w:r>
      <w:r w:rsidR="00FA6571" w:rsidRPr="00FA6571">
        <w:rPr>
          <w:b/>
          <w:sz w:val="22"/>
          <w:szCs w:val="22"/>
        </w:rPr>
        <w:t xml:space="preserve"> al desajuste intencionado</w:t>
      </w:r>
      <w:r w:rsidR="00F06FEA">
        <w:rPr>
          <w:b/>
          <w:sz w:val="22"/>
          <w:szCs w:val="22"/>
        </w:rPr>
        <w:t xml:space="preserve"> originado por prácticas pedera</w:t>
      </w:r>
      <w:r w:rsidR="00F06FEA">
        <w:rPr>
          <w:b/>
          <w:sz w:val="22"/>
          <w:szCs w:val="22"/>
        </w:rPr>
        <w:t>s</w:t>
      </w:r>
      <w:r w:rsidR="00F06FEA">
        <w:rPr>
          <w:b/>
          <w:sz w:val="22"/>
          <w:szCs w:val="22"/>
        </w:rPr>
        <w:t>tas o</w:t>
      </w:r>
      <w:r w:rsidR="00F7688D">
        <w:rPr>
          <w:b/>
          <w:sz w:val="22"/>
          <w:szCs w:val="22"/>
        </w:rPr>
        <w:t xml:space="preserve"> sodomitas</w:t>
      </w:r>
      <w:r>
        <w:rPr>
          <w:b/>
          <w:sz w:val="22"/>
          <w:szCs w:val="22"/>
        </w:rPr>
        <w:t>,</w:t>
      </w:r>
      <w:r w:rsidR="00F7688D">
        <w:rPr>
          <w:b/>
          <w:sz w:val="22"/>
          <w:szCs w:val="22"/>
        </w:rPr>
        <w:t xml:space="preserve"> </w:t>
      </w:r>
      <w:r w:rsidR="00F06FEA">
        <w:rPr>
          <w:b/>
          <w:sz w:val="22"/>
          <w:szCs w:val="22"/>
        </w:rPr>
        <w:t>el trato debe seguir siendo respetu</w:t>
      </w:r>
      <w:r w:rsidR="00F7688D">
        <w:rPr>
          <w:b/>
          <w:sz w:val="22"/>
          <w:szCs w:val="22"/>
        </w:rPr>
        <w:t>o</w:t>
      </w:r>
      <w:r w:rsidR="00F06FEA">
        <w:rPr>
          <w:b/>
          <w:sz w:val="22"/>
          <w:szCs w:val="22"/>
        </w:rPr>
        <w:t>so y comprensivo</w:t>
      </w:r>
      <w:r>
        <w:rPr>
          <w:b/>
          <w:sz w:val="22"/>
          <w:szCs w:val="22"/>
        </w:rPr>
        <w:t xml:space="preserve"> por tratarse de personas;</w:t>
      </w:r>
      <w:r w:rsidR="00F06FEA">
        <w:rPr>
          <w:b/>
          <w:sz w:val="22"/>
          <w:szCs w:val="22"/>
        </w:rPr>
        <w:t xml:space="preserve"> pero </w:t>
      </w:r>
      <w:r>
        <w:rPr>
          <w:b/>
          <w:sz w:val="22"/>
          <w:szCs w:val="22"/>
        </w:rPr>
        <w:t>el aporte pastoral debe seguir otros caminos. Se trata de ayudar en un desorden</w:t>
      </w:r>
      <w:r w:rsidR="00F06FEA">
        <w:rPr>
          <w:b/>
          <w:sz w:val="22"/>
          <w:szCs w:val="22"/>
        </w:rPr>
        <w:t xml:space="preserve"> que necesita rectificación.</w:t>
      </w:r>
    </w:p>
    <w:p w:rsidR="002C5592" w:rsidRDefault="002C5592" w:rsidP="00FA6571">
      <w:pPr>
        <w:widowControl/>
        <w:autoSpaceDE/>
        <w:autoSpaceDN/>
        <w:adjustRightInd/>
        <w:jc w:val="both"/>
        <w:rPr>
          <w:b/>
          <w:sz w:val="22"/>
          <w:szCs w:val="22"/>
        </w:rPr>
      </w:pPr>
    </w:p>
    <w:p w:rsidR="002C5592" w:rsidRDefault="002C5592" w:rsidP="002C5592">
      <w:pPr>
        <w:widowControl/>
        <w:autoSpaceDE/>
        <w:autoSpaceDN/>
        <w:adjustRightInd/>
        <w:jc w:val="center"/>
        <w:rPr>
          <w:b/>
          <w:sz w:val="22"/>
          <w:szCs w:val="22"/>
        </w:rPr>
      </w:pPr>
      <w:r>
        <w:rPr>
          <w:noProof/>
        </w:rPr>
        <w:drawing>
          <wp:inline distT="0" distB="0" distL="0" distR="0">
            <wp:extent cx="2286000" cy="1465385"/>
            <wp:effectExtent l="19050" t="0" r="0" b="0"/>
            <wp:docPr id="33" name="irc_mi" descr="http://www.adiciones.es/wp-content/uploads/2012/11/Homosexua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diciones.es/wp-content/uploads/2012/11/Homosexuales1.jpg"/>
                    <pic:cNvPicPr>
                      <a:picLocks noChangeAspect="1" noChangeArrowheads="1"/>
                    </pic:cNvPicPr>
                  </pic:nvPicPr>
                  <pic:blipFill>
                    <a:blip r:embed="rId104"/>
                    <a:srcRect/>
                    <a:stretch>
                      <a:fillRect/>
                    </a:stretch>
                  </pic:blipFill>
                  <pic:spPr bwMode="auto">
                    <a:xfrm>
                      <a:off x="0" y="0"/>
                      <a:ext cx="2291658" cy="1469012"/>
                    </a:xfrm>
                    <a:prstGeom prst="rect">
                      <a:avLst/>
                    </a:prstGeom>
                    <a:noFill/>
                    <a:ln w="9525">
                      <a:noFill/>
                      <a:miter lim="800000"/>
                      <a:headEnd/>
                      <a:tailEnd/>
                    </a:ln>
                  </pic:spPr>
                </pic:pic>
              </a:graphicData>
            </a:graphic>
          </wp:inline>
        </w:drawing>
      </w:r>
      <w:r w:rsidRPr="002C5592">
        <w:t xml:space="preserve"> </w:t>
      </w:r>
      <w:r>
        <w:rPr>
          <w:noProof/>
        </w:rPr>
        <w:drawing>
          <wp:inline distT="0" distB="0" distL="0" distR="0">
            <wp:extent cx="2630754" cy="1472909"/>
            <wp:effectExtent l="19050" t="0" r="0" b="0"/>
            <wp:docPr id="34" name="irc_mi" descr="http://canalmujer.com/files/2012/11/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nalmujer.com/files/2012/11/013.gif"/>
                    <pic:cNvPicPr>
                      <a:picLocks noChangeAspect="1" noChangeArrowheads="1"/>
                    </pic:cNvPicPr>
                  </pic:nvPicPr>
                  <pic:blipFill>
                    <a:blip r:embed="rId105"/>
                    <a:srcRect/>
                    <a:stretch>
                      <a:fillRect/>
                    </a:stretch>
                  </pic:blipFill>
                  <pic:spPr bwMode="auto">
                    <a:xfrm>
                      <a:off x="0" y="0"/>
                      <a:ext cx="2634228" cy="1474854"/>
                    </a:xfrm>
                    <a:prstGeom prst="rect">
                      <a:avLst/>
                    </a:prstGeom>
                    <a:noFill/>
                    <a:ln w="9525">
                      <a:noFill/>
                      <a:miter lim="800000"/>
                      <a:headEnd/>
                      <a:tailEnd/>
                    </a:ln>
                  </pic:spPr>
                </pic:pic>
              </a:graphicData>
            </a:graphic>
          </wp:inline>
        </w:drawing>
      </w:r>
    </w:p>
    <w:p w:rsidR="002C5592" w:rsidRDefault="00F7688D" w:rsidP="00FA6571">
      <w:pPr>
        <w:widowControl/>
        <w:autoSpaceDE/>
        <w:autoSpaceDN/>
        <w:adjustRightInd/>
        <w:jc w:val="both"/>
        <w:rPr>
          <w:b/>
          <w:sz w:val="22"/>
          <w:szCs w:val="22"/>
        </w:rPr>
      </w:pPr>
      <w:r>
        <w:rPr>
          <w:b/>
          <w:sz w:val="22"/>
          <w:szCs w:val="22"/>
        </w:rPr>
        <w:t xml:space="preserve">    </w:t>
      </w:r>
    </w:p>
    <w:p w:rsidR="00F7688D" w:rsidRDefault="002C5592" w:rsidP="00FA6571">
      <w:pPr>
        <w:widowControl/>
        <w:autoSpaceDE/>
        <w:autoSpaceDN/>
        <w:adjustRightInd/>
        <w:jc w:val="both"/>
        <w:rPr>
          <w:b/>
          <w:sz w:val="22"/>
          <w:szCs w:val="22"/>
        </w:rPr>
      </w:pPr>
      <w:r>
        <w:rPr>
          <w:b/>
          <w:sz w:val="22"/>
          <w:szCs w:val="22"/>
        </w:rPr>
        <w:t xml:space="preserve">    </w:t>
      </w:r>
      <w:r w:rsidR="00FA6571" w:rsidRPr="00FA6571">
        <w:rPr>
          <w:b/>
          <w:sz w:val="22"/>
          <w:szCs w:val="22"/>
        </w:rPr>
        <w:t xml:space="preserve">Conviene también recordar que </w:t>
      </w:r>
      <w:r w:rsidR="00BB45B5" w:rsidRPr="00FA6571">
        <w:rPr>
          <w:b/>
          <w:sz w:val="22"/>
          <w:szCs w:val="22"/>
        </w:rPr>
        <w:t xml:space="preserve">"la tendencia sexual </w:t>
      </w:r>
      <w:r w:rsidR="00F7688D">
        <w:rPr>
          <w:b/>
          <w:sz w:val="22"/>
          <w:szCs w:val="22"/>
        </w:rPr>
        <w:t xml:space="preserve">no es la que más define la identidad y la dignidad del </w:t>
      </w:r>
      <w:r w:rsidR="00D74B17">
        <w:rPr>
          <w:b/>
          <w:sz w:val="22"/>
          <w:szCs w:val="22"/>
        </w:rPr>
        <w:t xml:space="preserve">varón y de la mujer. </w:t>
      </w:r>
      <w:r w:rsidR="003247D9">
        <w:rPr>
          <w:b/>
          <w:sz w:val="22"/>
          <w:szCs w:val="22"/>
        </w:rPr>
        <w:t xml:space="preserve">En el </w:t>
      </w:r>
      <w:r w:rsidR="00F7688D">
        <w:rPr>
          <w:b/>
          <w:sz w:val="22"/>
          <w:szCs w:val="22"/>
        </w:rPr>
        <w:t>hombre</w:t>
      </w:r>
      <w:r w:rsidR="003247D9">
        <w:rPr>
          <w:b/>
          <w:sz w:val="22"/>
          <w:szCs w:val="22"/>
        </w:rPr>
        <w:t xml:space="preserve"> los importa más es toda</w:t>
      </w:r>
      <w:r w:rsidR="00F7688D">
        <w:rPr>
          <w:b/>
          <w:sz w:val="22"/>
          <w:szCs w:val="22"/>
        </w:rPr>
        <w:t xml:space="preserve"> la personalidad y sus facultades básicas como es la inteligencia, la voluntad, la s</w:t>
      </w:r>
      <w:r w:rsidR="00F7688D">
        <w:rPr>
          <w:b/>
          <w:sz w:val="22"/>
          <w:szCs w:val="22"/>
        </w:rPr>
        <w:t>o</w:t>
      </w:r>
      <w:r w:rsidR="00F7688D">
        <w:rPr>
          <w:b/>
          <w:sz w:val="22"/>
          <w:szCs w:val="22"/>
        </w:rPr>
        <w:t>ciabilidad y también toda la sexualidad.</w:t>
      </w:r>
    </w:p>
    <w:p w:rsidR="00F7688D" w:rsidRDefault="00F7688D" w:rsidP="00FA6571">
      <w:pPr>
        <w:widowControl/>
        <w:autoSpaceDE/>
        <w:autoSpaceDN/>
        <w:adjustRightInd/>
        <w:jc w:val="both"/>
        <w:rPr>
          <w:b/>
          <w:sz w:val="22"/>
          <w:szCs w:val="22"/>
        </w:rPr>
      </w:pPr>
    </w:p>
    <w:p w:rsidR="00F7688D" w:rsidRDefault="003247D9" w:rsidP="00FA6571">
      <w:pPr>
        <w:widowControl/>
        <w:autoSpaceDE/>
        <w:autoSpaceDN/>
        <w:adjustRightInd/>
        <w:jc w:val="both"/>
        <w:rPr>
          <w:b/>
          <w:sz w:val="22"/>
          <w:szCs w:val="22"/>
        </w:rPr>
      </w:pPr>
      <w:r>
        <w:rPr>
          <w:b/>
          <w:sz w:val="22"/>
          <w:szCs w:val="22"/>
        </w:rPr>
        <w:t xml:space="preserve">    </w:t>
      </w:r>
      <w:r w:rsidR="00FA6571" w:rsidRPr="00FA6571">
        <w:rPr>
          <w:b/>
          <w:sz w:val="22"/>
          <w:szCs w:val="22"/>
        </w:rPr>
        <w:t xml:space="preserve"> La Iglesia, remontándose a la razón humana, a la Sagrada Escritura y a toda la tradición, sigue insistiendo: el matrimonio es la unión conyugal de un hombre y de una mujer, orientada a la ayuda mutua y a la procreación y educación de los hijos</w:t>
      </w:r>
      <w:r w:rsidR="00F7688D">
        <w:rPr>
          <w:b/>
          <w:sz w:val="22"/>
          <w:szCs w:val="22"/>
        </w:rPr>
        <w:t xml:space="preserve"> a través del amor y en las condiciones óptimas que solo un ser inteligente y sano puede determinar. El </w:t>
      </w:r>
      <w:r w:rsidR="00FA6571" w:rsidRPr="00FA6571">
        <w:rPr>
          <w:b/>
          <w:sz w:val="22"/>
          <w:szCs w:val="22"/>
        </w:rPr>
        <w:t>matrimonio no es una institución meramente “convencional”; no es el resultado de un acuerdo o pacto social. Tiene un origen más profundo. Se basa en la voluntad creadora de Dios. Dios une al hombre y a la mujer para que fo</w:t>
      </w:r>
      <w:r w:rsidR="00FA6571" w:rsidRPr="00FA6571">
        <w:rPr>
          <w:b/>
          <w:sz w:val="22"/>
          <w:szCs w:val="22"/>
        </w:rPr>
        <w:t>r</w:t>
      </w:r>
      <w:r w:rsidR="00FA6571" w:rsidRPr="00FA6571">
        <w:rPr>
          <w:b/>
          <w:sz w:val="22"/>
          <w:szCs w:val="22"/>
        </w:rPr>
        <w:t>men “una sola carne” y puedan transmitir la vida humana: “Sed fecundos y multipl</w:t>
      </w:r>
      <w:r w:rsidR="00FA6571" w:rsidRPr="00FA6571">
        <w:rPr>
          <w:b/>
          <w:sz w:val="22"/>
          <w:szCs w:val="22"/>
        </w:rPr>
        <w:t>i</w:t>
      </w:r>
      <w:r w:rsidR="00FA6571" w:rsidRPr="00FA6571">
        <w:rPr>
          <w:b/>
          <w:sz w:val="22"/>
          <w:szCs w:val="22"/>
        </w:rPr>
        <w:t>caos y llenad la tierra”.</w:t>
      </w:r>
    </w:p>
    <w:p w:rsidR="002C5592" w:rsidRDefault="002C5592" w:rsidP="00FA6571">
      <w:pPr>
        <w:widowControl/>
        <w:autoSpaceDE/>
        <w:autoSpaceDN/>
        <w:adjustRightInd/>
        <w:jc w:val="both"/>
        <w:rPr>
          <w:b/>
          <w:sz w:val="22"/>
          <w:szCs w:val="22"/>
        </w:rPr>
      </w:pPr>
    </w:p>
    <w:p w:rsidR="00FA6571" w:rsidRDefault="00F7688D" w:rsidP="00FA6571">
      <w:pPr>
        <w:widowControl/>
        <w:autoSpaceDE/>
        <w:autoSpaceDN/>
        <w:adjustRightInd/>
        <w:jc w:val="both"/>
        <w:rPr>
          <w:b/>
          <w:sz w:val="22"/>
          <w:szCs w:val="22"/>
        </w:rPr>
      </w:pPr>
      <w:r>
        <w:rPr>
          <w:b/>
          <w:sz w:val="22"/>
          <w:szCs w:val="22"/>
        </w:rPr>
        <w:t xml:space="preserve">    </w:t>
      </w:r>
      <w:r w:rsidR="00FA6571" w:rsidRPr="00FA6571">
        <w:rPr>
          <w:b/>
          <w:sz w:val="22"/>
          <w:szCs w:val="22"/>
        </w:rPr>
        <w:t xml:space="preserve"> Es decir, el matrimonio es una institución natural, cuyo autor es, en última insta</w:t>
      </w:r>
      <w:r w:rsidR="00FA6571" w:rsidRPr="00FA6571">
        <w:rPr>
          <w:b/>
          <w:sz w:val="22"/>
          <w:szCs w:val="22"/>
        </w:rPr>
        <w:t>n</w:t>
      </w:r>
      <w:r w:rsidR="00FA6571" w:rsidRPr="00FA6571">
        <w:rPr>
          <w:b/>
          <w:sz w:val="22"/>
          <w:szCs w:val="22"/>
        </w:rPr>
        <w:t>cia, el mismo Dios. Jesucristo, al elevarlo a la dignidad de sacramento, no modifica la esencia del matrimonio; no crea un matrimonio nuevo, sólo para los católicos, frente al matrimonio natural, que sería para todos. El matrimonio sigue siendo el mismo, pero para los bautizados es, además, sacramento.</w:t>
      </w:r>
    </w:p>
    <w:p w:rsidR="002C5592" w:rsidRDefault="002C5592" w:rsidP="00FA6571">
      <w:pPr>
        <w:widowControl/>
        <w:autoSpaceDE/>
        <w:autoSpaceDN/>
        <w:adjustRightInd/>
        <w:jc w:val="both"/>
        <w:rPr>
          <w:b/>
          <w:sz w:val="22"/>
          <w:szCs w:val="22"/>
        </w:rPr>
      </w:pPr>
    </w:p>
    <w:p w:rsidR="003247D9" w:rsidRDefault="003247D9" w:rsidP="002C5592">
      <w:pPr>
        <w:widowControl/>
        <w:autoSpaceDE/>
        <w:autoSpaceDN/>
        <w:adjustRightInd/>
        <w:jc w:val="both"/>
        <w:rPr>
          <w:b/>
          <w:sz w:val="22"/>
          <w:szCs w:val="22"/>
        </w:rPr>
      </w:pPr>
      <w:r>
        <w:rPr>
          <w:b/>
          <w:sz w:val="22"/>
          <w:szCs w:val="22"/>
        </w:rPr>
        <w:t xml:space="preserve">   </w:t>
      </w:r>
      <w:r w:rsidR="002C5592" w:rsidRPr="00FA6571">
        <w:rPr>
          <w:b/>
          <w:sz w:val="22"/>
          <w:szCs w:val="22"/>
        </w:rPr>
        <w:t>El matrimonio no es cualquier cosa; no es cualquier tipo de asociación entre dos personas que se quieren, sino que es la íntima comunidad conyugal de vida y amor abierta a la transmisión de la vida; comunidad conyugal y fecunda que sólo puede establecerse entre hombre y mujer. Por otra parte, no se puede privar a los niños del derecho a tener padre y madre, del derecho a nacer del amor fecundo de un hombre y de una mujer, del derecho a una referencia masculina y femenina en sus años de crecimient</w:t>
      </w:r>
      <w:r w:rsidR="002C5592">
        <w:rPr>
          <w:b/>
          <w:sz w:val="22"/>
          <w:szCs w:val="22"/>
        </w:rPr>
        <w:t>o y maduración. Eso no sólo lo pide y exige la Iglesia, sino que es la mi</w:t>
      </w:r>
      <w:r w:rsidR="002C5592">
        <w:rPr>
          <w:b/>
          <w:sz w:val="22"/>
          <w:szCs w:val="22"/>
        </w:rPr>
        <w:t>s</w:t>
      </w:r>
      <w:r w:rsidR="002C5592">
        <w:rPr>
          <w:b/>
          <w:sz w:val="22"/>
          <w:szCs w:val="22"/>
        </w:rPr>
        <w:t>ma naturaleza humana la que marca la pauta</w:t>
      </w:r>
    </w:p>
    <w:p w:rsidR="009C58D2" w:rsidRDefault="003247D9" w:rsidP="002C5592">
      <w:pPr>
        <w:widowControl/>
        <w:autoSpaceDE/>
        <w:autoSpaceDN/>
        <w:adjustRightInd/>
        <w:jc w:val="both"/>
        <w:rPr>
          <w:b/>
          <w:sz w:val="22"/>
          <w:szCs w:val="22"/>
        </w:rPr>
      </w:pPr>
      <w:r>
        <w:rPr>
          <w:b/>
          <w:sz w:val="22"/>
          <w:szCs w:val="22"/>
        </w:rPr>
        <w:t xml:space="preserve"> </w:t>
      </w:r>
    </w:p>
    <w:p w:rsidR="000A23DF" w:rsidRDefault="003247D9" w:rsidP="002C5592">
      <w:pPr>
        <w:widowControl/>
        <w:autoSpaceDE/>
        <w:autoSpaceDN/>
        <w:adjustRightInd/>
        <w:jc w:val="both"/>
        <w:rPr>
          <w:b/>
          <w:sz w:val="22"/>
          <w:szCs w:val="22"/>
        </w:rPr>
      </w:pPr>
      <w:r>
        <w:rPr>
          <w:b/>
          <w:sz w:val="22"/>
          <w:szCs w:val="22"/>
        </w:rPr>
        <w:t>Y en cuanto sacramento, la Iglesia es casi seguro que nunca admitirá la unión de la pareja homosexual a un reconocimiento sacramental, lo que significa a un signo sensible de la gracia divina.. Al menos no lo hará con la homosexualidad de signo vicioso a la que antes se ha aludido, porque se trata de una unión antinatural.  Re</w:t>
      </w:r>
      <w:r>
        <w:rPr>
          <w:b/>
          <w:sz w:val="22"/>
          <w:szCs w:val="22"/>
        </w:rPr>
        <w:t>s</w:t>
      </w:r>
      <w:r>
        <w:rPr>
          <w:b/>
          <w:sz w:val="22"/>
          <w:szCs w:val="22"/>
        </w:rPr>
        <w:t>pecto a la constitutiva o radical acaso no se pueda decir lo mismo.</w:t>
      </w:r>
    </w:p>
    <w:p w:rsidR="003247D9" w:rsidRDefault="000A23DF" w:rsidP="002C5592">
      <w:pPr>
        <w:widowControl/>
        <w:autoSpaceDE/>
        <w:autoSpaceDN/>
        <w:adjustRightInd/>
        <w:jc w:val="both"/>
        <w:rPr>
          <w:b/>
          <w:sz w:val="22"/>
          <w:szCs w:val="22"/>
        </w:rPr>
      </w:pPr>
      <w:r>
        <w:rPr>
          <w:b/>
          <w:sz w:val="22"/>
          <w:szCs w:val="22"/>
        </w:rPr>
        <w:t xml:space="preserve">     </w:t>
      </w:r>
      <w:r w:rsidR="003247D9">
        <w:rPr>
          <w:b/>
          <w:sz w:val="22"/>
          <w:szCs w:val="22"/>
        </w:rPr>
        <w:t xml:space="preserve"> Son tiempos en que la neurología, la endocrinología y las habilidades quirúrgicas han progresado tanto que es aventurado asumir una postura cerrada de negación como lo es de asegurar una actitud de plena tolerancia y aceptación eclesial.</w:t>
      </w:r>
    </w:p>
    <w:p w:rsidR="000A23DF" w:rsidRDefault="000A23DF" w:rsidP="002C5592">
      <w:pPr>
        <w:widowControl/>
        <w:autoSpaceDE/>
        <w:autoSpaceDN/>
        <w:adjustRightInd/>
        <w:jc w:val="both"/>
        <w:rPr>
          <w:b/>
          <w:sz w:val="22"/>
          <w:szCs w:val="22"/>
        </w:rPr>
      </w:pPr>
    </w:p>
    <w:p w:rsidR="006769DE" w:rsidRDefault="00F90D14" w:rsidP="00F90D14">
      <w:pPr>
        <w:widowControl/>
        <w:autoSpaceDE/>
        <w:autoSpaceDN/>
        <w:adjustRightInd/>
        <w:jc w:val="both"/>
        <w:rPr>
          <w:b/>
          <w:color w:val="0070C0"/>
          <w:sz w:val="28"/>
          <w:szCs w:val="28"/>
        </w:rPr>
      </w:pPr>
      <w:r w:rsidRPr="00022AAA">
        <w:rPr>
          <w:b/>
          <w:color w:val="0070C0"/>
          <w:sz w:val="28"/>
          <w:szCs w:val="28"/>
        </w:rPr>
        <w:lastRenderedPageBreak/>
        <w:t xml:space="preserve">    4. </w:t>
      </w:r>
      <w:r w:rsidR="00022AAA">
        <w:rPr>
          <w:b/>
          <w:color w:val="0070C0"/>
          <w:sz w:val="28"/>
          <w:szCs w:val="28"/>
        </w:rPr>
        <w:t xml:space="preserve">Matrimonios </w:t>
      </w:r>
      <w:r w:rsidR="006769DE">
        <w:rPr>
          <w:b/>
          <w:color w:val="0070C0"/>
          <w:sz w:val="28"/>
          <w:szCs w:val="28"/>
        </w:rPr>
        <w:t xml:space="preserve">de </w:t>
      </w:r>
      <w:r w:rsidR="00115CE5">
        <w:rPr>
          <w:b/>
          <w:color w:val="0070C0"/>
          <w:sz w:val="28"/>
          <w:szCs w:val="28"/>
        </w:rPr>
        <w:t>inmaduros</w:t>
      </w:r>
      <w:r w:rsidR="00757037">
        <w:rPr>
          <w:b/>
          <w:color w:val="0070C0"/>
          <w:sz w:val="28"/>
          <w:szCs w:val="28"/>
        </w:rPr>
        <w:t>.</w:t>
      </w:r>
    </w:p>
    <w:p w:rsidR="006769DE" w:rsidRDefault="006769DE" w:rsidP="00F90D14">
      <w:pPr>
        <w:widowControl/>
        <w:autoSpaceDE/>
        <w:autoSpaceDN/>
        <w:adjustRightInd/>
        <w:jc w:val="both"/>
        <w:rPr>
          <w:b/>
          <w:color w:val="0070C0"/>
          <w:sz w:val="28"/>
          <w:szCs w:val="28"/>
        </w:rPr>
      </w:pPr>
    </w:p>
    <w:p w:rsidR="002C5592" w:rsidRDefault="00F7688D" w:rsidP="00F7688D">
      <w:pPr>
        <w:widowControl/>
        <w:autoSpaceDE/>
        <w:autoSpaceDN/>
        <w:adjustRightInd/>
        <w:jc w:val="both"/>
        <w:rPr>
          <w:b/>
          <w:sz w:val="22"/>
          <w:szCs w:val="22"/>
        </w:rPr>
      </w:pPr>
      <w:r>
        <w:rPr>
          <w:b/>
          <w:sz w:val="22"/>
          <w:szCs w:val="22"/>
        </w:rPr>
        <w:t xml:space="preserve">     </w:t>
      </w:r>
      <w:r w:rsidRPr="00FA6571">
        <w:rPr>
          <w:b/>
          <w:sz w:val="22"/>
          <w:szCs w:val="22"/>
        </w:rPr>
        <w:t>Lo que está en juego</w:t>
      </w:r>
      <w:r>
        <w:rPr>
          <w:b/>
          <w:sz w:val="22"/>
          <w:szCs w:val="22"/>
        </w:rPr>
        <w:t xml:space="preserve"> en el matrimonio es demasiado serio para hacerle sin r</w:t>
      </w:r>
      <w:r>
        <w:rPr>
          <w:b/>
          <w:sz w:val="22"/>
          <w:szCs w:val="22"/>
        </w:rPr>
        <w:t>e</w:t>
      </w:r>
      <w:r>
        <w:rPr>
          <w:b/>
          <w:sz w:val="22"/>
          <w:szCs w:val="22"/>
        </w:rPr>
        <w:t>f</w:t>
      </w:r>
      <w:r w:rsidR="002C5592">
        <w:rPr>
          <w:b/>
          <w:sz w:val="22"/>
          <w:szCs w:val="22"/>
        </w:rPr>
        <w:t>l</w:t>
      </w:r>
      <w:r>
        <w:rPr>
          <w:b/>
          <w:sz w:val="22"/>
          <w:szCs w:val="22"/>
        </w:rPr>
        <w:t xml:space="preserve">exión y sin garantías de buena educación para la prole. </w:t>
      </w:r>
      <w:r w:rsidR="002C5592">
        <w:rPr>
          <w:b/>
          <w:sz w:val="22"/>
          <w:szCs w:val="22"/>
        </w:rPr>
        <w:t>E</w:t>
      </w:r>
      <w:r w:rsidRPr="00FA6571">
        <w:rPr>
          <w:b/>
          <w:sz w:val="22"/>
          <w:szCs w:val="22"/>
        </w:rPr>
        <w:t>n este caso como en cua</w:t>
      </w:r>
      <w:r w:rsidRPr="00FA6571">
        <w:rPr>
          <w:b/>
          <w:sz w:val="22"/>
          <w:szCs w:val="22"/>
        </w:rPr>
        <w:t>l</w:t>
      </w:r>
      <w:r w:rsidRPr="00FA6571">
        <w:rPr>
          <w:b/>
          <w:sz w:val="22"/>
          <w:szCs w:val="22"/>
        </w:rPr>
        <w:t xml:space="preserve">quier otro en el que la Iglesia alza la voz, es el respeto a la dignidad de la persona humana y a la verdad sobre el hombre. El sujeto de derechos es la persona, no una peculiar orientación sexual. </w:t>
      </w:r>
    </w:p>
    <w:p w:rsidR="00344579" w:rsidRPr="008A0CD4" w:rsidRDefault="00344579" w:rsidP="008A0CD4">
      <w:pPr>
        <w:widowControl/>
        <w:autoSpaceDE/>
        <w:autoSpaceDN/>
        <w:adjustRightInd/>
        <w:jc w:val="both"/>
        <w:rPr>
          <w:b/>
          <w:sz w:val="22"/>
          <w:szCs w:val="22"/>
        </w:rPr>
      </w:pPr>
    </w:p>
    <w:p w:rsidR="005806F1" w:rsidRDefault="00344579" w:rsidP="008A0CD4">
      <w:pPr>
        <w:widowControl/>
        <w:autoSpaceDE/>
        <w:autoSpaceDN/>
        <w:adjustRightInd/>
        <w:jc w:val="both"/>
        <w:rPr>
          <w:b/>
          <w:sz w:val="22"/>
          <w:szCs w:val="22"/>
        </w:rPr>
      </w:pPr>
      <w:r w:rsidRPr="008A0CD4">
        <w:rPr>
          <w:b/>
          <w:sz w:val="22"/>
          <w:szCs w:val="22"/>
        </w:rPr>
        <w:t xml:space="preserve">     Los matrimonios en edades excesivamente juveniles implican riesgo</w:t>
      </w:r>
      <w:r w:rsidR="003247D9">
        <w:rPr>
          <w:b/>
          <w:sz w:val="22"/>
          <w:szCs w:val="22"/>
        </w:rPr>
        <w:t>s</w:t>
      </w:r>
      <w:r w:rsidRPr="008A0CD4">
        <w:rPr>
          <w:b/>
          <w:sz w:val="22"/>
          <w:szCs w:val="22"/>
        </w:rPr>
        <w:t xml:space="preserve"> fuertes más para la mujer que para el varón. Es normal que la Iglesia señale una edad m</w:t>
      </w:r>
      <w:r w:rsidR="008A0CD4">
        <w:rPr>
          <w:b/>
          <w:sz w:val="22"/>
          <w:szCs w:val="22"/>
        </w:rPr>
        <w:t>í</w:t>
      </w:r>
      <w:r w:rsidRPr="008A0CD4">
        <w:rPr>
          <w:b/>
          <w:sz w:val="22"/>
          <w:szCs w:val="22"/>
        </w:rPr>
        <w:t>n</w:t>
      </w:r>
      <w:r w:rsidRPr="008A0CD4">
        <w:rPr>
          <w:b/>
          <w:sz w:val="22"/>
          <w:szCs w:val="22"/>
        </w:rPr>
        <w:t>i</w:t>
      </w:r>
      <w:r w:rsidRPr="008A0CD4">
        <w:rPr>
          <w:b/>
          <w:sz w:val="22"/>
          <w:szCs w:val="22"/>
        </w:rPr>
        <w:t>ma para reconocer como capaz de convertirse en sacramento, si no se han cumplido los 16 años e</w:t>
      </w:r>
      <w:r w:rsidR="008A0CD4">
        <w:rPr>
          <w:b/>
          <w:sz w:val="22"/>
          <w:szCs w:val="22"/>
        </w:rPr>
        <w:t>n el varón y de 14 en la mujer</w:t>
      </w:r>
      <w:r w:rsidR="003247D9">
        <w:rPr>
          <w:b/>
          <w:sz w:val="22"/>
          <w:szCs w:val="22"/>
        </w:rPr>
        <w:t xml:space="preserve">, </w:t>
      </w:r>
      <w:r w:rsidR="00757037">
        <w:rPr>
          <w:b/>
          <w:sz w:val="22"/>
          <w:szCs w:val="22"/>
        </w:rPr>
        <w:t xml:space="preserve">( CDC. C 1083) </w:t>
      </w:r>
      <w:r w:rsidR="003247D9">
        <w:rPr>
          <w:b/>
          <w:sz w:val="22"/>
          <w:szCs w:val="22"/>
        </w:rPr>
        <w:t>a no ser que la C</w:t>
      </w:r>
      <w:r w:rsidRPr="008A0CD4">
        <w:rPr>
          <w:b/>
          <w:sz w:val="22"/>
          <w:szCs w:val="22"/>
        </w:rPr>
        <w:t>onfere</w:t>
      </w:r>
      <w:r w:rsidRPr="008A0CD4">
        <w:rPr>
          <w:b/>
          <w:sz w:val="22"/>
          <w:szCs w:val="22"/>
        </w:rPr>
        <w:t>n</w:t>
      </w:r>
      <w:r w:rsidRPr="008A0CD4">
        <w:rPr>
          <w:b/>
          <w:sz w:val="22"/>
          <w:szCs w:val="22"/>
        </w:rPr>
        <w:t>cia</w:t>
      </w:r>
      <w:r w:rsidR="003247D9">
        <w:rPr>
          <w:b/>
          <w:sz w:val="22"/>
          <w:szCs w:val="22"/>
        </w:rPr>
        <w:t xml:space="preserve"> Episcopal</w:t>
      </w:r>
      <w:r w:rsidRPr="008A0CD4">
        <w:rPr>
          <w:b/>
          <w:sz w:val="22"/>
          <w:szCs w:val="22"/>
        </w:rPr>
        <w:t xml:space="preserve"> de cada país señale edad superior, como</w:t>
      </w:r>
      <w:r w:rsidR="008A0CD4">
        <w:rPr>
          <w:b/>
          <w:sz w:val="22"/>
          <w:szCs w:val="22"/>
        </w:rPr>
        <w:t xml:space="preserve"> acontece en la mayor parte de los </w:t>
      </w:r>
      <w:r w:rsidRPr="008A0CD4">
        <w:rPr>
          <w:b/>
          <w:sz w:val="22"/>
          <w:szCs w:val="22"/>
        </w:rPr>
        <w:t>p</w:t>
      </w:r>
      <w:r w:rsidR="008A0CD4">
        <w:rPr>
          <w:b/>
          <w:sz w:val="22"/>
          <w:szCs w:val="22"/>
        </w:rPr>
        <w:t>aíses</w:t>
      </w:r>
      <w:r w:rsidRPr="008A0CD4">
        <w:rPr>
          <w:b/>
          <w:sz w:val="22"/>
          <w:szCs w:val="22"/>
        </w:rPr>
        <w:t xml:space="preserve"> civilizados que reclaman los</w:t>
      </w:r>
      <w:r w:rsidR="005806F1">
        <w:rPr>
          <w:b/>
          <w:sz w:val="22"/>
          <w:szCs w:val="22"/>
        </w:rPr>
        <w:t xml:space="preserve"> 18 años p</w:t>
      </w:r>
      <w:r w:rsidRPr="008A0CD4">
        <w:rPr>
          <w:b/>
          <w:sz w:val="22"/>
          <w:szCs w:val="22"/>
        </w:rPr>
        <w:t>ara el reconocimiento de edad civil</w:t>
      </w:r>
      <w:r w:rsidR="005806F1">
        <w:rPr>
          <w:b/>
          <w:sz w:val="22"/>
          <w:szCs w:val="22"/>
        </w:rPr>
        <w:t xml:space="preserve"> y como consecuencia </w:t>
      </w:r>
      <w:r w:rsidR="00757037">
        <w:rPr>
          <w:b/>
          <w:sz w:val="22"/>
          <w:szCs w:val="22"/>
        </w:rPr>
        <w:t xml:space="preserve">como exigencia </w:t>
      </w:r>
      <w:r w:rsidR="005806F1">
        <w:rPr>
          <w:b/>
          <w:sz w:val="22"/>
          <w:szCs w:val="22"/>
        </w:rPr>
        <w:t>eclesial</w:t>
      </w:r>
      <w:r w:rsidR="00757037">
        <w:rPr>
          <w:b/>
          <w:sz w:val="22"/>
          <w:szCs w:val="22"/>
        </w:rPr>
        <w:t xml:space="preserve"> mínima en esos países, por co</w:t>
      </w:r>
      <w:r w:rsidR="00757037">
        <w:rPr>
          <w:b/>
          <w:sz w:val="22"/>
          <w:szCs w:val="22"/>
        </w:rPr>
        <w:t>n</w:t>
      </w:r>
      <w:r w:rsidR="00757037">
        <w:rPr>
          <w:b/>
          <w:sz w:val="22"/>
          <w:szCs w:val="22"/>
        </w:rPr>
        <w:t xml:space="preserve">siderar </w:t>
      </w:r>
      <w:r w:rsidR="005806F1">
        <w:rPr>
          <w:b/>
          <w:sz w:val="22"/>
          <w:szCs w:val="22"/>
        </w:rPr>
        <w:t xml:space="preserve">esa edad </w:t>
      </w:r>
      <w:r w:rsidR="00757037">
        <w:rPr>
          <w:b/>
          <w:sz w:val="22"/>
          <w:szCs w:val="22"/>
        </w:rPr>
        <w:t xml:space="preserve">como capaz de </w:t>
      </w:r>
      <w:r w:rsidR="005806F1">
        <w:rPr>
          <w:b/>
          <w:sz w:val="22"/>
          <w:szCs w:val="22"/>
        </w:rPr>
        <w:t>real conse</w:t>
      </w:r>
      <w:r w:rsidR="009C58D2">
        <w:rPr>
          <w:b/>
          <w:sz w:val="22"/>
          <w:szCs w:val="22"/>
        </w:rPr>
        <w:t>n</w:t>
      </w:r>
      <w:r w:rsidR="005806F1">
        <w:rPr>
          <w:b/>
          <w:sz w:val="22"/>
          <w:szCs w:val="22"/>
        </w:rPr>
        <w:t>timiento</w:t>
      </w:r>
      <w:r w:rsidR="00757037">
        <w:rPr>
          <w:b/>
          <w:sz w:val="22"/>
          <w:szCs w:val="22"/>
        </w:rPr>
        <w:t>, en lo humano y en lo</w:t>
      </w:r>
      <w:r w:rsidR="005806F1">
        <w:rPr>
          <w:b/>
          <w:sz w:val="22"/>
          <w:szCs w:val="22"/>
        </w:rPr>
        <w:t xml:space="preserve"> religioso</w:t>
      </w:r>
      <w:r w:rsidR="00757037">
        <w:rPr>
          <w:b/>
          <w:sz w:val="22"/>
          <w:szCs w:val="22"/>
        </w:rPr>
        <w:t xml:space="preserve"> y </w:t>
      </w:r>
      <w:r w:rsidR="005806F1">
        <w:rPr>
          <w:b/>
          <w:sz w:val="22"/>
          <w:szCs w:val="22"/>
        </w:rPr>
        <w:t xml:space="preserve">matrimonial. </w:t>
      </w:r>
      <w:r w:rsidRPr="008A0CD4">
        <w:rPr>
          <w:b/>
          <w:sz w:val="22"/>
          <w:szCs w:val="22"/>
        </w:rPr>
        <w:t>Ni</w:t>
      </w:r>
      <w:r w:rsidR="005806F1">
        <w:rPr>
          <w:b/>
          <w:sz w:val="22"/>
          <w:szCs w:val="22"/>
        </w:rPr>
        <w:t xml:space="preserve"> </w:t>
      </w:r>
      <w:r w:rsidRPr="008A0CD4">
        <w:rPr>
          <w:b/>
          <w:sz w:val="22"/>
          <w:szCs w:val="22"/>
        </w:rPr>
        <w:t>siquier</w:t>
      </w:r>
      <w:r w:rsidR="005806F1">
        <w:rPr>
          <w:b/>
          <w:sz w:val="22"/>
          <w:szCs w:val="22"/>
        </w:rPr>
        <w:t>a</w:t>
      </w:r>
      <w:r w:rsidRPr="008A0CD4">
        <w:rPr>
          <w:b/>
          <w:sz w:val="22"/>
          <w:szCs w:val="22"/>
        </w:rPr>
        <w:t xml:space="preserve"> por embarazos prematuros</w:t>
      </w:r>
      <w:r w:rsidR="005806F1">
        <w:rPr>
          <w:b/>
          <w:sz w:val="22"/>
          <w:szCs w:val="22"/>
        </w:rPr>
        <w:t xml:space="preserve"> o inesperados hay</w:t>
      </w:r>
      <w:r w:rsidRPr="008A0CD4">
        <w:rPr>
          <w:b/>
          <w:sz w:val="22"/>
          <w:szCs w:val="22"/>
        </w:rPr>
        <w:t xml:space="preserve"> razón suf</w:t>
      </w:r>
      <w:r w:rsidRPr="008A0CD4">
        <w:rPr>
          <w:b/>
          <w:sz w:val="22"/>
          <w:szCs w:val="22"/>
        </w:rPr>
        <w:t>i</w:t>
      </w:r>
      <w:r w:rsidRPr="008A0CD4">
        <w:rPr>
          <w:b/>
          <w:sz w:val="22"/>
          <w:szCs w:val="22"/>
        </w:rPr>
        <w:t>ciente para reconocer otro tipo de compo</w:t>
      </w:r>
      <w:r w:rsidR="005806F1">
        <w:rPr>
          <w:b/>
          <w:sz w:val="22"/>
          <w:szCs w:val="22"/>
        </w:rPr>
        <w:t>r</w:t>
      </w:r>
      <w:r w:rsidRPr="008A0CD4">
        <w:rPr>
          <w:b/>
          <w:sz w:val="22"/>
          <w:szCs w:val="22"/>
        </w:rPr>
        <w:t>tamiento</w:t>
      </w:r>
      <w:r w:rsidR="005806F1">
        <w:rPr>
          <w:b/>
          <w:sz w:val="22"/>
          <w:szCs w:val="22"/>
        </w:rPr>
        <w:t>.</w:t>
      </w:r>
      <w:r w:rsidRPr="008A0CD4">
        <w:rPr>
          <w:b/>
          <w:sz w:val="22"/>
          <w:szCs w:val="22"/>
        </w:rPr>
        <w:t xml:space="preserve"> </w:t>
      </w:r>
    </w:p>
    <w:p w:rsidR="005806F1" w:rsidRDefault="005806F1" w:rsidP="008A0CD4">
      <w:pPr>
        <w:widowControl/>
        <w:autoSpaceDE/>
        <w:autoSpaceDN/>
        <w:adjustRightInd/>
        <w:jc w:val="both"/>
        <w:rPr>
          <w:b/>
          <w:sz w:val="22"/>
          <w:szCs w:val="22"/>
        </w:rPr>
      </w:pPr>
    </w:p>
    <w:p w:rsidR="005806F1" w:rsidRDefault="005806F1" w:rsidP="008A0CD4">
      <w:pPr>
        <w:widowControl/>
        <w:autoSpaceDE/>
        <w:autoSpaceDN/>
        <w:adjustRightInd/>
        <w:jc w:val="both"/>
        <w:rPr>
          <w:b/>
          <w:sz w:val="22"/>
          <w:szCs w:val="22"/>
        </w:rPr>
      </w:pPr>
      <w:r>
        <w:rPr>
          <w:b/>
          <w:sz w:val="22"/>
          <w:szCs w:val="22"/>
        </w:rPr>
        <w:t xml:space="preserve">    </w:t>
      </w:r>
      <w:r w:rsidR="002C5592" w:rsidRPr="008A0CD4">
        <w:rPr>
          <w:b/>
          <w:sz w:val="22"/>
          <w:szCs w:val="22"/>
        </w:rPr>
        <w:t>Cuando las mujeres se casan a una edad temprana, se</w:t>
      </w:r>
      <w:r>
        <w:rPr>
          <w:b/>
          <w:sz w:val="22"/>
          <w:szCs w:val="22"/>
        </w:rPr>
        <w:t xml:space="preserve"> presupone y se </w:t>
      </w:r>
      <w:r w:rsidR="002C5592" w:rsidRPr="008A0CD4">
        <w:rPr>
          <w:b/>
          <w:sz w:val="22"/>
          <w:szCs w:val="22"/>
        </w:rPr>
        <w:t>espera re</w:t>
      </w:r>
      <w:r w:rsidR="002C5592" w:rsidRPr="008A0CD4">
        <w:rPr>
          <w:b/>
          <w:sz w:val="22"/>
          <w:szCs w:val="22"/>
        </w:rPr>
        <w:t>s</w:t>
      </w:r>
      <w:r w:rsidR="002C5592" w:rsidRPr="008A0CD4">
        <w:rPr>
          <w:b/>
          <w:sz w:val="22"/>
          <w:szCs w:val="22"/>
        </w:rPr>
        <w:t xml:space="preserve">ponsabilidad. </w:t>
      </w:r>
      <w:r>
        <w:rPr>
          <w:b/>
          <w:sz w:val="22"/>
          <w:szCs w:val="22"/>
        </w:rPr>
        <w:t>En países en los que la cultura iguala la labor del padre y la de la m</w:t>
      </w:r>
      <w:r>
        <w:rPr>
          <w:b/>
          <w:sz w:val="22"/>
          <w:szCs w:val="22"/>
        </w:rPr>
        <w:t>a</w:t>
      </w:r>
      <w:r>
        <w:rPr>
          <w:b/>
          <w:sz w:val="22"/>
          <w:szCs w:val="22"/>
        </w:rPr>
        <w:t>dre, la acción compartida puede hacer más llevadera la atención a los hijos, sobre todo si se cuenta con el apoyo familiar.</w:t>
      </w:r>
    </w:p>
    <w:p w:rsidR="005806F1" w:rsidRDefault="005806F1" w:rsidP="008A0CD4">
      <w:pPr>
        <w:widowControl/>
        <w:autoSpaceDE/>
        <w:autoSpaceDN/>
        <w:adjustRightInd/>
        <w:jc w:val="both"/>
        <w:rPr>
          <w:b/>
          <w:sz w:val="22"/>
          <w:szCs w:val="22"/>
        </w:rPr>
      </w:pPr>
    </w:p>
    <w:p w:rsidR="00FE4AB0" w:rsidRDefault="005806F1" w:rsidP="008A0CD4">
      <w:pPr>
        <w:widowControl/>
        <w:autoSpaceDE/>
        <w:autoSpaceDN/>
        <w:adjustRightInd/>
        <w:jc w:val="both"/>
        <w:rPr>
          <w:b/>
          <w:sz w:val="22"/>
          <w:szCs w:val="22"/>
        </w:rPr>
      </w:pPr>
      <w:r>
        <w:rPr>
          <w:b/>
          <w:sz w:val="22"/>
          <w:szCs w:val="22"/>
        </w:rPr>
        <w:t xml:space="preserve">   El problema surge en</w:t>
      </w:r>
      <w:r w:rsidR="00FE4AB0">
        <w:rPr>
          <w:b/>
          <w:sz w:val="22"/>
          <w:szCs w:val="22"/>
        </w:rPr>
        <w:t xml:space="preserve"> l</w:t>
      </w:r>
      <w:r>
        <w:rPr>
          <w:b/>
          <w:sz w:val="22"/>
          <w:szCs w:val="22"/>
        </w:rPr>
        <w:t>os ambientes culturales en lo que la cria</w:t>
      </w:r>
      <w:r w:rsidR="00FE4AB0">
        <w:rPr>
          <w:b/>
          <w:sz w:val="22"/>
          <w:szCs w:val="22"/>
        </w:rPr>
        <w:t>n</w:t>
      </w:r>
      <w:r>
        <w:rPr>
          <w:b/>
          <w:sz w:val="22"/>
          <w:szCs w:val="22"/>
        </w:rPr>
        <w:t xml:space="preserve">za recae sobre la </w:t>
      </w:r>
      <w:r w:rsidR="00FE4AB0">
        <w:rPr>
          <w:b/>
          <w:sz w:val="22"/>
          <w:szCs w:val="22"/>
        </w:rPr>
        <w:t>madre</w:t>
      </w:r>
      <w:r>
        <w:rPr>
          <w:b/>
          <w:sz w:val="22"/>
          <w:szCs w:val="22"/>
        </w:rPr>
        <w:t xml:space="preserve"> sólo y en donde además es frecuente el matrimoni</w:t>
      </w:r>
      <w:r w:rsidR="00FE4AB0">
        <w:rPr>
          <w:b/>
          <w:sz w:val="22"/>
          <w:szCs w:val="22"/>
        </w:rPr>
        <w:t>o</w:t>
      </w:r>
      <w:r>
        <w:rPr>
          <w:b/>
          <w:sz w:val="22"/>
          <w:szCs w:val="22"/>
        </w:rPr>
        <w:t xml:space="preserve"> de personas muy adultas con es</w:t>
      </w:r>
      <w:r w:rsidR="00FE4AB0">
        <w:rPr>
          <w:b/>
          <w:sz w:val="22"/>
          <w:szCs w:val="22"/>
        </w:rPr>
        <w:t>p</w:t>
      </w:r>
      <w:r>
        <w:rPr>
          <w:b/>
          <w:sz w:val="22"/>
          <w:szCs w:val="22"/>
        </w:rPr>
        <w:t>o</w:t>
      </w:r>
      <w:r w:rsidR="00FE4AB0">
        <w:rPr>
          <w:b/>
          <w:sz w:val="22"/>
          <w:szCs w:val="22"/>
        </w:rPr>
        <w:t>s</w:t>
      </w:r>
      <w:r>
        <w:rPr>
          <w:b/>
          <w:sz w:val="22"/>
          <w:szCs w:val="22"/>
        </w:rPr>
        <w:t>as</w:t>
      </w:r>
      <w:r w:rsidR="00FE4AB0">
        <w:rPr>
          <w:b/>
          <w:sz w:val="22"/>
          <w:szCs w:val="22"/>
        </w:rPr>
        <w:t xml:space="preserve"> muy jóvenes,</w:t>
      </w:r>
      <w:r>
        <w:rPr>
          <w:b/>
          <w:sz w:val="22"/>
          <w:szCs w:val="22"/>
        </w:rPr>
        <w:t xml:space="preserve"> negociadas por su familia en busca de determinadas ve</w:t>
      </w:r>
      <w:r>
        <w:rPr>
          <w:b/>
          <w:sz w:val="22"/>
          <w:szCs w:val="22"/>
        </w:rPr>
        <w:t>n</w:t>
      </w:r>
      <w:r>
        <w:rPr>
          <w:b/>
          <w:sz w:val="22"/>
          <w:szCs w:val="22"/>
        </w:rPr>
        <w:t>tajas no para ellas sino para lo</w:t>
      </w:r>
      <w:r w:rsidR="00FE4AB0">
        <w:rPr>
          <w:b/>
          <w:sz w:val="22"/>
          <w:szCs w:val="22"/>
        </w:rPr>
        <w:t>s</w:t>
      </w:r>
      <w:r>
        <w:rPr>
          <w:b/>
          <w:sz w:val="22"/>
          <w:szCs w:val="22"/>
        </w:rPr>
        <w:t xml:space="preserve"> padres </w:t>
      </w:r>
      <w:r w:rsidR="00FE4AB0">
        <w:rPr>
          <w:b/>
          <w:sz w:val="22"/>
          <w:szCs w:val="22"/>
        </w:rPr>
        <w:t xml:space="preserve"> que las entregan. Esos países que </w:t>
      </w:r>
      <w:r>
        <w:rPr>
          <w:b/>
          <w:sz w:val="22"/>
          <w:szCs w:val="22"/>
        </w:rPr>
        <w:t>por de</w:t>
      </w:r>
      <w:r>
        <w:rPr>
          <w:b/>
          <w:sz w:val="22"/>
          <w:szCs w:val="22"/>
        </w:rPr>
        <w:t>s</w:t>
      </w:r>
      <w:r>
        <w:rPr>
          <w:b/>
          <w:sz w:val="22"/>
          <w:szCs w:val="22"/>
        </w:rPr>
        <w:t>gracia siguen siendo numerosos</w:t>
      </w:r>
      <w:r w:rsidR="00FE4AB0">
        <w:rPr>
          <w:b/>
          <w:sz w:val="22"/>
          <w:szCs w:val="22"/>
        </w:rPr>
        <w:t>, la situación se complica</w:t>
      </w:r>
      <w:r>
        <w:rPr>
          <w:b/>
          <w:sz w:val="22"/>
          <w:szCs w:val="22"/>
        </w:rPr>
        <w:t xml:space="preserve">. </w:t>
      </w:r>
      <w:r w:rsidR="002C5592" w:rsidRPr="008A0CD4">
        <w:rPr>
          <w:b/>
          <w:sz w:val="22"/>
          <w:szCs w:val="22"/>
        </w:rPr>
        <w:t>Entre las tareas</w:t>
      </w:r>
      <w:r>
        <w:rPr>
          <w:b/>
          <w:sz w:val="22"/>
          <w:szCs w:val="22"/>
        </w:rPr>
        <w:t xml:space="preserve"> sociales que puede</w:t>
      </w:r>
      <w:r w:rsidR="00FE4AB0">
        <w:rPr>
          <w:b/>
          <w:sz w:val="22"/>
          <w:szCs w:val="22"/>
        </w:rPr>
        <w:t>n</w:t>
      </w:r>
      <w:r>
        <w:rPr>
          <w:b/>
          <w:sz w:val="22"/>
          <w:szCs w:val="22"/>
        </w:rPr>
        <w:t xml:space="preserve"> desarrolla</w:t>
      </w:r>
      <w:r w:rsidR="00FE4AB0">
        <w:rPr>
          <w:b/>
          <w:sz w:val="22"/>
          <w:szCs w:val="22"/>
        </w:rPr>
        <w:t>r</w:t>
      </w:r>
      <w:r>
        <w:rPr>
          <w:b/>
          <w:sz w:val="22"/>
          <w:szCs w:val="22"/>
        </w:rPr>
        <w:t xml:space="preserve"> </w:t>
      </w:r>
      <w:r w:rsidR="00FE4AB0">
        <w:rPr>
          <w:b/>
          <w:sz w:val="22"/>
          <w:szCs w:val="22"/>
        </w:rPr>
        <w:t xml:space="preserve">las jóvenes madres en </w:t>
      </w:r>
      <w:r w:rsidR="002C5592" w:rsidRPr="008A0CD4">
        <w:rPr>
          <w:b/>
          <w:sz w:val="22"/>
          <w:szCs w:val="22"/>
        </w:rPr>
        <w:t>el hogar,</w:t>
      </w:r>
      <w:r w:rsidR="00FE4AB0">
        <w:rPr>
          <w:b/>
          <w:sz w:val="22"/>
          <w:szCs w:val="22"/>
        </w:rPr>
        <w:t xml:space="preserve"> y peor si es en labores e</w:t>
      </w:r>
      <w:r w:rsidR="00FE4AB0">
        <w:rPr>
          <w:b/>
          <w:sz w:val="22"/>
          <w:szCs w:val="22"/>
        </w:rPr>
        <w:t>x</w:t>
      </w:r>
      <w:r w:rsidR="00FE4AB0">
        <w:rPr>
          <w:b/>
          <w:sz w:val="22"/>
          <w:szCs w:val="22"/>
        </w:rPr>
        <w:t>ternas,</w:t>
      </w:r>
      <w:r w:rsidR="002C5592" w:rsidRPr="008A0CD4">
        <w:rPr>
          <w:b/>
          <w:sz w:val="22"/>
          <w:szCs w:val="22"/>
        </w:rPr>
        <w:t xml:space="preserve"> </w:t>
      </w:r>
      <w:r w:rsidR="00FE4AB0">
        <w:rPr>
          <w:b/>
          <w:sz w:val="22"/>
          <w:szCs w:val="22"/>
        </w:rPr>
        <w:t xml:space="preserve">y </w:t>
      </w:r>
      <w:r w:rsidR="002C5592" w:rsidRPr="008A0CD4">
        <w:rPr>
          <w:b/>
          <w:sz w:val="22"/>
          <w:szCs w:val="22"/>
        </w:rPr>
        <w:t>los compromisos de esposa y crianza de los hijos</w:t>
      </w:r>
      <w:r>
        <w:rPr>
          <w:b/>
          <w:sz w:val="22"/>
          <w:szCs w:val="22"/>
        </w:rPr>
        <w:t xml:space="preserve"> mientras son muy p</w:t>
      </w:r>
      <w:r>
        <w:rPr>
          <w:b/>
          <w:sz w:val="22"/>
          <w:szCs w:val="22"/>
        </w:rPr>
        <w:t>e</w:t>
      </w:r>
      <w:r>
        <w:rPr>
          <w:b/>
          <w:sz w:val="22"/>
          <w:szCs w:val="22"/>
        </w:rPr>
        <w:t>queños</w:t>
      </w:r>
      <w:r w:rsidR="002C5592" w:rsidRPr="008A0CD4">
        <w:rPr>
          <w:b/>
          <w:sz w:val="22"/>
          <w:szCs w:val="22"/>
        </w:rPr>
        <w:t xml:space="preserve">, </w:t>
      </w:r>
      <w:r w:rsidR="00FE4AB0">
        <w:rPr>
          <w:b/>
          <w:sz w:val="22"/>
          <w:szCs w:val="22"/>
        </w:rPr>
        <w:t>la esposa se convierte en servidora y no en persona libre.</w:t>
      </w:r>
    </w:p>
    <w:p w:rsidR="00FE4AB0" w:rsidRDefault="00FE4AB0" w:rsidP="008A0CD4">
      <w:pPr>
        <w:widowControl/>
        <w:autoSpaceDE/>
        <w:autoSpaceDN/>
        <w:adjustRightInd/>
        <w:jc w:val="both"/>
        <w:rPr>
          <w:b/>
          <w:sz w:val="22"/>
          <w:szCs w:val="22"/>
        </w:rPr>
      </w:pPr>
    </w:p>
    <w:p w:rsidR="00344579" w:rsidRPr="008A0CD4" w:rsidRDefault="00344579" w:rsidP="008A0CD4">
      <w:pPr>
        <w:widowControl/>
        <w:autoSpaceDE/>
        <w:autoSpaceDN/>
        <w:adjustRightInd/>
        <w:jc w:val="center"/>
        <w:rPr>
          <w:b/>
          <w:sz w:val="22"/>
          <w:szCs w:val="22"/>
        </w:rPr>
      </w:pPr>
      <w:r w:rsidRPr="008A0CD4">
        <w:rPr>
          <w:b/>
          <w:noProof/>
          <w:sz w:val="22"/>
          <w:szCs w:val="22"/>
        </w:rPr>
        <w:drawing>
          <wp:inline distT="0" distB="0" distL="0" distR="0">
            <wp:extent cx="3200400" cy="1780223"/>
            <wp:effectExtent l="19050" t="0" r="0" b="0"/>
            <wp:docPr id="35" name="irc_mi" descr="http://www.adital.com.br/arquivos2/2014/05/2014_05_matrimonioinfantil_mexico_reprodu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dital.com.br/arquivos2/2014/05/2014_05_matrimonioinfantil_mexico_reproducao.jpg"/>
                    <pic:cNvPicPr>
                      <a:picLocks noChangeAspect="1" noChangeArrowheads="1"/>
                    </pic:cNvPicPr>
                  </pic:nvPicPr>
                  <pic:blipFill>
                    <a:blip r:embed="rId106"/>
                    <a:srcRect/>
                    <a:stretch>
                      <a:fillRect/>
                    </a:stretch>
                  </pic:blipFill>
                  <pic:spPr bwMode="auto">
                    <a:xfrm>
                      <a:off x="0" y="0"/>
                      <a:ext cx="3200400" cy="1780223"/>
                    </a:xfrm>
                    <a:prstGeom prst="rect">
                      <a:avLst/>
                    </a:prstGeom>
                    <a:noFill/>
                    <a:ln w="9525">
                      <a:noFill/>
                      <a:miter lim="800000"/>
                      <a:headEnd/>
                      <a:tailEnd/>
                    </a:ln>
                  </pic:spPr>
                </pic:pic>
              </a:graphicData>
            </a:graphic>
          </wp:inline>
        </w:drawing>
      </w:r>
      <w:r w:rsidRPr="008A0CD4">
        <w:rPr>
          <w:b/>
          <w:noProof/>
          <w:sz w:val="22"/>
          <w:szCs w:val="22"/>
        </w:rPr>
        <w:drawing>
          <wp:inline distT="0" distB="0" distL="0" distR="0">
            <wp:extent cx="2317847" cy="1781175"/>
            <wp:effectExtent l="19050" t="0" r="6253" b="0"/>
            <wp:docPr id="36" name="irc_mi" descr="http://celinaysusbabyrecetas.files.wordpress.com/2013/10/297585_10151586017608709_14637987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elinaysusbabyrecetas.files.wordpress.com/2013/10/297585_10151586017608709_1463798745_n.jpg"/>
                    <pic:cNvPicPr>
                      <a:picLocks noChangeAspect="1" noChangeArrowheads="1"/>
                    </pic:cNvPicPr>
                  </pic:nvPicPr>
                  <pic:blipFill>
                    <a:blip r:embed="rId107"/>
                    <a:srcRect/>
                    <a:stretch>
                      <a:fillRect/>
                    </a:stretch>
                  </pic:blipFill>
                  <pic:spPr bwMode="auto">
                    <a:xfrm>
                      <a:off x="0" y="0"/>
                      <a:ext cx="2324100" cy="1785980"/>
                    </a:xfrm>
                    <a:prstGeom prst="rect">
                      <a:avLst/>
                    </a:prstGeom>
                    <a:noFill/>
                    <a:ln w="9525">
                      <a:noFill/>
                      <a:miter lim="800000"/>
                      <a:headEnd/>
                      <a:tailEnd/>
                    </a:ln>
                  </pic:spPr>
                </pic:pic>
              </a:graphicData>
            </a:graphic>
          </wp:inline>
        </w:drawing>
      </w:r>
    </w:p>
    <w:p w:rsidR="00012541" w:rsidRDefault="00012541" w:rsidP="00757037">
      <w:pPr>
        <w:pStyle w:val="NormalWeb"/>
        <w:spacing w:before="0" w:beforeAutospacing="0" w:after="0" w:afterAutospacing="0"/>
        <w:rPr>
          <w:rFonts w:ascii="Arial" w:hAnsi="Arial" w:cs="Arial"/>
          <w:b/>
          <w:sz w:val="22"/>
          <w:szCs w:val="22"/>
        </w:rPr>
      </w:pPr>
      <w:r>
        <w:rPr>
          <w:rFonts w:ascii="Arial" w:hAnsi="Arial" w:cs="Arial"/>
          <w:b/>
          <w:sz w:val="22"/>
          <w:szCs w:val="22"/>
        </w:rPr>
        <w:t xml:space="preserve">      </w:t>
      </w:r>
    </w:p>
    <w:p w:rsidR="00012541" w:rsidRDefault="00012541" w:rsidP="009C58D2">
      <w:pPr>
        <w:widowControl/>
        <w:autoSpaceDE/>
        <w:autoSpaceDN/>
        <w:adjustRightInd/>
        <w:jc w:val="both"/>
        <w:rPr>
          <w:b/>
          <w:sz w:val="22"/>
          <w:szCs w:val="22"/>
        </w:rPr>
      </w:pPr>
      <w:r>
        <w:rPr>
          <w:b/>
          <w:sz w:val="22"/>
          <w:szCs w:val="22"/>
        </w:rPr>
        <w:t xml:space="preserve">    </w:t>
      </w:r>
      <w:r w:rsidRPr="008A0CD4">
        <w:rPr>
          <w:b/>
          <w:sz w:val="22"/>
          <w:szCs w:val="22"/>
        </w:rPr>
        <w:t xml:space="preserve">Después del matrimonio se espera que la </w:t>
      </w:r>
      <w:r>
        <w:rPr>
          <w:b/>
          <w:sz w:val="22"/>
          <w:szCs w:val="22"/>
        </w:rPr>
        <w:t>joven, y también el padre joven,</w:t>
      </w:r>
      <w:r w:rsidRPr="008A0CD4">
        <w:rPr>
          <w:b/>
          <w:sz w:val="22"/>
          <w:szCs w:val="22"/>
        </w:rPr>
        <w:t xml:space="preserve"> deje</w:t>
      </w:r>
      <w:r>
        <w:rPr>
          <w:b/>
          <w:sz w:val="22"/>
          <w:szCs w:val="22"/>
        </w:rPr>
        <w:t>n</w:t>
      </w:r>
      <w:r w:rsidRPr="008A0CD4">
        <w:rPr>
          <w:b/>
          <w:sz w:val="22"/>
          <w:szCs w:val="22"/>
        </w:rPr>
        <w:t xml:space="preserve"> atrás su infancia y adopte</w:t>
      </w:r>
      <w:r>
        <w:rPr>
          <w:b/>
          <w:sz w:val="22"/>
          <w:szCs w:val="22"/>
        </w:rPr>
        <w:t>n</w:t>
      </w:r>
      <w:r w:rsidRPr="008A0CD4">
        <w:rPr>
          <w:b/>
          <w:sz w:val="22"/>
          <w:szCs w:val="22"/>
        </w:rPr>
        <w:t xml:space="preserve"> nuevas funciones como mujer</w:t>
      </w:r>
      <w:r>
        <w:rPr>
          <w:b/>
          <w:sz w:val="22"/>
          <w:szCs w:val="22"/>
        </w:rPr>
        <w:t xml:space="preserve"> y como varón</w:t>
      </w:r>
      <w:r w:rsidRPr="008A0CD4">
        <w:rPr>
          <w:b/>
          <w:sz w:val="22"/>
          <w:szCs w:val="22"/>
        </w:rPr>
        <w:t>, asumiendo inmediatamente una vida que incluye relaciones sexuales</w:t>
      </w:r>
      <w:r>
        <w:rPr>
          <w:b/>
          <w:sz w:val="22"/>
          <w:szCs w:val="22"/>
        </w:rPr>
        <w:t xml:space="preserve"> gratificantes</w:t>
      </w:r>
      <w:r w:rsidRPr="008A0CD4">
        <w:rPr>
          <w:b/>
          <w:sz w:val="22"/>
          <w:szCs w:val="22"/>
        </w:rPr>
        <w:t>, la matern</w:t>
      </w:r>
      <w:r w:rsidRPr="008A0CD4">
        <w:rPr>
          <w:b/>
          <w:sz w:val="22"/>
          <w:szCs w:val="22"/>
        </w:rPr>
        <w:t>i</w:t>
      </w:r>
      <w:r w:rsidRPr="008A0CD4">
        <w:rPr>
          <w:b/>
          <w:sz w:val="22"/>
          <w:szCs w:val="22"/>
        </w:rPr>
        <w:t xml:space="preserve">dad </w:t>
      </w:r>
      <w:r>
        <w:rPr>
          <w:b/>
          <w:sz w:val="22"/>
          <w:szCs w:val="22"/>
        </w:rPr>
        <w:t xml:space="preserve">feliz y la paternidad madura </w:t>
      </w:r>
      <w:r w:rsidRPr="008A0CD4">
        <w:rPr>
          <w:b/>
          <w:sz w:val="22"/>
          <w:szCs w:val="22"/>
        </w:rPr>
        <w:t>y</w:t>
      </w:r>
      <w:r>
        <w:rPr>
          <w:b/>
          <w:sz w:val="22"/>
          <w:szCs w:val="22"/>
        </w:rPr>
        <w:t xml:space="preserve"> que resulten asequibles y compartidas </w:t>
      </w:r>
      <w:r w:rsidRPr="008A0CD4">
        <w:rPr>
          <w:b/>
          <w:sz w:val="22"/>
          <w:szCs w:val="22"/>
        </w:rPr>
        <w:t xml:space="preserve"> todas las obligaciones del hogar </w:t>
      </w:r>
      <w:r>
        <w:rPr>
          <w:b/>
          <w:sz w:val="22"/>
          <w:szCs w:val="22"/>
        </w:rPr>
        <w:t>y de la vida</w:t>
      </w:r>
      <w:r w:rsidRPr="008A0CD4">
        <w:rPr>
          <w:b/>
          <w:sz w:val="22"/>
          <w:szCs w:val="22"/>
        </w:rPr>
        <w:t>.</w:t>
      </w:r>
      <w:r>
        <w:rPr>
          <w:b/>
          <w:sz w:val="22"/>
          <w:szCs w:val="22"/>
        </w:rPr>
        <w:t xml:space="preserve">   </w:t>
      </w:r>
    </w:p>
    <w:p w:rsidR="00757037" w:rsidRDefault="00012541" w:rsidP="0001254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58463D" w:rsidRDefault="00012541" w:rsidP="0001254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0A23DF">
        <w:rPr>
          <w:rFonts w:ascii="Arial" w:hAnsi="Arial" w:cs="Arial"/>
          <w:b/>
          <w:sz w:val="22"/>
          <w:szCs w:val="22"/>
        </w:rPr>
        <w:t xml:space="preserve">   </w:t>
      </w:r>
      <w:r>
        <w:rPr>
          <w:rFonts w:ascii="Arial" w:hAnsi="Arial" w:cs="Arial"/>
          <w:b/>
          <w:sz w:val="22"/>
          <w:szCs w:val="22"/>
        </w:rPr>
        <w:t>Para dar mejor sentido a estos principios que son fruto para el mundo de la i</w:t>
      </w:r>
      <w:r>
        <w:rPr>
          <w:rFonts w:ascii="Arial" w:hAnsi="Arial" w:cs="Arial"/>
          <w:b/>
          <w:sz w:val="22"/>
          <w:szCs w:val="22"/>
        </w:rPr>
        <w:t>n</w:t>
      </w:r>
      <w:r>
        <w:rPr>
          <w:rFonts w:ascii="Arial" w:hAnsi="Arial" w:cs="Arial"/>
          <w:b/>
          <w:sz w:val="22"/>
          <w:szCs w:val="22"/>
        </w:rPr>
        <w:t>fluencia cristiana, será bueno recordar  lo que en otros lugares del mundo acontece.</w:t>
      </w:r>
    </w:p>
    <w:p w:rsidR="00757037" w:rsidRDefault="00757037" w:rsidP="009C58D2">
      <w:pPr>
        <w:pStyle w:val="NormalWeb"/>
        <w:spacing w:before="0" w:beforeAutospacing="0" w:after="0" w:afterAutospacing="0"/>
        <w:rPr>
          <w:rFonts w:ascii="Arial" w:hAnsi="Arial" w:cs="Arial"/>
          <w:b/>
          <w:sz w:val="22"/>
          <w:szCs w:val="22"/>
        </w:rPr>
      </w:pPr>
    </w:p>
    <w:p w:rsidR="00012541" w:rsidRDefault="00012541" w:rsidP="009C58D2">
      <w:pPr>
        <w:pStyle w:val="NormalWeb"/>
        <w:spacing w:before="0" w:beforeAutospacing="0" w:after="0" w:afterAutospacing="0"/>
        <w:rPr>
          <w:rFonts w:ascii="Arial" w:hAnsi="Arial" w:cs="Arial"/>
          <w:b/>
          <w:sz w:val="22"/>
          <w:szCs w:val="22"/>
        </w:rPr>
      </w:pPr>
      <w:r>
        <w:rPr>
          <w:rFonts w:ascii="Arial" w:hAnsi="Arial" w:cs="Arial"/>
          <w:b/>
          <w:sz w:val="22"/>
          <w:szCs w:val="22"/>
        </w:rPr>
        <w:lastRenderedPageBreak/>
        <w:t xml:space="preserve">  </w:t>
      </w:r>
      <w:r w:rsidR="009C58D2">
        <w:rPr>
          <w:rFonts w:ascii="Arial" w:hAnsi="Arial" w:cs="Arial"/>
          <w:b/>
          <w:sz w:val="22"/>
          <w:szCs w:val="22"/>
        </w:rPr>
        <w:t xml:space="preserve">  </w:t>
      </w:r>
      <w:r>
        <w:rPr>
          <w:rFonts w:ascii="Arial" w:hAnsi="Arial" w:cs="Arial"/>
          <w:b/>
          <w:sz w:val="22"/>
          <w:szCs w:val="22"/>
        </w:rPr>
        <w:t xml:space="preserve"> </w:t>
      </w:r>
      <w:r w:rsidR="002C5592" w:rsidRPr="008A0CD4">
        <w:rPr>
          <w:rFonts w:ascii="Arial" w:hAnsi="Arial" w:cs="Arial"/>
          <w:b/>
          <w:sz w:val="22"/>
          <w:szCs w:val="22"/>
        </w:rPr>
        <w:t>Según un análisis de los datos de una encuesta en hogares realizada en 49 pa</w:t>
      </w:r>
      <w:r w:rsidR="002C5592" w:rsidRPr="008A0CD4">
        <w:rPr>
          <w:rFonts w:ascii="Arial" w:hAnsi="Arial" w:cs="Arial"/>
          <w:b/>
          <w:sz w:val="22"/>
          <w:szCs w:val="22"/>
        </w:rPr>
        <w:t>í</w:t>
      </w:r>
      <w:r w:rsidR="002C5592" w:rsidRPr="008A0CD4">
        <w:rPr>
          <w:rFonts w:ascii="Arial" w:hAnsi="Arial" w:cs="Arial"/>
          <w:b/>
          <w:sz w:val="22"/>
          <w:szCs w:val="22"/>
        </w:rPr>
        <w:t>ses, que llevó a cabo UNICEF en 2005, un 48% de las mujeres en Asia meridional de 15 a 24 años se habían casado antes de cumplir 18 años. Las cifras correspondie</w:t>
      </w:r>
      <w:r w:rsidR="002C5592" w:rsidRPr="008A0CD4">
        <w:rPr>
          <w:rFonts w:ascii="Arial" w:hAnsi="Arial" w:cs="Arial"/>
          <w:b/>
          <w:sz w:val="22"/>
          <w:szCs w:val="22"/>
        </w:rPr>
        <w:t>n</w:t>
      </w:r>
      <w:r w:rsidR="002C5592" w:rsidRPr="008A0CD4">
        <w:rPr>
          <w:rFonts w:ascii="Arial" w:hAnsi="Arial" w:cs="Arial"/>
          <w:b/>
          <w:sz w:val="22"/>
          <w:szCs w:val="22"/>
        </w:rPr>
        <w:t>tes en los 29 países de África y los 8 países de América Latina y el Caribe que part</w:t>
      </w:r>
      <w:r w:rsidR="002C5592" w:rsidRPr="008A0CD4">
        <w:rPr>
          <w:rFonts w:ascii="Arial" w:hAnsi="Arial" w:cs="Arial"/>
          <w:b/>
          <w:sz w:val="22"/>
          <w:szCs w:val="22"/>
        </w:rPr>
        <w:t>i</w:t>
      </w:r>
      <w:r w:rsidR="002C5592" w:rsidRPr="008A0CD4">
        <w:rPr>
          <w:rFonts w:ascii="Arial" w:hAnsi="Arial" w:cs="Arial"/>
          <w:b/>
          <w:sz w:val="22"/>
          <w:szCs w:val="22"/>
        </w:rPr>
        <w:t xml:space="preserve">ciparon en la encuesta fueron de un 42% y un 29%, respectivamente. </w:t>
      </w:r>
    </w:p>
    <w:p w:rsidR="00012541" w:rsidRDefault="00012541" w:rsidP="00012541">
      <w:pPr>
        <w:pStyle w:val="NormalWeb"/>
        <w:spacing w:before="0" w:beforeAutospacing="0" w:after="0" w:afterAutospacing="0"/>
        <w:jc w:val="both"/>
        <w:rPr>
          <w:rFonts w:ascii="Arial" w:hAnsi="Arial" w:cs="Arial"/>
          <w:b/>
          <w:sz w:val="22"/>
          <w:szCs w:val="22"/>
        </w:rPr>
      </w:pPr>
    </w:p>
    <w:p w:rsidR="00115CE5" w:rsidRDefault="00012541" w:rsidP="0001254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2C5592" w:rsidRPr="008A0CD4">
        <w:rPr>
          <w:rFonts w:ascii="Arial" w:hAnsi="Arial" w:cs="Arial"/>
          <w:b/>
          <w:sz w:val="22"/>
          <w:szCs w:val="22"/>
        </w:rPr>
        <w:t>La incidencia varía ampliamente entre los países y los continentes: en África su</w:t>
      </w:r>
      <w:r w:rsidR="002C5592" w:rsidRPr="008A0CD4">
        <w:rPr>
          <w:rFonts w:ascii="Arial" w:hAnsi="Arial" w:cs="Arial"/>
          <w:b/>
          <w:sz w:val="22"/>
          <w:szCs w:val="22"/>
        </w:rPr>
        <w:t>b</w:t>
      </w:r>
      <w:r w:rsidR="002C5592" w:rsidRPr="008A0CD4">
        <w:rPr>
          <w:rFonts w:ascii="Arial" w:hAnsi="Arial" w:cs="Arial"/>
          <w:b/>
          <w:sz w:val="22"/>
          <w:szCs w:val="22"/>
        </w:rPr>
        <w:t>sahariana, por ejemplo, Níger presenta la mayor tasa de mujeres entre los 20 y los 24 años que se casaron a los 18 años (un 77%); por el contrario, esta tasa es solo de un 8% en Sudáfrica. A algunas de estas niñas se les obliga a casarse a una edad muy temprana, mientras que otras aceptan el matrimonio cuando son todavía demasiado jóvenes para comprender las implicaciones o intervenir en la selección del futuro marido.</w:t>
      </w:r>
    </w:p>
    <w:p w:rsidR="00115CE5" w:rsidRDefault="00115CE5" w:rsidP="00012541">
      <w:pPr>
        <w:pStyle w:val="NormalWeb"/>
        <w:spacing w:before="0" w:beforeAutospacing="0" w:after="0" w:afterAutospacing="0"/>
        <w:jc w:val="both"/>
        <w:rPr>
          <w:rFonts w:ascii="Arial" w:hAnsi="Arial" w:cs="Arial"/>
          <w:b/>
          <w:sz w:val="22"/>
          <w:szCs w:val="22"/>
        </w:rPr>
      </w:pPr>
    </w:p>
    <w:p w:rsidR="002C5592" w:rsidRDefault="00115CE5" w:rsidP="0001254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2C5592" w:rsidRPr="008A0CD4">
        <w:rPr>
          <w:rFonts w:ascii="Arial" w:hAnsi="Arial" w:cs="Arial"/>
          <w:b/>
          <w:sz w:val="22"/>
          <w:szCs w:val="22"/>
        </w:rPr>
        <w:t xml:space="preserve"> En los lugares donde se practica el matrimonio prematuro es por lo general una tradición establecida desde hace</w:t>
      </w:r>
      <w:r w:rsidR="00012541">
        <w:rPr>
          <w:rFonts w:ascii="Arial" w:hAnsi="Arial" w:cs="Arial"/>
          <w:b/>
          <w:sz w:val="22"/>
          <w:szCs w:val="22"/>
        </w:rPr>
        <w:t xml:space="preserve"> siglos</w:t>
      </w:r>
      <w:r w:rsidR="002C5592" w:rsidRPr="008A0CD4">
        <w:rPr>
          <w:rFonts w:ascii="Arial" w:hAnsi="Arial" w:cs="Arial"/>
          <w:b/>
          <w:sz w:val="22"/>
          <w:szCs w:val="22"/>
        </w:rPr>
        <w:t>, por lo que cualquier protesta no solamente es difícil, sino casi imposible. Esta práctica suele servir para someter a la mujer bajo el control del marido, viviendo en el hogar de este último; también evita supuest</w:t>
      </w:r>
      <w:r w:rsidR="002C5592" w:rsidRPr="008A0CD4">
        <w:rPr>
          <w:rFonts w:ascii="Arial" w:hAnsi="Arial" w:cs="Arial"/>
          <w:b/>
          <w:sz w:val="22"/>
          <w:szCs w:val="22"/>
        </w:rPr>
        <w:t>a</w:t>
      </w:r>
      <w:r w:rsidR="002C5592" w:rsidRPr="008A0CD4">
        <w:rPr>
          <w:rFonts w:ascii="Arial" w:hAnsi="Arial" w:cs="Arial"/>
          <w:b/>
          <w:sz w:val="22"/>
          <w:szCs w:val="22"/>
        </w:rPr>
        <w:t xml:space="preserve">mente las actividades sexuales </w:t>
      </w:r>
      <w:proofErr w:type="spellStart"/>
      <w:r w:rsidR="002C5592" w:rsidRPr="008A0CD4">
        <w:rPr>
          <w:rFonts w:ascii="Arial" w:hAnsi="Arial" w:cs="Arial"/>
          <w:b/>
          <w:sz w:val="22"/>
          <w:szCs w:val="22"/>
        </w:rPr>
        <w:t>premaritales</w:t>
      </w:r>
      <w:proofErr w:type="spellEnd"/>
      <w:r w:rsidR="002C5592" w:rsidRPr="008A0CD4">
        <w:rPr>
          <w:rFonts w:ascii="Arial" w:hAnsi="Arial" w:cs="Arial"/>
          <w:b/>
          <w:sz w:val="22"/>
          <w:szCs w:val="22"/>
        </w:rPr>
        <w:t xml:space="preserve"> de las mujeres.</w:t>
      </w:r>
    </w:p>
    <w:p w:rsidR="00012541" w:rsidRPr="008A0CD4" w:rsidRDefault="00012541" w:rsidP="00012541">
      <w:pPr>
        <w:pStyle w:val="NormalWeb"/>
        <w:spacing w:before="0" w:beforeAutospacing="0" w:after="0" w:afterAutospacing="0"/>
        <w:jc w:val="both"/>
        <w:rPr>
          <w:rFonts w:ascii="Arial" w:hAnsi="Arial" w:cs="Arial"/>
          <w:b/>
          <w:sz w:val="22"/>
          <w:szCs w:val="22"/>
        </w:rPr>
      </w:pPr>
    </w:p>
    <w:p w:rsidR="002C5592" w:rsidRDefault="00012541" w:rsidP="0001254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2C5592" w:rsidRPr="008A0CD4">
        <w:rPr>
          <w:rFonts w:ascii="Arial" w:hAnsi="Arial" w:cs="Arial"/>
          <w:b/>
          <w:sz w:val="22"/>
          <w:szCs w:val="22"/>
        </w:rPr>
        <w:t>Se considera que los deseos de independencia que aparecen durante la adole</w:t>
      </w:r>
      <w:r w:rsidR="002C5592" w:rsidRPr="008A0CD4">
        <w:rPr>
          <w:rFonts w:ascii="Arial" w:hAnsi="Arial" w:cs="Arial"/>
          <w:b/>
          <w:sz w:val="22"/>
          <w:szCs w:val="22"/>
        </w:rPr>
        <w:t>s</w:t>
      </w:r>
      <w:r w:rsidR="002C5592" w:rsidRPr="008A0CD4">
        <w:rPr>
          <w:rFonts w:ascii="Arial" w:hAnsi="Arial" w:cs="Arial"/>
          <w:b/>
          <w:sz w:val="22"/>
          <w:szCs w:val="22"/>
        </w:rPr>
        <w:t>cencia son un atributo indeseable en una mujer que se espera que sea obediente: por tanto, el matrimonio prematuro es conveniente porque cancela de manera efect</w:t>
      </w:r>
      <w:r w:rsidR="002C5592" w:rsidRPr="008A0CD4">
        <w:rPr>
          <w:rFonts w:ascii="Arial" w:hAnsi="Arial" w:cs="Arial"/>
          <w:b/>
          <w:sz w:val="22"/>
          <w:szCs w:val="22"/>
        </w:rPr>
        <w:t>i</w:t>
      </w:r>
      <w:r w:rsidR="002C5592" w:rsidRPr="008A0CD4">
        <w:rPr>
          <w:rFonts w:ascii="Arial" w:hAnsi="Arial" w:cs="Arial"/>
          <w:b/>
          <w:sz w:val="22"/>
          <w:szCs w:val="22"/>
        </w:rPr>
        <w:t>va el per</w:t>
      </w:r>
      <w:r>
        <w:rPr>
          <w:rFonts w:ascii="Arial" w:hAnsi="Arial" w:cs="Arial"/>
          <w:b/>
          <w:sz w:val="22"/>
          <w:szCs w:val="22"/>
        </w:rPr>
        <w:t>í</w:t>
      </w:r>
      <w:r w:rsidR="002C5592" w:rsidRPr="008A0CD4">
        <w:rPr>
          <w:rFonts w:ascii="Arial" w:hAnsi="Arial" w:cs="Arial"/>
          <w:b/>
          <w:sz w:val="22"/>
          <w:szCs w:val="22"/>
        </w:rPr>
        <w:t>odo adolescente, eliminando cualquier destello de autonomía e interru</w:t>
      </w:r>
      <w:r w:rsidR="002C5592" w:rsidRPr="008A0CD4">
        <w:rPr>
          <w:rFonts w:ascii="Arial" w:hAnsi="Arial" w:cs="Arial"/>
          <w:b/>
          <w:sz w:val="22"/>
          <w:szCs w:val="22"/>
        </w:rPr>
        <w:t>m</w:t>
      </w:r>
      <w:r w:rsidR="002C5592" w:rsidRPr="008A0CD4">
        <w:rPr>
          <w:rFonts w:ascii="Arial" w:hAnsi="Arial" w:cs="Arial"/>
          <w:b/>
          <w:sz w:val="22"/>
          <w:szCs w:val="22"/>
        </w:rPr>
        <w:t>piendo el desarrollo del sentimiento de identidad.</w:t>
      </w:r>
    </w:p>
    <w:p w:rsidR="00012541" w:rsidRDefault="00012541" w:rsidP="00012541">
      <w:pPr>
        <w:pStyle w:val="NormalWeb"/>
        <w:spacing w:before="0" w:beforeAutospacing="0" w:after="0" w:afterAutospacing="0"/>
        <w:jc w:val="both"/>
        <w:rPr>
          <w:rFonts w:ascii="Arial" w:hAnsi="Arial" w:cs="Arial"/>
          <w:b/>
          <w:sz w:val="22"/>
          <w:szCs w:val="22"/>
        </w:rPr>
      </w:pPr>
    </w:p>
    <w:p w:rsidR="00012541" w:rsidRDefault="00012541" w:rsidP="00012541">
      <w:pPr>
        <w:pStyle w:val="NormalWeb"/>
        <w:spacing w:before="0" w:beforeAutospacing="0" w:after="0" w:afterAutospacing="0"/>
        <w:jc w:val="both"/>
        <w:rPr>
          <w:noProof/>
        </w:rPr>
      </w:pPr>
      <w:r>
        <w:rPr>
          <w:rFonts w:ascii="Arial" w:hAnsi="Arial" w:cs="Arial"/>
          <w:b/>
          <w:sz w:val="22"/>
          <w:szCs w:val="22"/>
        </w:rPr>
        <w:t xml:space="preserve">   Con estos datos es fácil entender y alabar lo que el pensamiento cristiano a favor de la justicia, de la libertad y de la dignidad igualitaria en el matrimonio y lo que la cultura occidental debe al cristianismo, aunque tantas instituciones y movimientos sociales pretendan ignorar y a veces combatir</w:t>
      </w:r>
      <w:r w:rsidR="000245BB" w:rsidRPr="000245BB">
        <w:t xml:space="preserve"> </w:t>
      </w:r>
      <w:r w:rsidR="000245BB">
        <w:t>.</w:t>
      </w:r>
    </w:p>
    <w:p w:rsidR="00012541" w:rsidRDefault="00012541" w:rsidP="00012541">
      <w:pPr>
        <w:pStyle w:val="NormalWeb"/>
        <w:spacing w:before="0" w:beforeAutospacing="0" w:after="0" w:afterAutospacing="0"/>
        <w:jc w:val="both"/>
        <w:rPr>
          <w:rFonts w:ascii="Arial" w:hAnsi="Arial" w:cs="Arial"/>
          <w:b/>
          <w:sz w:val="22"/>
          <w:szCs w:val="22"/>
        </w:rPr>
      </w:pPr>
    </w:p>
    <w:p w:rsidR="00012541" w:rsidRDefault="000245BB" w:rsidP="00012541">
      <w:pPr>
        <w:pStyle w:val="NormalWeb"/>
        <w:spacing w:before="0" w:beforeAutospacing="0" w:after="0" w:afterAutospacing="0"/>
        <w:jc w:val="both"/>
        <w:rPr>
          <w:rFonts w:ascii="Arial" w:hAnsi="Arial" w:cs="Arial"/>
          <w:b/>
          <w:sz w:val="22"/>
          <w:szCs w:val="22"/>
        </w:rPr>
      </w:pPr>
      <w:r w:rsidRPr="000245BB">
        <w:rPr>
          <w:rFonts w:ascii="Arial" w:hAnsi="Arial" w:cs="Arial"/>
          <w:b/>
          <w:noProof/>
          <w:sz w:val="22"/>
          <w:szCs w:val="22"/>
        </w:rPr>
        <w:drawing>
          <wp:inline distT="0" distB="0" distL="0" distR="0">
            <wp:extent cx="1047750" cy="1047750"/>
            <wp:effectExtent l="19050" t="0" r="0" b="0"/>
            <wp:docPr id="43" name="irc_mi" descr="http://www.radioisla1320.com/wp-content/uploads/2012/08/jovenes-enamorados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dioisla1320.com/wp-content/uploads/2012/08/jovenes-enamorados1-150x150.jpg"/>
                    <pic:cNvPicPr>
                      <a:picLocks noChangeAspect="1" noChangeArrowheads="1"/>
                    </pic:cNvPicPr>
                  </pic:nvPicPr>
                  <pic:blipFill>
                    <a:blip r:embed="rId108"/>
                    <a:srcRect/>
                    <a:stretch>
                      <a:fillRect/>
                    </a:stretch>
                  </pic:blipFill>
                  <pic:spPr bwMode="auto">
                    <a:xfrm>
                      <a:off x="0" y="0"/>
                      <a:ext cx="1047750" cy="1047750"/>
                    </a:xfrm>
                    <a:prstGeom prst="rect">
                      <a:avLst/>
                    </a:prstGeom>
                    <a:noFill/>
                    <a:ln w="9525">
                      <a:noFill/>
                      <a:miter lim="800000"/>
                      <a:headEnd/>
                      <a:tailEnd/>
                    </a:ln>
                  </pic:spPr>
                </pic:pic>
              </a:graphicData>
            </a:graphic>
          </wp:inline>
        </w:drawing>
      </w:r>
      <w:r w:rsidR="00012541">
        <w:rPr>
          <w:noProof/>
        </w:rPr>
        <w:drawing>
          <wp:inline distT="0" distB="0" distL="0" distR="0">
            <wp:extent cx="3491002" cy="2656935"/>
            <wp:effectExtent l="19050" t="0" r="0" b="0"/>
            <wp:docPr id="40" name="Imagen 10" descr="https://encrypted-tbn3.gstatic.com/images?q=tbn:ANd9GcQStBvs86hNFQm-THMlsHe1RoV4dYK-o03iuPF_e4nYUkib_OLK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3.gstatic.com/images?q=tbn:ANd9GcQStBvs86hNFQm-THMlsHe1RoV4dYK-o03iuPF_e4nYUkib_OLKNg"/>
                    <pic:cNvPicPr>
                      <a:picLocks noChangeAspect="1" noChangeArrowheads="1"/>
                    </pic:cNvPicPr>
                  </pic:nvPicPr>
                  <pic:blipFill>
                    <a:blip r:embed="rId109"/>
                    <a:srcRect/>
                    <a:stretch>
                      <a:fillRect/>
                    </a:stretch>
                  </pic:blipFill>
                  <pic:spPr bwMode="auto">
                    <a:xfrm>
                      <a:off x="0" y="0"/>
                      <a:ext cx="3501668" cy="2665053"/>
                    </a:xfrm>
                    <a:prstGeom prst="rect">
                      <a:avLst/>
                    </a:prstGeom>
                    <a:noFill/>
                    <a:ln w="9525">
                      <a:noFill/>
                      <a:miter lim="800000"/>
                      <a:headEnd/>
                      <a:tailEnd/>
                    </a:ln>
                  </pic:spPr>
                </pic:pic>
              </a:graphicData>
            </a:graphic>
          </wp:inline>
        </w:drawing>
      </w:r>
      <w:r w:rsidR="00012541" w:rsidRPr="00012541">
        <w:t xml:space="preserve"> </w:t>
      </w:r>
      <w:r w:rsidR="00012541">
        <w:rPr>
          <w:noProof/>
        </w:rPr>
        <w:drawing>
          <wp:inline distT="0" distB="0" distL="0" distR="0">
            <wp:extent cx="914400" cy="914400"/>
            <wp:effectExtent l="19050" t="0" r="0" b="0"/>
            <wp:docPr id="41" name="irc_mi" descr="http://www.radioisla1320.com/wp-content/uploads/2012/08/jovenes-enamorados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dioisla1320.com/wp-content/uploads/2012/08/jovenes-enamorados1-150x150.jpg"/>
                    <pic:cNvPicPr>
                      <a:picLocks noChangeAspect="1" noChangeArrowheads="1"/>
                    </pic:cNvPicPr>
                  </pic:nvPicPr>
                  <pic:blipFill>
                    <a:blip r:embed="rId108"/>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012541" w:rsidRDefault="00012541" w:rsidP="00012541">
      <w:pPr>
        <w:pStyle w:val="NormalWeb"/>
        <w:spacing w:before="0" w:beforeAutospacing="0" w:after="0" w:afterAutospacing="0"/>
        <w:jc w:val="both"/>
        <w:rPr>
          <w:rFonts w:ascii="Arial" w:hAnsi="Arial" w:cs="Arial"/>
          <w:b/>
          <w:sz w:val="22"/>
          <w:szCs w:val="22"/>
        </w:rPr>
      </w:pPr>
    </w:p>
    <w:p w:rsidR="00F7688D" w:rsidRDefault="00F7688D" w:rsidP="008A0CD4">
      <w:pPr>
        <w:widowControl/>
        <w:autoSpaceDE/>
        <w:autoSpaceDN/>
        <w:adjustRightInd/>
        <w:jc w:val="both"/>
        <w:rPr>
          <w:b/>
          <w:sz w:val="22"/>
          <w:szCs w:val="22"/>
        </w:rPr>
      </w:pPr>
    </w:p>
    <w:p w:rsidR="00F90D14" w:rsidRDefault="001048CB" w:rsidP="008A0CD4">
      <w:pPr>
        <w:widowControl/>
        <w:autoSpaceDE/>
        <w:autoSpaceDN/>
        <w:adjustRightInd/>
        <w:jc w:val="both"/>
        <w:rPr>
          <w:b/>
          <w:color w:val="0070C0"/>
          <w:sz w:val="28"/>
          <w:szCs w:val="28"/>
        </w:rPr>
      </w:pPr>
      <w:r>
        <w:rPr>
          <w:b/>
          <w:color w:val="0070C0"/>
          <w:sz w:val="28"/>
          <w:szCs w:val="28"/>
        </w:rPr>
        <w:t xml:space="preserve">   5  </w:t>
      </w:r>
      <w:r w:rsidR="008A0CD4">
        <w:rPr>
          <w:b/>
          <w:color w:val="0070C0"/>
          <w:sz w:val="28"/>
          <w:szCs w:val="28"/>
        </w:rPr>
        <w:t xml:space="preserve">Matrimonio </w:t>
      </w:r>
      <w:r w:rsidR="00F90D14" w:rsidRPr="008A0CD4">
        <w:rPr>
          <w:b/>
          <w:color w:val="0070C0"/>
          <w:sz w:val="28"/>
          <w:szCs w:val="28"/>
        </w:rPr>
        <w:t>en</w:t>
      </w:r>
      <w:r w:rsidR="008A0CD4">
        <w:rPr>
          <w:b/>
          <w:color w:val="0070C0"/>
          <w:sz w:val="28"/>
          <w:szCs w:val="28"/>
        </w:rPr>
        <w:t>tre</w:t>
      </w:r>
      <w:r w:rsidR="00F90D14" w:rsidRPr="008A0CD4">
        <w:rPr>
          <w:b/>
          <w:color w:val="0070C0"/>
          <w:sz w:val="28"/>
          <w:szCs w:val="28"/>
        </w:rPr>
        <w:t xml:space="preserve"> deficientes y disminuidos</w:t>
      </w:r>
    </w:p>
    <w:p w:rsidR="000245BB" w:rsidRPr="008A0CD4" w:rsidRDefault="000245BB" w:rsidP="008A0CD4">
      <w:pPr>
        <w:widowControl/>
        <w:autoSpaceDE/>
        <w:autoSpaceDN/>
        <w:adjustRightInd/>
        <w:jc w:val="both"/>
        <w:rPr>
          <w:b/>
          <w:color w:val="0070C0"/>
          <w:sz w:val="28"/>
          <w:szCs w:val="28"/>
        </w:rPr>
      </w:pPr>
    </w:p>
    <w:p w:rsidR="00757037" w:rsidRDefault="000245BB" w:rsidP="000245BB">
      <w:pPr>
        <w:widowControl/>
        <w:autoSpaceDE/>
        <w:autoSpaceDN/>
        <w:adjustRightInd/>
        <w:jc w:val="both"/>
        <w:rPr>
          <w:b/>
          <w:bCs/>
          <w:sz w:val="22"/>
          <w:szCs w:val="22"/>
        </w:rPr>
      </w:pPr>
      <w:r>
        <w:rPr>
          <w:b/>
          <w:sz w:val="22"/>
          <w:szCs w:val="22"/>
        </w:rPr>
        <w:t xml:space="preserve"> </w:t>
      </w:r>
      <w:r w:rsidR="004321AD">
        <w:rPr>
          <w:b/>
          <w:sz w:val="22"/>
          <w:szCs w:val="22"/>
        </w:rPr>
        <w:t xml:space="preserve">  </w:t>
      </w:r>
      <w:r>
        <w:rPr>
          <w:b/>
          <w:sz w:val="22"/>
          <w:szCs w:val="22"/>
        </w:rPr>
        <w:t xml:space="preserve">  </w:t>
      </w:r>
      <w:r w:rsidR="008A0CD4">
        <w:rPr>
          <w:b/>
          <w:sz w:val="22"/>
          <w:szCs w:val="22"/>
        </w:rPr>
        <w:t>L</w:t>
      </w:r>
      <w:r w:rsidR="004F3BF7" w:rsidRPr="004F3BF7">
        <w:rPr>
          <w:b/>
          <w:sz w:val="22"/>
          <w:szCs w:val="22"/>
        </w:rPr>
        <w:t xml:space="preserve">as personas con deficiencias mentales </w:t>
      </w:r>
      <w:r w:rsidR="00757037">
        <w:rPr>
          <w:b/>
          <w:sz w:val="22"/>
          <w:szCs w:val="22"/>
        </w:rPr>
        <w:t>suelen ser</w:t>
      </w:r>
      <w:r w:rsidR="004F3BF7" w:rsidRPr="004F3BF7">
        <w:rPr>
          <w:b/>
          <w:sz w:val="22"/>
          <w:szCs w:val="22"/>
        </w:rPr>
        <w:t xml:space="preserve"> catalogadas por las leyes c</w:t>
      </w:r>
      <w:r w:rsidR="004F3BF7" w:rsidRPr="004F3BF7">
        <w:rPr>
          <w:b/>
          <w:sz w:val="22"/>
          <w:szCs w:val="22"/>
        </w:rPr>
        <w:t>o</w:t>
      </w:r>
      <w:r w:rsidR="004F3BF7" w:rsidRPr="004F3BF7">
        <w:rPr>
          <w:b/>
          <w:sz w:val="22"/>
          <w:szCs w:val="22"/>
        </w:rPr>
        <w:t xml:space="preserve">mo </w:t>
      </w:r>
      <w:r w:rsidR="004F3BF7" w:rsidRPr="008A0CD4">
        <w:rPr>
          <w:b/>
          <w:bCs/>
          <w:sz w:val="22"/>
          <w:szCs w:val="22"/>
        </w:rPr>
        <w:t>incapaces</w:t>
      </w:r>
      <w:r w:rsidR="00757037">
        <w:rPr>
          <w:b/>
          <w:bCs/>
          <w:sz w:val="22"/>
          <w:szCs w:val="22"/>
        </w:rPr>
        <w:t xml:space="preserve"> de contratos jur</w:t>
      </w:r>
      <w:r w:rsidR="00EC6420">
        <w:rPr>
          <w:b/>
          <w:bCs/>
          <w:sz w:val="22"/>
          <w:szCs w:val="22"/>
        </w:rPr>
        <w:t>í</w:t>
      </w:r>
      <w:r w:rsidR="00757037">
        <w:rPr>
          <w:b/>
          <w:bCs/>
          <w:sz w:val="22"/>
          <w:szCs w:val="22"/>
        </w:rPr>
        <w:t>dicos a partir de un grado determinado de deficiencia, grado que no</w:t>
      </w:r>
      <w:r w:rsidR="00EC6420">
        <w:rPr>
          <w:b/>
          <w:bCs/>
          <w:sz w:val="22"/>
          <w:szCs w:val="22"/>
        </w:rPr>
        <w:t xml:space="preserve"> siempre es </w:t>
      </w:r>
      <w:r w:rsidR="00757037">
        <w:rPr>
          <w:b/>
          <w:bCs/>
          <w:sz w:val="22"/>
          <w:szCs w:val="22"/>
        </w:rPr>
        <w:t>f</w:t>
      </w:r>
      <w:r w:rsidR="00EC6420">
        <w:rPr>
          <w:b/>
          <w:bCs/>
          <w:sz w:val="22"/>
          <w:szCs w:val="22"/>
        </w:rPr>
        <w:t>á</w:t>
      </w:r>
      <w:r w:rsidR="00757037">
        <w:rPr>
          <w:b/>
          <w:bCs/>
          <w:sz w:val="22"/>
          <w:szCs w:val="22"/>
        </w:rPr>
        <w:t>cil precisar.</w:t>
      </w:r>
    </w:p>
    <w:p w:rsidR="000A23DF" w:rsidRDefault="00757037" w:rsidP="000245BB">
      <w:pPr>
        <w:widowControl/>
        <w:autoSpaceDE/>
        <w:autoSpaceDN/>
        <w:adjustRightInd/>
        <w:jc w:val="both"/>
        <w:rPr>
          <w:b/>
          <w:bCs/>
          <w:sz w:val="22"/>
          <w:szCs w:val="22"/>
        </w:rPr>
      </w:pPr>
      <w:r>
        <w:rPr>
          <w:b/>
          <w:bCs/>
          <w:sz w:val="22"/>
          <w:szCs w:val="22"/>
        </w:rPr>
        <w:lastRenderedPageBreak/>
        <w:t xml:space="preserve">  </w:t>
      </w:r>
    </w:p>
    <w:p w:rsidR="004321AD" w:rsidRDefault="000A23DF" w:rsidP="000245BB">
      <w:pPr>
        <w:widowControl/>
        <w:autoSpaceDE/>
        <w:autoSpaceDN/>
        <w:adjustRightInd/>
        <w:jc w:val="both"/>
        <w:rPr>
          <w:b/>
          <w:sz w:val="22"/>
          <w:szCs w:val="22"/>
        </w:rPr>
      </w:pPr>
      <w:r>
        <w:rPr>
          <w:b/>
          <w:bCs/>
          <w:sz w:val="22"/>
          <w:szCs w:val="22"/>
        </w:rPr>
        <w:t xml:space="preserve">  </w:t>
      </w:r>
      <w:r w:rsidR="00757037">
        <w:rPr>
          <w:b/>
          <w:bCs/>
          <w:sz w:val="22"/>
          <w:szCs w:val="22"/>
        </w:rPr>
        <w:t xml:space="preserve"> Si no son aptos para compromisos</w:t>
      </w:r>
      <w:r w:rsidR="004321AD">
        <w:rPr>
          <w:b/>
          <w:bCs/>
          <w:sz w:val="22"/>
          <w:szCs w:val="22"/>
        </w:rPr>
        <w:t xml:space="preserve"> sociales</w:t>
      </w:r>
      <w:r w:rsidR="00757037">
        <w:rPr>
          <w:b/>
          <w:bCs/>
          <w:sz w:val="22"/>
          <w:szCs w:val="22"/>
        </w:rPr>
        <w:t xml:space="preserve"> tampoco lo serán para el compromiso matrimonial, aunque sea aptos para la reproducción. En lo civil, para realizar ciertos actos precisan asistencia y responsabilidad subsidiaria de sus padres, familiares cercanos o tutores legalmente capacitados.</w:t>
      </w:r>
      <w:r w:rsidR="00757037">
        <w:rPr>
          <w:b/>
          <w:sz w:val="22"/>
          <w:szCs w:val="22"/>
        </w:rPr>
        <w:t xml:space="preserve"> </w:t>
      </w:r>
      <w:r w:rsidR="008A0CD4">
        <w:rPr>
          <w:b/>
          <w:sz w:val="22"/>
          <w:szCs w:val="22"/>
        </w:rPr>
        <w:t xml:space="preserve"> </w:t>
      </w:r>
      <w:r w:rsidR="00757037">
        <w:rPr>
          <w:b/>
          <w:sz w:val="22"/>
          <w:szCs w:val="22"/>
        </w:rPr>
        <w:t xml:space="preserve">En lo que a matrimonio sacramental se refiere, puede asumirse el criterio similar, evitando </w:t>
      </w:r>
      <w:r w:rsidR="00EC6420">
        <w:rPr>
          <w:b/>
          <w:sz w:val="22"/>
          <w:szCs w:val="22"/>
        </w:rPr>
        <w:t>impedir el compromiso matrim</w:t>
      </w:r>
      <w:r w:rsidR="00EC6420">
        <w:rPr>
          <w:b/>
          <w:sz w:val="22"/>
          <w:szCs w:val="22"/>
        </w:rPr>
        <w:t>o</w:t>
      </w:r>
      <w:r w:rsidR="00EC6420">
        <w:rPr>
          <w:b/>
          <w:sz w:val="22"/>
          <w:szCs w:val="22"/>
        </w:rPr>
        <w:t>nial si la deficiencia no es tan intensa que impida el ejercicio de la conciencia</w:t>
      </w:r>
      <w:r w:rsidR="004321AD">
        <w:rPr>
          <w:b/>
          <w:sz w:val="22"/>
          <w:szCs w:val="22"/>
        </w:rPr>
        <w:t xml:space="preserve">. Pero no será moralmente lícito </w:t>
      </w:r>
      <w:r w:rsidR="00EC6420">
        <w:rPr>
          <w:b/>
          <w:sz w:val="22"/>
          <w:szCs w:val="22"/>
        </w:rPr>
        <w:t>conced</w:t>
      </w:r>
      <w:r w:rsidR="004321AD">
        <w:rPr>
          <w:b/>
          <w:sz w:val="22"/>
          <w:szCs w:val="22"/>
        </w:rPr>
        <w:t>er</w:t>
      </w:r>
      <w:r w:rsidR="00EC6420">
        <w:rPr>
          <w:b/>
          <w:sz w:val="22"/>
          <w:szCs w:val="22"/>
        </w:rPr>
        <w:t xml:space="preserve"> </w:t>
      </w:r>
      <w:r w:rsidR="00757037">
        <w:rPr>
          <w:b/>
          <w:sz w:val="22"/>
          <w:szCs w:val="22"/>
        </w:rPr>
        <w:t xml:space="preserve"> </w:t>
      </w:r>
      <w:r w:rsidR="00EC6420">
        <w:rPr>
          <w:b/>
          <w:sz w:val="22"/>
          <w:szCs w:val="22"/>
        </w:rPr>
        <w:t>por compas</w:t>
      </w:r>
      <w:r w:rsidR="004321AD">
        <w:rPr>
          <w:b/>
          <w:sz w:val="22"/>
          <w:szCs w:val="22"/>
        </w:rPr>
        <w:t>i</w:t>
      </w:r>
      <w:r w:rsidR="00EC6420">
        <w:rPr>
          <w:b/>
          <w:sz w:val="22"/>
          <w:szCs w:val="22"/>
        </w:rPr>
        <w:t xml:space="preserve">ón el acceso matrimonial </w:t>
      </w:r>
      <w:r w:rsidR="004321AD">
        <w:rPr>
          <w:b/>
          <w:sz w:val="22"/>
          <w:szCs w:val="22"/>
        </w:rPr>
        <w:t>a quien no pueda asumir responsablemente las consecuencias.</w:t>
      </w:r>
    </w:p>
    <w:p w:rsidR="004321AD" w:rsidRDefault="004321AD" w:rsidP="000245BB">
      <w:pPr>
        <w:widowControl/>
        <w:autoSpaceDE/>
        <w:autoSpaceDN/>
        <w:adjustRightInd/>
        <w:jc w:val="both"/>
        <w:rPr>
          <w:b/>
          <w:sz w:val="22"/>
          <w:szCs w:val="22"/>
        </w:rPr>
      </w:pPr>
    </w:p>
    <w:p w:rsidR="000245BB" w:rsidRDefault="004321AD" w:rsidP="000245BB">
      <w:pPr>
        <w:widowControl/>
        <w:autoSpaceDE/>
        <w:autoSpaceDN/>
        <w:adjustRightInd/>
        <w:jc w:val="both"/>
        <w:rPr>
          <w:b/>
          <w:sz w:val="22"/>
          <w:szCs w:val="22"/>
        </w:rPr>
      </w:pPr>
      <w:r>
        <w:rPr>
          <w:b/>
          <w:sz w:val="22"/>
          <w:szCs w:val="22"/>
        </w:rPr>
        <w:t xml:space="preserve">   E</w:t>
      </w:r>
      <w:r w:rsidR="00EC6420">
        <w:rPr>
          <w:b/>
          <w:sz w:val="22"/>
          <w:szCs w:val="22"/>
        </w:rPr>
        <w:t>l matrimonio no es s</w:t>
      </w:r>
      <w:r>
        <w:rPr>
          <w:b/>
          <w:sz w:val="22"/>
          <w:szCs w:val="22"/>
        </w:rPr>
        <w:t>ó</w:t>
      </w:r>
      <w:r w:rsidR="00EC6420">
        <w:rPr>
          <w:b/>
          <w:sz w:val="22"/>
          <w:szCs w:val="22"/>
        </w:rPr>
        <w:t xml:space="preserve">lo </w:t>
      </w:r>
      <w:r>
        <w:rPr>
          <w:b/>
          <w:sz w:val="22"/>
          <w:szCs w:val="22"/>
        </w:rPr>
        <w:t xml:space="preserve">contrato </w:t>
      </w:r>
      <w:r w:rsidR="000A23DF">
        <w:rPr>
          <w:b/>
          <w:sz w:val="22"/>
          <w:szCs w:val="22"/>
        </w:rPr>
        <w:t>para</w:t>
      </w:r>
      <w:r>
        <w:rPr>
          <w:b/>
          <w:sz w:val="22"/>
          <w:szCs w:val="22"/>
        </w:rPr>
        <w:t xml:space="preserve"> ofrecer</w:t>
      </w:r>
      <w:r w:rsidR="00EC6420">
        <w:rPr>
          <w:b/>
          <w:sz w:val="22"/>
          <w:szCs w:val="22"/>
        </w:rPr>
        <w:t xml:space="preserve"> capacidad reproductora</w:t>
      </w:r>
      <w:r>
        <w:rPr>
          <w:b/>
          <w:sz w:val="22"/>
          <w:szCs w:val="22"/>
        </w:rPr>
        <w:t xml:space="preserve">. Es ante todo apertura a una vida amorosa y </w:t>
      </w:r>
      <w:r w:rsidR="000A23DF">
        <w:rPr>
          <w:b/>
          <w:sz w:val="22"/>
          <w:szCs w:val="22"/>
        </w:rPr>
        <w:t>orientada a</w:t>
      </w:r>
      <w:r>
        <w:rPr>
          <w:b/>
          <w:sz w:val="22"/>
          <w:szCs w:val="22"/>
        </w:rPr>
        <w:t xml:space="preserve"> la vida </w:t>
      </w:r>
      <w:r w:rsidR="000A23DF">
        <w:rPr>
          <w:b/>
          <w:sz w:val="22"/>
          <w:szCs w:val="22"/>
        </w:rPr>
        <w:t xml:space="preserve">nueva </w:t>
      </w:r>
      <w:r>
        <w:rPr>
          <w:b/>
          <w:sz w:val="22"/>
          <w:szCs w:val="22"/>
        </w:rPr>
        <w:t>que pueda ser enge</w:t>
      </w:r>
      <w:r>
        <w:rPr>
          <w:b/>
          <w:sz w:val="22"/>
          <w:szCs w:val="22"/>
        </w:rPr>
        <w:t>n</w:t>
      </w:r>
      <w:r>
        <w:rPr>
          <w:b/>
          <w:sz w:val="22"/>
          <w:szCs w:val="22"/>
        </w:rPr>
        <w:t>drada.</w:t>
      </w:r>
      <w:r w:rsidR="00EC6420">
        <w:rPr>
          <w:b/>
          <w:sz w:val="22"/>
          <w:szCs w:val="22"/>
        </w:rPr>
        <w:t xml:space="preserve"> Y aunque </w:t>
      </w:r>
      <w:r>
        <w:rPr>
          <w:b/>
          <w:sz w:val="22"/>
          <w:szCs w:val="22"/>
        </w:rPr>
        <w:t xml:space="preserve">los </w:t>
      </w:r>
      <w:r w:rsidR="00EC6420">
        <w:rPr>
          <w:b/>
          <w:sz w:val="22"/>
          <w:szCs w:val="22"/>
        </w:rPr>
        <w:t>familiares o tutores puedan asesorar y acompañar en la post</w:t>
      </w:r>
      <w:r w:rsidR="00EC6420">
        <w:rPr>
          <w:b/>
          <w:sz w:val="22"/>
          <w:szCs w:val="22"/>
        </w:rPr>
        <w:t>e</w:t>
      </w:r>
      <w:r w:rsidR="00EC6420">
        <w:rPr>
          <w:b/>
          <w:sz w:val="22"/>
          <w:szCs w:val="22"/>
        </w:rPr>
        <w:t>rior vida familiar que pueda y deba seguir, incluyendo la educación de</w:t>
      </w:r>
      <w:r>
        <w:rPr>
          <w:b/>
          <w:sz w:val="22"/>
          <w:szCs w:val="22"/>
        </w:rPr>
        <w:t xml:space="preserve"> </w:t>
      </w:r>
      <w:r w:rsidR="00EC6420">
        <w:rPr>
          <w:b/>
          <w:sz w:val="22"/>
          <w:szCs w:val="22"/>
        </w:rPr>
        <w:t>los hijos si los hubiere</w:t>
      </w:r>
      <w:r>
        <w:rPr>
          <w:b/>
          <w:sz w:val="22"/>
          <w:szCs w:val="22"/>
        </w:rPr>
        <w:t>, la vida conyugal es algo más complej</w:t>
      </w:r>
      <w:r w:rsidR="00344806">
        <w:rPr>
          <w:b/>
          <w:sz w:val="22"/>
          <w:szCs w:val="22"/>
        </w:rPr>
        <w:t>a</w:t>
      </w:r>
      <w:r w:rsidR="00EC6420">
        <w:rPr>
          <w:b/>
          <w:sz w:val="22"/>
          <w:szCs w:val="22"/>
        </w:rPr>
        <w:t>.</w:t>
      </w:r>
      <w:r w:rsidR="00115ADA">
        <w:rPr>
          <w:b/>
          <w:sz w:val="22"/>
          <w:szCs w:val="22"/>
        </w:rPr>
        <w:t xml:space="preserve"> Y esto debe ser aceptado incluso por los padres que pretenderían para </w:t>
      </w:r>
      <w:r>
        <w:rPr>
          <w:b/>
          <w:sz w:val="22"/>
          <w:szCs w:val="22"/>
        </w:rPr>
        <w:t xml:space="preserve">sus hijos </w:t>
      </w:r>
      <w:r w:rsidR="00115ADA">
        <w:rPr>
          <w:b/>
          <w:sz w:val="22"/>
          <w:szCs w:val="22"/>
        </w:rPr>
        <w:t xml:space="preserve"> una </w:t>
      </w:r>
      <w:r w:rsidR="00344806">
        <w:rPr>
          <w:b/>
          <w:sz w:val="22"/>
          <w:szCs w:val="22"/>
        </w:rPr>
        <w:t>situación personal y</w:t>
      </w:r>
      <w:r w:rsidR="00115ADA">
        <w:rPr>
          <w:b/>
          <w:sz w:val="22"/>
          <w:szCs w:val="22"/>
        </w:rPr>
        <w:t xml:space="preserve"> social est</w:t>
      </w:r>
      <w:r w:rsidR="00115ADA">
        <w:rPr>
          <w:b/>
          <w:sz w:val="22"/>
          <w:szCs w:val="22"/>
        </w:rPr>
        <w:t>a</w:t>
      </w:r>
      <w:r w:rsidR="00115ADA">
        <w:rPr>
          <w:b/>
          <w:sz w:val="22"/>
          <w:szCs w:val="22"/>
        </w:rPr>
        <w:t>b</w:t>
      </w:r>
      <w:r w:rsidR="00EC6420">
        <w:rPr>
          <w:b/>
          <w:sz w:val="22"/>
          <w:szCs w:val="22"/>
        </w:rPr>
        <w:t>l</w:t>
      </w:r>
      <w:r w:rsidR="00115ADA">
        <w:rPr>
          <w:b/>
          <w:sz w:val="22"/>
          <w:szCs w:val="22"/>
        </w:rPr>
        <w:t>e,</w:t>
      </w:r>
      <w:r w:rsidR="00EC6420">
        <w:rPr>
          <w:b/>
          <w:sz w:val="22"/>
          <w:szCs w:val="22"/>
        </w:rPr>
        <w:t xml:space="preserve"> y</w:t>
      </w:r>
      <w:r w:rsidR="00115ADA">
        <w:rPr>
          <w:b/>
          <w:sz w:val="22"/>
          <w:szCs w:val="22"/>
        </w:rPr>
        <w:t xml:space="preserve"> lo más parecido a lo natural. </w:t>
      </w:r>
    </w:p>
    <w:p w:rsidR="00EC6420" w:rsidRDefault="000245BB" w:rsidP="000245BB">
      <w:pPr>
        <w:widowControl/>
        <w:autoSpaceDE/>
        <w:autoSpaceDN/>
        <w:adjustRightInd/>
        <w:jc w:val="both"/>
        <w:rPr>
          <w:b/>
          <w:sz w:val="22"/>
          <w:szCs w:val="22"/>
        </w:rPr>
      </w:pPr>
      <w:r>
        <w:rPr>
          <w:b/>
          <w:sz w:val="22"/>
          <w:szCs w:val="22"/>
        </w:rPr>
        <w:t xml:space="preserve"> </w:t>
      </w:r>
    </w:p>
    <w:p w:rsidR="00EC6420" w:rsidRDefault="004321AD" w:rsidP="000245BB">
      <w:pPr>
        <w:widowControl/>
        <w:autoSpaceDE/>
        <w:autoSpaceDN/>
        <w:adjustRightInd/>
        <w:jc w:val="both"/>
        <w:rPr>
          <w:b/>
          <w:sz w:val="22"/>
          <w:szCs w:val="22"/>
        </w:rPr>
      </w:pPr>
      <w:r>
        <w:rPr>
          <w:b/>
          <w:sz w:val="22"/>
          <w:szCs w:val="22"/>
        </w:rPr>
        <w:t xml:space="preserve"> </w:t>
      </w:r>
      <w:r w:rsidR="00EC6420">
        <w:rPr>
          <w:b/>
          <w:sz w:val="22"/>
          <w:szCs w:val="22"/>
        </w:rPr>
        <w:t xml:space="preserve">   </w:t>
      </w:r>
      <w:r w:rsidR="004F3BF7" w:rsidRPr="004F3BF7">
        <w:rPr>
          <w:b/>
          <w:sz w:val="22"/>
          <w:szCs w:val="22"/>
        </w:rPr>
        <w:t xml:space="preserve">La respuesta a </w:t>
      </w:r>
      <w:r w:rsidR="00EC6420">
        <w:rPr>
          <w:b/>
          <w:sz w:val="22"/>
          <w:szCs w:val="22"/>
        </w:rPr>
        <w:t>los</w:t>
      </w:r>
      <w:r w:rsidR="004F3BF7" w:rsidRPr="004F3BF7">
        <w:rPr>
          <w:b/>
          <w:sz w:val="22"/>
          <w:szCs w:val="22"/>
        </w:rPr>
        <w:t xml:space="preserve"> interrogantes </w:t>
      </w:r>
      <w:r w:rsidR="00EC6420">
        <w:rPr>
          <w:b/>
          <w:sz w:val="22"/>
          <w:szCs w:val="22"/>
        </w:rPr>
        <w:t xml:space="preserve">que puedan surgir sobre cada </w:t>
      </w:r>
      <w:r>
        <w:rPr>
          <w:b/>
          <w:sz w:val="22"/>
          <w:szCs w:val="22"/>
        </w:rPr>
        <w:t xml:space="preserve">caso </w:t>
      </w:r>
      <w:r w:rsidR="00EC6420">
        <w:rPr>
          <w:b/>
          <w:sz w:val="22"/>
          <w:szCs w:val="22"/>
        </w:rPr>
        <w:t>concreto d</w:t>
      </w:r>
      <w:r w:rsidR="00EC6420">
        <w:rPr>
          <w:b/>
          <w:sz w:val="22"/>
          <w:szCs w:val="22"/>
        </w:rPr>
        <w:t>e</w:t>
      </w:r>
      <w:r w:rsidR="00EC6420">
        <w:rPr>
          <w:b/>
          <w:sz w:val="22"/>
          <w:szCs w:val="22"/>
        </w:rPr>
        <w:t xml:space="preserve">be estar orientada y avalada por personas competentes y es fácil entender que no es posible poner rigurosos baremos y </w:t>
      </w:r>
      <w:r>
        <w:rPr>
          <w:b/>
          <w:sz w:val="22"/>
          <w:szCs w:val="22"/>
        </w:rPr>
        <w:t>medidas</w:t>
      </w:r>
      <w:r w:rsidR="00EC6420">
        <w:rPr>
          <w:b/>
          <w:sz w:val="22"/>
          <w:szCs w:val="22"/>
        </w:rPr>
        <w:t xml:space="preserve"> sobre lo que puede entenderse en este campo por incapacidad, porque lo que es más susceptible de flexibilidad para otros sacramentos, como el de la primera comunión</w:t>
      </w:r>
      <w:r>
        <w:rPr>
          <w:b/>
          <w:sz w:val="22"/>
          <w:szCs w:val="22"/>
        </w:rPr>
        <w:t xml:space="preserve">, </w:t>
      </w:r>
      <w:r w:rsidR="00EC6420">
        <w:rPr>
          <w:b/>
          <w:sz w:val="22"/>
          <w:szCs w:val="22"/>
        </w:rPr>
        <w:t>la</w:t>
      </w:r>
      <w:r>
        <w:rPr>
          <w:b/>
          <w:sz w:val="22"/>
          <w:szCs w:val="22"/>
        </w:rPr>
        <w:t xml:space="preserve"> acción </w:t>
      </w:r>
      <w:r w:rsidR="00EC6420">
        <w:rPr>
          <w:b/>
          <w:sz w:val="22"/>
          <w:szCs w:val="22"/>
        </w:rPr>
        <w:t xml:space="preserve"> penitencia</w:t>
      </w:r>
      <w:r>
        <w:rPr>
          <w:b/>
          <w:sz w:val="22"/>
          <w:szCs w:val="22"/>
        </w:rPr>
        <w:t>l o la confirm</w:t>
      </w:r>
      <w:r>
        <w:rPr>
          <w:b/>
          <w:sz w:val="22"/>
          <w:szCs w:val="22"/>
        </w:rPr>
        <w:t>a</w:t>
      </w:r>
      <w:r>
        <w:rPr>
          <w:b/>
          <w:sz w:val="22"/>
          <w:szCs w:val="22"/>
        </w:rPr>
        <w:t>ción</w:t>
      </w:r>
      <w:r w:rsidR="00EC6420">
        <w:rPr>
          <w:b/>
          <w:sz w:val="22"/>
          <w:szCs w:val="22"/>
        </w:rPr>
        <w:t xml:space="preserve">, no puede ser </w:t>
      </w:r>
      <w:r>
        <w:rPr>
          <w:b/>
          <w:sz w:val="22"/>
          <w:szCs w:val="22"/>
        </w:rPr>
        <w:t xml:space="preserve">aplicado </w:t>
      </w:r>
      <w:r w:rsidR="00EC6420">
        <w:rPr>
          <w:b/>
          <w:sz w:val="22"/>
          <w:szCs w:val="22"/>
        </w:rPr>
        <w:t>para el matrimonio o para el orden sacerdotal.</w:t>
      </w:r>
    </w:p>
    <w:p w:rsidR="00EC6420" w:rsidRDefault="00EC6420" w:rsidP="000245BB">
      <w:pPr>
        <w:widowControl/>
        <w:autoSpaceDE/>
        <w:autoSpaceDN/>
        <w:adjustRightInd/>
        <w:jc w:val="both"/>
        <w:rPr>
          <w:b/>
          <w:sz w:val="22"/>
          <w:szCs w:val="22"/>
        </w:rPr>
      </w:pPr>
    </w:p>
    <w:p w:rsidR="00D8097D" w:rsidRDefault="00EC6420" w:rsidP="00D8097D">
      <w:pPr>
        <w:widowControl/>
        <w:autoSpaceDE/>
        <w:autoSpaceDN/>
        <w:adjustRightInd/>
        <w:jc w:val="both"/>
        <w:rPr>
          <w:b/>
          <w:sz w:val="22"/>
          <w:szCs w:val="22"/>
        </w:rPr>
      </w:pPr>
      <w:r>
        <w:rPr>
          <w:b/>
          <w:sz w:val="22"/>
          <w:szCs w:val="22"/>
        </w:rPr>
        <w:t xml:space="preserve"> </w:t>
      </w:r>
      <w:r w:rsidR="009C58D2">
        <w:rPr>
          <w:b/>
          <w:sz w:val="22"/>
          <w:szCs w:val="22"/>
        </w:rPr>
        <w:t xml:space="preserve">  </w:t>
      </w:r>
      <w:r w:rsidR="004F3BF7" w:rsidRPr="004F3BF7">
        <w:rPr>
          <w:b/>
          <w:sz w:val="22"/>
          <w:szCs w:val="22"/>
        </w:rPr>
        <w:t xml:space="preserve"> En </w:t>
      </w:r>
      <w:r w:rsidR="00B77090">
        <w:rPr>
          <w:b/>
          <w:sz w:val="22"/>
          <w:szCs w:val="22"/>
        </w:rPr>
        <w:t>el derecho civil de la mayor parte de los países la "</w:t>
      </w:r>
      <w:r w:rsidR="004F3BF7" w:rsidRPr="008A0CD4">
        <w:rPr>
          <w:b/>
          <w:bCs/>
          <w:sz w:val="22"/>
          <w:szCs w:val="22"/>
        </w:rPr>
        <w:t>capacidad”</w:t>
      </w:r>
      <w:r w:rsidR="00B77090">
        <w:rPr>
          <w:b/>
          <w:bCs/>
          <w:sz w:val="22"/>
          <w:szCs w:val="22"/>
        </w:rPr>
        <w:t xml:space="preserve"> para realizar acciones legales (compras, ventas, enajenaciones, </w:t>
      </w:r>
      <w:proofErr w:type="spellStart"/>
      <w:r w:rsidR="00B77090">
        <w:rPr>
          <w:b/>
          <w:bCs/>
          <w:sz w:val="22"/>
          <w:szCs w:val="22"/>
        </w:rPr>
        <w:t>etc</w:t>
      </w:r>
      <w:proofErr w:type="spellEnd"/>
      <w:r w:rsidR="00B77090">
        <w:rPr>
          <w:b/>
          <w:bCs/>
          <w:sz w:val="22"/>
          <w:szCs w:val="22"/>
        </w:rPr>
        <w:t>) suele estar regulado con m</w:t>
      </w:r>
      <w:r w:rsidR="00B77090">
        <w:rPr>
          <w:b/>
          <w:bCs/>
          <w:sz w:val="22"/>
          <w:szCs w:val="22"/>
        </w:rPr>
        <w:t>i</w:t>
      </w:r>
      <w:r w:rsidR="00B77090">
        <w:rPr>
          <w:b/>
          <w:bCs/>
          <w:sz w:val="22"/>
          <w:szCs w:val="22"/>
        </w:rPr>
        <w:t>nuciosidad y delicadeza</w:t>
      </w:r>
      <w:r w:rsidR="00D8097D">
        <w:rPr>
          <w:b/>
          <w:bCs/>
          <w:sz w:val="22"/>
          <w:szCs w:val="22"/>
        </w:rPr>
        <w:t xml:space="preserve"> y pretende la protección de los afectados por algún grado de debilidad. </w:t>
      </w:r>
      <w:r w:rsidR="00B77090">
        <w:rPr>
          <w:b/>
          <w:bCs/>
          <w:sz w:val="22"/>
          <w:szCs w:val="22"/>
        </w:rPr>
        <w:t>Es normal entender que en el campo de lo religioso y moral es justo que se haga lo mismo y los animadores religiosos de esta</w:t>
      </w:r>
      <w:r w:rsidR="004321AD">
        <w:rPr>
          <w:b/>
          <w:bCs/>
          <w:sz w:val="22"/>
          <w:szCs w:val="22"/>
        </w:rPr>
        <w:t>s</w:t>
      </w:r>
      <w:r w:rsidR="00B77090">
        <w:rPr>
          <w:b/>
          <w:bCs/>
          <w:sz w:val="22"/>
          <w:szCs w:val="22"/>
        </w:rPr>
        <w:t xml:space="preserve"> personas debe</w:t>
      </w:r>
      <w:r w:rsidR="004321AD">
        <w:rPr>
          <w:b/>
          <w:bCs/>
          <w:sz w:val="22"/>
          <w:szCs w:val="22"/>
        </w:rPr>
        <w:t>n</w:t>
      </w:r>
      <w:r w:rsidR="00B77090">
        <w:rPr>
          <w:b/>
          <w:bCs/>
          <w:sz w:val="22"/>
          <w:szCs w:val="22"/>
        </w:rPr>
        <w:t xml:space="preserve"> saberlo hacer con criterios generales claros y con habilidad para interpretar la personalidad y las circunstancias que rodean a cada persona</w:t>
      </w:r>
      <w:r w:rsidR="004321AD">
        <w:rPr>
          <w:b/>
          <w:bCs/>
          <w:sz w:val="22"/>
          <w:szCs w:val="22"/>
        </w:rPr>
        <w:t xml:space="preserve"> con síntomas de d</w:t>
      </w:r>
      <w:r w:rsidR="00344806">
        <w:rPr>
          <w:b/>
          <w:bCs/>
          <w:sz w:val="22"/>
          <w:szCs w:val="22"/>
        </w:rPr>
        <w:t>e</w:t>
      </w:r>
      <w:r w:rsidR="004321AD">
        <w:rPr>
          <w:b/>
          <w:bCs/>
          <w:sz w:val="22"/>
          <w:szCs w:val="22"/>
        </w:rPr>
        <w:t>ficiencia mental, afectiva o moral de grado elevado</w:t>
      </w:r>
      <w:r w:rsidR="00D8097D">
        <w:rPr>
          <w:b/>
          <w:bCs/>
          <w:sz w:val="22"/>
          <w:szCs w:val="22"/>
        </w:rPr>
        <w:t xml:space="preserve">. </w:t>
      </w:r>
      <w:r w:rsidR="00D8097D">
        <w:rPr>
          <w:b/>
          <w:sz w:val="22"/>
          <w:szCs w:val="22"/>
        </w:rPr>
        <w:t>E</w:t>
      </w:r>
      <w:r w:rsidR="00D8097D" w:rsidRPr="004F3BF7">
        <w:rPr>
          <w:b/>
          <w:sz w:val="22"/>
          <w:szCs w:val="22"/>
        </w:rPr>
        <w:t xml:space="preserve">l consentimiento </w:t>
      </w:r>
      <w:r w:rsidR="00D8097D">
        <w:rPr>
          <w:b/>
          <w:sz w:val="22"/>
          <w:szCs w:val="22"/>
        </w:rPr>
        <w:t>matrimonial</w:t>
      </w:r>
      <w:r w:rsidR="00D8097D" w:rsidRPr="004F3BF7">
        <w:rPr>
          <w:b/>
          <w:sz w:val="22"/>
          <w:szCs w:val="22"/>
        </w:rPr>
        <w:t xml:space="preserve"> es una decisión personal  de vida, y es</w:t>
      </w:r>
      <w:r w:rsidR="00D8097D">
        <w:rPr>
          <w:b/>
          <w:sz w:val="22"/>
          <w:szCs w:val="22"/>
        </w:rPr>
        <w:t xml:space="preserve"> evidente </w:t>
      </w:r>
      <w:r w:rsidR="00D8097D" w:rsidRPr="004F3BF7">
        <w:rPr>
          <w:b/>
          <w:sz w:val="22"/>
          <w:szCs w:val="22"/>
        </w:rPr>
        <w:t xml:space="preserve">que las personas deficientes leves son capaces de trabajar, </w:t>
      </w:r>
      <w:r w:rsidR="00D8097D">
        <w:rPr>
          <w:b/>
          <w:sz w:val="22"/>
          <w:szCs w:val="22"/>
        </w:rPr>
        <w:t>convivir y progresar</w:t>
      </w:r>
      <w:r w:rsidR="00F12BDC">
        <w:rPr>
          <w:b/>
          <w:sz w:val="22"/>
          <w:szCs w:val="22"/>
        </w:rPr>
        <w:t xml:space="preserve"> y pueden cumplir con lo esencial de la vida matrim</w:t>
      </w:r>
      <w:r w:rsidR="00F12BDC">
        <w:rPr>
          <w:b/>
          <w:sz w:val="22"/>
          <w:szCs w:val="22"/>
        </w:rPr>
        <w:t>o</w:t>
      </w:r>
      <w:r w:rsidR="00F12BDC">
        <w:rPr>
          <w:b/>
          <w:sz w:val="22"/>
          <w:szCs w:val="22"/>
        </w:rPr>
        <w:t>nial</w:t>
      </w:r>
      <w:r w:rsidR="00D8097D">
        <w:rPr>
          <w:b/>
          <w:sz w:val="22"/>
          <w:szCs w:val="22"/>
        </w:rPr>
        <w:t xml:space="preserve">. Podemos designar como leves </w:t>
      </w:r>
      <w:r w:rsidR="00F12BDC">
        <w:rPr>
          <w:b/>
          <w:sz w:val="22"/>
          <w:szCs w:val="22"/>
        </w:rPr>
        <w:t xml:space="preserve">a </w:t>
      </w:r>
      <w:r w:rsidR="00D8097D">
        <w:rPr>
          <w:b/>
          <w:sz w:val="22"/>
          <w:szCs w:val="22"/>
        </w:rPr>
        <w:t xml:space="preserve">los que se describen como </w:t>
      </w:r>
      <w:r w:rsidR="00F12BDC">
        <w:rPr>
          <w:b/>
          <w:sz w:val="22"/>
          <w:szCs w:val="22"/>
        </w:rPr>
        <w:t>d</w:t>
      </w:r>
      <w:r w:rsidR="00D8097D">
        <w:rPr>
          <w:b/>
          <w:sz w:val="22"/>
          <w:szCs w:val="22"/>
        </w:rPr>
        <w:t>eficientes ligeros</w:t>
      </w:r>
      <w:r w:rsidR="00F12BDC">
        <w:rPr>
          <w:b/>
          <w:sz w:val="22"/>
          <w:szCs w:val="22"/>
        </w:rPr>
        <w:t xml:space="preserve"> (C</w:t>
      </w:r>
      <w:r w:rsidR="00344806">
        <w:rPr>
          <w:b/>
          <w:sz w:val="22"/>
          <w:szCs w:val="22"/>
        </w:rPr>
        <w:t>oeficiente Intelectual</w:t>
      </w:r>
      <w:r w:rsidR="00F12BDC">
        <w:rPr>
          <w:b/>
          <w:sz w:val="22"/>
          <w:szCs w:val="22"/>
        </w:rPr>
        <w:t xml:space="preserve"> de 0,80)</w:t>
      </w:r>
      <w:r w:rsidR="00D8097D">
        <w:rPr>
          <w:b/>
          <w:sz w:val="22"/>
          <w:szCs w:val="22"/>
        </w:rPr>
        <w:t xml:space="preserve"> y medios</w:t>
      </w:r>
      <w:r w:rsidR="00F12BDC">
        <w:rPr>
          <w:b/>
          <w:sz w:val="22"/>
          <w:szCs w:val="22"/>
        </w:rPr>
        <w:t xml:space="preserve"> (CI de 0 60)</w:t>
      </w:r>
      <w:r w:rsidR="00D8097D">
        <w:rPr>
          <w:b/>
          <w:sz w:val="22"/>
          <w:szCs w:val="22"/>
        </w:rPr>
        <w:t xml:space="preserve">. </w:t>
      </w:r>
      <w:r w:rsidR="00F12BDC">
        <w:rPr>
          <w:b/>
          <w:sz w:val="22"/>
          <w:szCs w:val="22"/>
        </w:rPr>
        <w:t>Sin embargo l</w:t>
      </w:r>
      <w:r w:rsidR="00D8097D">
        <w:rPr>
          <w:b/>
          <w:sz w:val="22"/>
          <w:szCs w:val="22"/>
        </w:rPr>
        <w:t xml:space="preserve">os severos </w:t>
      </w:r>
      <w:r w:rsidR="00F12BDC">
        <w:rPr>
          <w:b/>
          <w:sz w:val="22"/>
          <w:szCs w:val="22"/>
        </w:rPr>
        <w:t>(CI de 0</w:t>
      </w:r>
      <w:r w:rsidR="00344806">
        <w:rPr>
          <w:b/>
          <w:sz w:val="22"/>
          <w:szCs w:val="22"/>
        </w:rPr>
        <w:t>,</w:t>
      </w:r>
      <w:r w:rsidR="00F12BDC">
        <w:rPr>
          <w:b/>
          <w:sz w:val="22"/>
          <w:szCs w:val="22"/>
        </w:rPr>
        <w:t>5</w:t>
      </w:r>
      <w:r w:rsidR="00344806">
        <w:rPr>
          <w:b/>
          <w:sz w:val="22"/>
          <w:szCs w:val="22"/>
        </w:rPr>
        <w:t>0</w:t>
      </w:r>
      <w:r w:rsidR="00F12BDC">
        <w:rPr>
          <w:b/>
          <w:sz w:val="22"/>
          <w:szCs w:val="22"/>
        </w:rPr>
        <w:t xml:space="preserve">) </w:t>
      </w:r>
      <w:r w:rsidR="00D8097D">
        <w:rPr>
          <w:b/>
          <w:sz w:val="22"/>
          <w:szCs w:val="22"/>
        </w:rPr>
        <w:t>y sobre todo lo</w:t>
      </w:r>
      <w:r w:rsidR="00F12BDC">
        <w:rPr>
          <w:b/>
          <w:sz w:val="22"/>
          <w:szCs w:val="22"/>
        </w:rPr>
        <w:t>s</w:t>
      </w:r>
      <w:r w:rsidR="00D8097D">
        <w:rPr>
          <w:b/>
          <w:sz w:val="22"/>
          <w:szCs w:val="22"/>
        </w:rPr>
        <w:t xml:space="preserve"> profundos </w:t>
      </w:r>
      <w:r w:rsidR="00F12BDC">
        <w:rPr>
          <w:b/>
          <w:sz w:val="22"/>
          <w:szCs w:val="22"/>
        </w:rPr>
        <w:t>(CI 0</w:t>
      </w:r>
      <w:r w:rsidR="00344806">
        <w:rPr>
          <w:b/>
          <w:sz w:val="22"/>
          <w:szCs w:val="22"/>
        </w:rPr>
        <w:t>,</w:t>
      </w:r>
      <w:r w:rsidR="00F12BDC">
        <w:rPr>
          <w:b/>
          <w:sz w:val="22"/>
          <w:szCs w:val="22"/>
        </w:rPr>
        <w:t>3</w:t>
      </w:r>
      <w:r w:rsidR="00344806">
        <w:rPr>
          <w:b/>
          <w:sz w:val="22"/>
          <w:szCs w:val="22"/>
        </w:rPr>
        <w:t>0</w:t>
      </w:r>
      <w:r w:rsidR="00F12BDC">
        <w:rPr>
          <w:b/>
          <w:sz w:val="22"/>
          <w:szCs w:val="22"/>
        </w:rPr>
        <w:t xml:space="preserve"> y menos) </w:t>
      </w:r>
      <w:r w:rsidR="00D8097D">
        <w:rPr>
          <w:b/>
          <w:sz w:val="22"/>
          <w:szCs w:val="22"/>
        </w:rPr>
        <w:t>quedan alejados de esa posib</w:t>
      </w:r>
      <w:r w:rsidR="00D8097D">
        <w:rPr>
          <w:b/>
          <w:sz w:val="22"/>
          <w:szCs w:val="22"/>
        </w:rPr>
        <w:t>i</w:t>
      </w:r>
      <w:r w:rsidR="00D8097D">
        <w:rPr>
          <w:b/>
          <w:sz w:val="22"/>
          <w:szCs w:val="22"/>
        </w:rPr>
        <w:t xml:space="preserve">lidad, ya que ni pueden </w:t>
      </w:r>
      <w:r w:rsidR="00D8097D" w:rsidRPr="004F3BF7">
        <w:rPr>
          <w:b/>
          <w:sz w:val="22"/>
          <w:szCs w:val="22"/>
        </w:rPr>
        <w:t xml:space="preserve"> cuidar de sí mism</w:t>
      </w:r>
      <w:r w:rsidR="00F12BDC">
        <w:rPr>
          <w:b/>
          <w:sz w:val="22"/>
          <w:szCs w:val="22"/>
        </w:rPr>
        <w:t>o</w:t>
      </w:r>
      <w:r w:rsidR="00D8097D" w:rsidRPr="004F3BF7">
        <w:rPr>
          <w:b/>
          <w:sz w:val="22"/>
          <w:szCs w:val="22"/>
        </w:rPr>
        <w:t>s</w:t>
      </w:r>
      <w:r w:rsidR="00D8097D">
        <w:rPr>
          <w:b/>
          <w:sz w:val="22"/>
          <w:szCs w:val="22"/>
        </w:rPr>
        <w:t xml:space="preserve"> ni de</w:t>
      </w:r>
      <w:r w:rsidR="00F12BDC">
        <w:rPr>
          <w:b/>
          <w:sz w:val="22"/>
          <w:szCs w:val="22"/>
        </w:rPr>
        <w:t xml:space="preserve"> </w:t>
      </w:r>
      <w:r w:rsidR="00D8097D">
        <w:rPr>
          <w:b/>
          <w:sz w:val="22"/>
          <w:szCs w:val="22"/>
        </w:rPr>
        <w:t>los demás</w:t>
      </w:r>
      <w:r w:rsidR="00D8097D" w:rsidRPr="004F3BF7">
        <w:rPr>
          <w:b/>
          <w:sz w:val="22"/>
          <w:szCs w:val="22"/>
        </w:rPr>
        <w:t xml:space="preserve">. </w:t>
      </w:r>
    </w:p>
    <w:p w:rsidR="00D8097D" w:rsidRDefault="00D8097D" w:rsidP="00D8097D">
      <w:pPr>
        <w:widowControl/>
        <w:autoSpaceDE/>
        <w:autoSpaceDN/>
        <w:adjustRightInd/>
        <w:jc w:val="both"/>
        <w:rPr>
          <w:b/>
          <w:sz w:val="22"/>
          <w:szCs w:val="22"/>
        </w:rPr>
      </w:pPr>
    </w:p>
    <w:p w:rsidR="00D8097D" w:rsidRDefault="00D8097D" w:rsidP="00D8097D">
      <w:pPr>
        <w:widowControl/>
        <w:autoSpaceDE/>
        <w:autoSpaceDN/>
        <w:adjustRightInd/>
        <w:jc w:val="both"/>
        <w:rPr>
          <w:b/>
          <w:sz w:val="22"/>
          <w:szCs w:val="22"/>
        </w:rPr>
      </w:pPr>
      <w:r>
        <w:rPr>
          <w:b/>
          <w:sz w:val="22"/>
          <w:szCs w:val="22"/>
        </w:rPr>
        <w:t xml:space="preserve">    Es dif</w:t>
      </w:r>
      <w:r w:rsidR="00F12BDC">
        <w:rPr>
          <w:b/>
          <w:sz w:val="22"/>
          <w:szCs w:val="22"/>
        </w:rPr>
        <w:t>í</w:t>
      </w:r>
      <w:r>
        <w:rPr>
          <w:b/>
          <w:sz w:val="22"/>
          <w:szCs w:val="22"/>
        </w:rPr>
        <w:t xml:space="preserve">cil </w:t>
      </w:r>
      <w:r w:rsidR="00F12BDC">
        <w:rPr>
          <w:b/>
          <w:sz w:val="22"/>
          <w:szCs w:val="22"/>
        </w:rPr>
        <w:t xml:space="preserve">emitir </w:t>
      </w:r>
      <w:r>
        <w:rPr>
          <w:b/>
          <w:sz w:val="22"/>
          <w:szCs w:val="22"/>
        </w:rPr>
        <w:t>ju</w:t>
      </w:r>
      <w:r w:rsidR="00F12BDC">
        <w:rPr>
          <w:b/>
          <w:sz w:val="22"/>
          <w:szCs w:val="22"/>
        </w:rPr>
        <w:t>icio sobre</w:t>
      </w:r>
      <w:r>
        <w:rPr>
          <w:b/>
          <w:sz w:val="22"/>
          <w:szCs w:val="22"/>
        </w:rPr>
        <w:t xml:space="preserve"> la moralidad de algunos ambientes </w:t>
      </w:r>
      <w:r w:rsidR="004321AD">
        <w:rPr>
          <w:b/>
          <w:sz w:val="22"/>
          <w:szCs w:val="22"/>
        </w:rPr>
        <w:t xml:space="preserve">o </w:t>
      </w:r>
      <w:r w:rsidR="00F12BDC">
        <w:rPr>
          <w:b/>
          <w:sz w:val="22"/>
          <w:szCs w:val="22"/>
        </w:rPr>
        <w:t xml:space="preserve">sobre la </w:t>
      </w:r>
      <w:r w:rsidR="004321AD">
        <w:rPr>
          <w:b/>
          <w:sz w:val="22"/>
          <w:szCs w:val="22"/>
        </w:rPr>
        <w:t>rectitud de algunos comportamientos aconsejados por méd</w:t>
      </w:r>
      <w:r w:rsidR="00F12BDC">
        <w:rPr>
          <w:b/>
          <w:sz w:val="22"/>
          <w:szCs w:val="22"/>
        </w:rPr>
        <w:t>i</w:t>
      </w:r>
      <w:r w:rsidR="004321AD">
        <w:rPr>
          <w:b/>
          <w:sz w:val="22"/>
          <w:szCs w:val="22"/>
        </w:rPr>
        <w:t>cos y sociólogos de esterilizar o impedir la concepción y liberar del riesgo de</w:t>
      </w:r>
      <w:r w:rsidR="00F12BDC">
        <w:rPr>
          <w:b/>
          <w:sz w:val="22"/>
          <w:szCs w:val="22"/>
        </w:rPr>
        <w:t xml:space="preserve"> </w:t>
      </w:r>
      <w:r w:rsidR="004321AD">
        <w:rPr>
          <w:b/>
          <w:sz w:val="22"/>
          <w:szCs w:val="22"/>
        </w:rPr>
        <w:t>embarazos o de transmisiones de alt</w:t>
      </w:r>
      <w:r w:rsidR="004321AD">
        <w:rPr>
          <w:b/>
          <w:sz w:val="22"/>
          <w:szCs w:val="22"/>
        </w:rPr>
        <w:t>e</w:t>
      </w:r>
      <w:r w:rsidR="004321AD">
        <w:rPr>
          <w:b/>
          <w:sz w:val="22"/>
          <w:szCs w:val="22"/>
        </w:rPr>
        <w:t>raciones cl</w:t>
      </w:r>
      <w:r w:rsidR="00F12BDC">
        <w:rPr>
          <w:b/>
          <w:sz w:val="22"/>
          <w:szCs w:val="22"/>
        </w:rPr>
        <w:t>í</w:t>
      </w:r>
      <w:r w:rsidR="004321AD">
        <w:rPr>
          <w:b/>
          <w:sz w:val="22"/>
          <w:szCs w:val="22"/>
        </w:rPr>
        <w:t>nicas, dando rienda al ejercicio placentero de la sexualidad genital a la que, dicen, tienen derechos los deficientes. Respetando las opciones de</w:t>
      </w:r>
      <w:r w:rsidR="00F12BDC">
        <w:rPr>
          <w:b/>
          <w:sz w:val="22"/>
          <w:szCs w:val="22"/>
        </w:rPr>
        <w:t xml:space="preserve"> </w:t>
      </w:r>
      <w:r w:rsidR="004321AD">
        <w:rPr>
          <w:b/>
          <w:sz w:val="22"/>
          <w:szCs w:val="22"/>
        </w:rPr>
        <w:t>quienes no tenga se</w:t>
      </w:r>
      <w:r w:rsidR="00F12BDC">
        <w:rPr>
          <w:b/>
          <w:sz w:val="22"/>
          <w:szCs w:val="22"/>
        </w:rPr>
        <w:t>n</w:t>
      </w:r>
      <w:r w:rsidR="004321AD">
        <w:rPr>
          <w:b/>
          <w:sz w:val="22"/>
          <w:szCs w:val="22"/>
        </w:rPr>
        <w:t>sibili</w:t>
      </w:r>
      <w:r w:rsidR="00F12BDC">
        <w:rPr>
          <w:b/>
          <w:sz w:val="22"/>
          <w:szCs w:val="22"/>
        </w:rPr>
        <w:t>d</w:t>
      </w:r>
      <w:r w:rsidR="004321AD">
        <w:rPr>
          <w:b/>
          <w:sz w:val="22"/>
          <w:szCs w:val="22"/>
        </w:rPr>
        <w:t>ad cristiana en lo que a la sexualidad se refiere, sí conviene decir de que, mientras haya otros proced</w:t>
      </w:r>
      <w:r w:rsidR="00F12BDC">
        <w:rPr>
          <w:b/>
          <w:sz w:val="22"/>
          <w:szCs w:val="22"/>
        </w:rPr>
        <w:t>i</w:t>
      </w:r>
      <w:r w:rsidR="004321AD">
        <w:rPr>
          <w:b/>
          <w:sz w:val="22"/>
          <w:szCs w:val="22"/>
        </w:rPr>
        <w:t>miento para asegurar la f</w:t>
      </w:r>
      <w:r w:rsidR="00F12BDC">
        <w:rPr>
          <w:b/>
          <w:sz w:val="22"/>
          <w:szCs w:val="22"/>
        </w:rPr>
        <w:t>e</w:t>
      </w:r>
      <w:r w:rsidR="004321AD">
        <w:rPr>
          <w:b/>
          <w:sz w:val="22"/>
          <w:szCs w:val="22"/>
        </w:rPr>
        <w:t>licidad de</w:t>
      </w:r>
      <w:r w:rsidR="00F12BDC">
        <w:rPr>
          <w:b/>
          <w:sz w:val="22"/>
          <w:szCs w:val="22"/>
        </w:rPr>
        <w:t xml:space="preserve"> </w:t>
      </w:r>
      <w:r w:rsidR="004321AD">
        <w:rPr>
          <w:b/>
          <w:sz w:val="22"/>
          <w:szCs w:val="22"/>
        </w:rPr>
        <w:t>los destinat</w:t>
      </w:r>
      <w:r w:rsidR="004321AD">
        <w:rPr>
          <w:b/>
          <w:sz w:val="22"/>
          <w:szCs w:val="22"/>
        </w:rPr>
        <w:t>a</w:t>
      </w:r>
      <w:r w:rsidR="004321AD">
        <w:rPr>
          <w:b/>
          <w:sz w:val="22"/>
          <w:szCs w:val="22"/>
        </w:rPr>
        <w:t>rios de esas compasivas acti</w:t>
      </w:r>
      <w:r w:rsidR="00F12BDC">
        <w:rPr>
          <w:b/>
          <w:sz w:val="22"/>
          <w:szCs w:val="22"/>
        </w:rPr>
        <w:t>t</w:t>
      </w:r>
      <w:r w:rsidR="004321AD">
        <w:rPr>
          <w:b/>
          <w:sz w:val="22"/>
          <w:szCs w:val="22"/>
        </w:rPr>
        <w:t>udes, bien será el seguirlos sin tolerar un</w:t>
      </w:r>
      <w:r w:rsidR="00F12BDC">
        <w:rPr>
          <w:b/>
          <w:sz w:val="22"/>
          <w:szCs w:val="22"/>
        </w:rPr>
        <w:t>a</w:t>
      </w:r>
      <w:r w:rsidR="004321AD">
        <w:rPr>
          <w:b/>
          <w:sz w:val="22"/>
          <w:szCs w:val="22"/>
        </w:rPr>
        <w:t xml:space="preserve"> sexualid</w:t>
      </w:r>
      <w:r w:rsidR="00F12BDC">
        <w:rPr>
          <w:b/>
          <w:sz w:val="22"/>
          <w:szCs w:val="22"/>
        </w:rPr>
        <w:t>ad</w:t>
      </w:r>
      <w:r w:rsidR="004321AD">
        <w:rPr>
          <w:b/>
          <w:sz w:val="22"/>
          <w:szCs w:val="22"/>
        </w:rPr>
        <w:t xml:space="preserve"> desenfrenada que a la larga suele ser contraprodu</w:t>
      </w:r>
      <w:r w:rsidR="00F12BDC">
        <w:rPr>
          <w:b/>
          <w:sz w:val="22"/>
          <w:szCs w:val="22"/>
        </w:rPr>
        <w:t>c</w:t>
      </w:r>
      <w:r w:rsidR="004321AD">
        <w:rPr>
          <w:b/>
          <w:sz w:val="22"/>
          <w:szCs w:val="22"/>
        </w:rPr>
        <w:t>ente para quien se vuelve inc</w:t>
      </w:r>
      <w:r w:rsidR="004321AD">
        <w:rPr>
          <w:b/>
          <w:sz w:val="22"/>
          <w:szCs w:val="22"/>
        </w:rPr>
        <w:t>a</w:t>
      </w:r>
      <w:r w:rsidR="004321AD">
        <w:rPr>
          <w:b/>
          <w:sz w:val="22"/>
          <w:szCs w:val="22"/>
        </w:rPr>
        <w:t>paz de autocon</w:t>
      </w:r>
      <w:r w:rsidR="00F12BDC">
        <w:rPr>
          <w:b/>
          <w:sz w:val="22"/>
          <w:szCs w:val="22"/>
        </w:rPr>
        <w:t>t</w:t>
      </w:r>
      <w:r w:rsidR="004321AD">
        <w:rPr>
          <w:b/>
          <w:sz w:val="22"/>
          <w:szCs w:val="22"/>
        </w:rPr>
        <w:t>ro</w:t>
      </w:r>
      <w:r w:rsidR="00F12BDC">
        <w:rPr>
          <w:b/>
          <w:sz w:val="22"/>
          <w:szCs w:val="22"/>
        </w:rPr>
        <w:t>l</w:t>
      </w:r>
      <w:r w:rsidR="004321AD">
        <w:rPr>
          <w:b/>
          <w:sz w:val="22"/>
          <w:szCs w:val="22"/>
        </w:rPr>
        <w:t xml:space="preserve"> oportuno</w:t>
      </w:r>
      <w:r w:rsidR="00F12BDC">
        <w:rPr>
          <w:b/>
          <w:sz w:val="22"/>
          <w:szCs w:val="22"/>
        </w:rPr>
        <w:t xml:space="preserve"> y debe luego se frenado con procedimientos desagr</w:t>
      </w:r>
      <w:r w:rsidR="00F12BDC">
        <w:rPr>
          <w:b/>
          <w:sz w:val="22"/>
          <w:szCs w:val="22"/>
        </w:rPr>
        <w:t>a</w:t>
      </w:r>
      <w:r w:rsidR="00F12BDC">
        <w:rPr>
          <w:b/>
          <w:sz w:val="22"/>
          <w:szCs w:val="22"/>
        </w:rPr>
        <w:t>dables</w:t>
      </w:r>
      <w:r w:rsidR="004321AD">
        <w:rPr>
          <w:b/>
          <w:sz w:val="22"/>
          <w:szCs w:val="22"/>
        </w:rPr>
        <w:t xml:space="preserve">. </w:t>
      </w:r>
    </w:p>
    <w:p w:rsidR="004321AD" w:rsidRDefault="004321AD" w:rsidP="00D8097D">
      <w:pPr>
        <w:widowControl/>
        <w:autoSpaceDE/>
        <w:autoSpaceDN/>
        <w:adjustRightInd/>
        <w:jc w:val="both"/>
        <w:rPr>
          <w:b/>
          <w:sz w:val="22"/>
          <w:szCs w:val="22"/>
        </w:rPr>
      </w:pPr>
    </w:p>
    <w:p w:rsidR="00F12BDC" w:rsidRDefault="00F12BDC" w:rsidP="00D8097D">
      <w:pPr>
        <w:widowControl/>
        <w:autoSpaceDE/>
        <w:autoSpaceDN/>
        <w:adjustRightInd/>
        <w:jc w:val="both"/>
        <w:rPr>
          <w:b/>
          <w:sz w:val="22"/>
          <w:szCs w:val="22"/>
        </w:rPr>
      </w:pPr>
      <w:r>
        <w:rPr>
          <w:b/>
          <w:sz w:val="22"/>
          <w:szCs w:val="22"/>
        </w:rPr>
        <w:t xml:space="preserve">   </w:t>
      </w:r>
      <w:r w:rsidR="00D8097D" w:rsidRPr="004F3BF7">
        <w:rPr>
          <w:b/>
          <w:sz w:val="22"/>
          <w:szCs w:val="22"/>
        </w:rPr>
        <w:t xml:space="preserve"> </w:t>
      </w:r>
      <w:r>
        <w:rPr>
          <w:b/>
          <w:sz w:val="22"/>
          <w:szCs w:val="22"/>
        </w:rPr>
        <w:t xml:space="preserve">Es conveniente recordar que los síndromes que con frecuencia definen a estos sujetos deficientes (Down, </w:t>
      </w:r>
      <w:proofErr w:type="spellStart"/>
      <w:r>
        <w:rPr>
          <w:b/>
          <w:sz w:val="22"/>
          <w:szCs w:val="22"/>
        </w:rPr>
        <w:t>Klineflelter</w:t>
      </w:r>
      <w:proofErr w:type="spellEnd"/>
      <w:r>
        <w:rPr>
          <w:b/>
          <w:sz w:val="22"/>
          <w:szCs w:val="22"/>
        </w:rPr>
        <w:t>) no son siempre sinónimos de profundos, s</w:t>
      </w:r>
      <w:r>
        <w:rPr>
          <w:b/>
          <w:sz w:val="22"/>
          <w:szCs w:val="22"/>
        </w:rPr>
        <w:t>i</w:t>
      </w:r>
      <w:r w:rsidR="009578E6">
        <w:rPr>
          <w:b/>
          <w:sz w:val="22"/>
          <w:szCs w:val="22"/>
        </w:rPr>
        <w:t>no que ofre</w:t>
      </w:r>
      <w:r>
        <w:rPr>
          <w:b/>
          <w:sz w:val="22"/>
          <w:szCs w:val="22"/>
        </w:rPr>
        <w:t>cen diversidad de grados de alteraci</w:t>
      </w:r>
      <w:r w:rsidR="00344806">
        <w:rPr>
          <w:b/>
          <w:sz w:val="22"/>
          <w:szCs w:val="22"/>
        </w:rPr>
        <w:t>ó</w:t>
      </w:r>
      <w:r>
        <w:rPr>
          <w:b/>
          <w:sz w:val="22"/>
          <w:szCs w:val="22"/>
        </w:rPr>
        <w:t>n</w:t>
      </w:r>
      <w:r w:rsidR="009578E6">
        <w:rPr>
          <w:b/>
          <w:sz w:val="22"/>
          <w:szCs w:val="22"/>
        </w:rPr>
        <w:t xml:space="preserve"> o de insuficiencia.</w:t>
      </w:r>
    </w:p>
    <w:p w:rsidR="00F12BDC" w:rsidRDefault="00F12BDC" w:rsidP="00D8097D">
      <w:pPr>
        <w:widowControl/>
        <w:autoSpaceDE/>
        <w:autoSpaceDN/>
        <w:adjustRightInd/>
        <w:jc w:val="both"/>
        <w:rPr>
          <w:b/>
          <w:sz w:val="22"/>
          <w:szCs w:val="22"/>
        </w:rPr>
      </w:pPr>
    </w:p>
    <w:p w:rsidR="00B77090" w:rsidRDefault="00B77090" w:rsidP="000245BB">
      <w:pPr>
        <w:widowControl/>
        <w:autoSpaceDE/>
        <w:autoSpaceDN/>
        <w:adjustRightInd/>
        <w:jc w:val="both"/>
        <w:rPr>
          <w:b/>
          <w:sz w:val="22"/>
          <w:szCs w:val="22"/>
        </w:rPr>
      </w:pPr>
      <w:r>
        <w:rPr>
          <w:b/>
          <w:sz w:val="22"/>
          <w:szCs w:val="22"/>
        </w:rPr>
        <w:t xml:space="preserve">   </w:t>
      </w:r>
      <w:r w:rsidR="004F3BF7" w:rsidRPr="004F3BF7">
        <w:rPr>
          <w:b/>
          <w:sz w:val="22"/>
          <w:szCs w:val="22"/>
        </w:rPr>
        <w:t xml:space="preserve">La </w:t>
      </w:r>
      <w:r>
        <w:rPr>
          <w:b/>
          <w:sz w:val="22"/>
          <w:szCs w:val="22"/>
        </w:rPr>
        <w:t>observación que se hace con este tipo de personas discapacitadas en lo mental tambi</w:t>
      </w:r>
      <w:r w:rsidR="00095E93">
        <w:rPr>
          <w:b/>
          <w:sz w:val="22"/>
          <w:szCs w:val="22"/>
        </w:rPr>
        <w:t>é</w:t>
      </w:r>
      <w:r>
        <w:rPr>
          <w:b/>
          <w:sz w:val="22"/>
          <w:szCs w:val="22"/>
        </w:rPr>
        <w:t>n se pu</w:t>
      </w:r>
      <w:r w:rsidR="00095E93">
        <w:rPr>
          <w:b/>
          <w:sz w:val="22"/>
          <w:szCs w:val="22"/>
        </w:rPr>
        <w:t>e</w:t>
      </w:r>
      <w:r>
        <w:rPr>
          <w:b/>
          <w:sz w:val="22"/>
          <w:szCs w:val="22"/>
        </w:rPr>
        <w:t>de aplicar a otro tipo de discapacidad</w:t>
      </w:r>
      <w:r w:rsidR="00095E93">
        <w:rPr>
          <w:b/>
          <w:sz w:val="22"/>
          <w:szCs w:val="22"/>
        </w:rPr>
        <w:t>es</w:t>
      </w:r>
      <w:r>
        <w:rPr>
          <w:b/>
          <w:sz w:val="22"/>
          <w:szCs w:val="22"/>
        </w:rPr>
        <w:t>. Per</w:t>
      </w:r>
      <w:r w:rsidR="00095E93">
        <w:rPr>
          <w:b/>
          <w:sz w:val="22"/>
          <w:szCs w:val="22"/>
        </w:rPr>
        <w:t>s</w:t>
      </w:r>
      <w:r>
        <w:rPr>
          <w:b/>
          <w:sz w:val="22"/>
          <w:szCs w:val="22"/>
        </w:rPr>
        <w:t>onas afectadas por ps</w:t>
      </w:r>
      <w:r>
        <w:rPr>
          <w:b/>
          <w:sz w:val="22"/>
          <w:szCs w:val="22"/>
        </w:rPr>
        <w:t>i</w:t>
      </w:r>
      <w:r w:rsidR="00095E93">
        <w:rPr>
          <w:b/>
          <w:sz w:val="22"/>
          <w:szCs w:val="22"/>
        </w:rPr>
        <w:t>co</w:t>
      </w:r>
      <w:r>
        <w:rPr>
          <w:b/>
          <w:sz w:val="22"/>
          <w:szCs w:val="22"/>
        </w:rPr>
        <w:t xml:space="preserve">patías graves como le neurastenia </w:t>
      </w:r>
      <w:r w:rsidR="00095E93">
        <w:rPr>
          <w:b/>
          <w:sz w:val="22"/>
          <w:szCs w:val="22"/>
        </w:rPr>
        <w:t xml:space="preserve"> o las psicastenias </w:t>
      </w:r>
      <w:r>
        <w:rPr>
          <w:b/>
          <w:sz w:val="22"/>
          <w:szCs w:val="22"/>
        </w:rPr>
        <w:t xml:space="preserve">graves, las obsesiones </w:t>
      </w:r>
      <w:r w:rsidR="00095E93">
        <w:rPr>
          <w:b/>
          <w:sz w:val="22"/>
          <w:szCs w:val="22"/>
        </w:rPr>
        <w:t>er</w:t>
      </w:r>
      <w:r w:rsidR="00095E93">
        <w:rPr>
          <w:b/>
          <w:sz w:val="22"/>
          <w:szCs w:val="22"/>
        </w:rPr>
        <w:t>ó</w:t>
      </w:r>
      <w:r w:rsidR="00095E93">
        <w:rPr>
          <w:b/>
          <w:sz w:val="22"/>
          <w:szCs w:val="22"/>
        </w:rPr>
        <w:t xml:space="preserve">ticas </w:t>
      </w:r>
      <w:r>
        <w:rPr>
          <w:b/>
          <w:sz w:val="22"/>
          <w:szCs w:val="22"/>
        </w:rPr>
        <w:t>del tipo</w:t>
      </w:r>
      <w:r w:rsidR="00095E93">
        <w:rPr>
          <w:b/>
          <w:sz w:val="22"/>
          <w:szCs w:val="22"/>
        </w:rPr>
        <w:t xml:space="preserve"> </w:t>
      </w:r>
      <w:r>
        <w:rPr>
          <w:b/>
          <w:sz w:val="22"/>
          <w:szCs w:val="22"/>
        </w:rPr>
        <w:t xml:space="preserve">de </w:t>
      </w:r>
      <w:r w:rsidR="00095E93">
        <w:rPr>
          <w:b/>
          <w:sz w:val="22"/>
          <w:szCs w:val="22"/>
        </w:rPr>
        <w:t xml:space="preserve">sadismos, masoquismos, </w:t>
      </w:r>
      <w:r>
        <w:rPr>
          <w:b/>
          <w:sz w:val="22"/>
          <w:szCs w:val="22"/>
        </w:rPr>
        <w:t>satir</w:t>
      </w:r>
      <w:r w:rsidR="009578E6">
        <w:rPr>
          <w:b/>
          <w:sz w:val="22"/>
          <w:szCs w:val="22"/>
        </w:rPr>
        <w:t>i</w:t>
      </w:r>
      <w:r>
        <w:rPr>
          <w:b/>
          <w:sz w:val="22"/>
          <w:szCs w:val="22"/>
        </w:rPr>
        <w:t>asis o de ninfoman</w:t>
      </w:r>
      <w:r w:rsidR="00095E93">
        <w:rPr>
          <w:b/>
          <w:sz w:val="22"/>
          <w:szCs w:val="22"/>
        </w:rPr>
        <w:t>ías</w:t>
      </w:r>
      <w:r>
        <w:rPr>
          <w:b/>
          <w:sz w:val="22"/>
          <w:szCs w:val="22"/>
        </w:rPr>
        <w:t>, l</w:t>
      </w:r>
      <w:r w:rsidR="00095E93">
        <w:rPr>
          <w:b/>
          <w:sz w:val="22"/>
          <w:szCs w:val="22"/>
        </w:rPr>
        <w:t>a</w:t>
      </w:r>
      <w:r>
        <w:rPr>
          <w:b/>
          <w:sz w:val="22"/>
          <w:szCs w:val="22"/>
        </w:rPr>
        <w:t>s mis</w:t>
      </w:r>
      <w:r w:rsidR="00095E93">
        <w:rPr>
          <w:b/>
          <w:sz w:val="22"/>
          <w:szCs w:val="22"/>
        </w:rPr>
        <w:t>a</w:t>
      </w:r>
      <w:r>
        <w:rPr>
          <w:b/>
          <w:sz w:val="22"/>
          <w:szCs w:val="22"/>
        </w:rPr>
        <w:t>ntro</w:t>
      </w:r>
      <w:r>
        <w:rPr>
          <w:b/>
          <w:sz w:val="22"/>
          <w:szCs w:val="22"/>
        </w:rPr>
        <w:t>p</w:t>
      </w:r>
      <w:r w:rsidR="00095E93">
        <w:rPr>
          <w:b/>
          <w:sz w:val="22"/>
          <w:szCs w:val="22"/>
        </w:rPr>
        <w:t>ías</w:t>
      </w:r>
      <w:r>
        <w:rPr>
          <w:b/>
          <w:sz w:val="22"/>
          <w:szCs w:val="22"/>
        </w:rPr>
        <w:t xml:space="preserve"> obsesiv</w:t>
      </w:r>
      <w:r w:rsidR="00095E93">
        <w:rPr>
          <w:b/>
          <w:sz w:val="22"/>
          <w:szCs w:val="22"/>
        </w:rPr>
        <w:t>a</w:t>
      </w:r>
      <w:r>
        <w:rPr>
          <w:b/>
          <w:sz w:val="22"/>
          <w:szCs w:val="22"/>
        </w:rPr>
        <w:t xml:space="preserve">s, </w:t>
      </w:r>
      <w:r w:rsidR="00095E93">
        <w:rPr>
          <w:b/>
          <w:sz w:val="22"/>
          <w:szCs w:val="22"/>
        </w:rPr>
        <w:t xml:space="preserve">y determinadas alteraciones fuertes de la personalidad </w:t>
      </w:r>
      <w:r>
        <w:rPr>
          <w:b/>
          <w:sz w:val="22"/>
          <w:szCs w:val="22"/>
        </w:rPr>
        <w:t>los pueden ser fácilmente detectad</w:t>
      </w:r>
      <w:r w:rsidR="00095E93">
        <w:rPr>
          <w:b/>
          <w:sz w:val="22"/>
          <w:szCs w:val="22"/>
        </w:rPr>
        <w:t>a</w:t>
      </w:r>
      <w:r>
        <w:rPr>
          <w:b/>
          <w:sz w:val="22"/>
          <w:szCs w:val="22"/>
        </w:rPr>
        <w:t xml:space="preserve">s </w:t>
      </w:r>
      <w:r w:rsidR="00095E93">
        <w:rPr>
          <w:b/>
          <w:sz w:val="22"/>
          <w:szCs w:val="22"/>
        </w:rPr>
        <w:t xml:space="preserve">y hacer </w:t>
      </w:r>
      <w:r>
        <w:rPr>
          <w:b/>
          <w:sz w:val="22"/>
          <w:szCs w:val="22"/>
        </w:rPr>
        <w:t>incompatible</w:t>
      </w:r>
      <w:r w:rsidR="00095E93">
        <w:rPr>
          <w:b/>
          <w:sz w:val="22"/>
          <w:szCs w:val="22"/>
        </w:rPr>
        <w:t xml:space="preserve"> la vida de quienes las sufren</w:t>
      </w:r>
      <w:r>
        <w:rPr>
          <w:b/>
          <w:sz w:val="22"/>
          <w:szCs w:val="22"/>
        </w:rPr>
        <w:t xml:space="preserve"> con el m</w:t>
      </w:r>
      <w:r>
        <w:rPr>
          <w:b/>
          <w:sz w:val="22"/>
          <w:szCs w:val="22"/>
        </w:rPr>
        <w:t>a</w:t>
      </w:r>
      <w:r>
        <w:rPr>
          <w:b/>
          <w:sz w:val="22"/>
          <w:szCs w:val="22"/>
        </w:rPr>
        <w:t xml:space="preserve">trimonio. Son personalidades muy diferentes </w:t>
      </w:r>
      <w:r w:rsidR="00095E93">
        <w:rPr>
          <w:b/>
          <w:sz w:val="22"/>
          <w:szCs w:val="22"/>
        </w:rPr>
        <w:t xml:space="preserve">otras situaciones como </w:t>
      </w:r>
      <w:r>
        <w:rPr>
          <w:b/>
          <w:sz w:val="22"/>
          <w:szCs w:val="22"/>
        </w:rPr>
        <w:t>los disminu</w:t>
      </w:r>
      <w:r>
        <w:rPr>
          <w:b/>
          <w:sz w:val="22"/>
          <w:szCs w:val="22"/>
        </w:rPr>
        <w:t>i</w:t>
      </w:r>
      <w:r>
        <w:rPr>
          <w:b/>
          <w:sz w:val="22"/>
          <w:szCs w:val="22"/>
        </w:rPr>
        <w:t xml:space="preserve">dos sensoriales o </w:t>
      </w:r>
      <w:proofErr w:type="spellStart"/>
      <w:r>
        <w:rPr>
          <w:b/>
          <w:sz w:val="22"/>
          <w:szCs w:val="22"/>
        </w:rPr>
        <w:t>motóricos</w:t>
      </w:r>
      <w:proofErr w:type="spellEnd"/>
      <w:r w:rsidR="00095E93">
        <w:rPr>
          <w:b/>
          <w:sz w:val="22"/>
          <w:szCs w:val="22"/>
        </w:rPr>
        <w:t>,</w:t>
      </w:r>
      <w:r>
        <w:rPr>
          <w:b/>
          <w:sz w:val="22"/>
          <w:szCs w:val="22"/>
        </w:rPr>
        <w:t xml:space="preserve"> como los invidentes o los </w:t>
      </w:r>
      <w:proofErr w:type="spellStart"/>
      <w:r>
        <w:rPr>
          <w:b/>
          <w:sz w:val="22"/>
          <w:szCs w:val="22"/>
        </w:rPr>
        <w:t>anac</w:t>
      </w:r>
      <w:r w:rsidR="00095E93">
        <w:rPr>
          <w:b/>
          <w:sz w:val="22"/>
          <w:szCs w:val="22"/>
        </w:rPr>
        <w:t>ú</w:t>
      </w:r>
      <w:r>
        <w:rPr>
          <w:b/>
          <w:sz w:val="22"/>
          <w:szCs w:val="22"/>
        </w:rPr>
        <w:t>sicos</w:t>
      </w:r>
      <w:proofErr w:type="spellEnd"/>
      <w:r>
        <w:rPr>
          <w:b/>
          <w:sz w:val="22"/>
          <w:szCs w:val="22"/>
        </w:rPr>
        <w:t>, que son norm</w:t>
      </w:r>
      <w:r>
        <w:rPr>
          <w:b/>
          <w:sz w:val="22"/>
          <w:szCs w:val="22"/>
        </w:rPr>
        <w:t>a</w:t>
      </w:r>
      <w:r>
        <w:rPr>
          <w:b/>
          <w:sz w:val="22"/>
          <w:szCs w:val="22"/>
        </w:rPr>
        <w:t>les en lo mental y en lo social y a lo</w:t>
      </w:r>
      <w:r w:rsidR="00095E93">
        <w:rPr>
          <w:b/>
          <w:sz w:val="22"/>
          <w:szCs w:val="22"/>
        </w:rPr>
        <w:t>s</w:t>
      </w:r>
      <w:r>
        <w:rPr>
          <w:b/>
          <w:sz w:val="22"/>
          <w:szCs w:val="22"/>
        </w:rPr>
        <w:t xml:space="preserve"> que no es justo aplicar ningún criterio </w:t>
      </w:r>
      <w:r w:rsidR="00095E93">
        <w:rPr>
          <w:b/>
          <w:sz w:val="22"/>
          <w:szCs w:val="22"/>
        </w:rPr>
        <w:t>i</w:t>
      </w:r>
      <w:r>
        <w:rPr>
          <w:b/>
          <w:sz w:val="22"/>
          <w:szCs w:val="22"/>
        </w:rPr>
        <w:t>nhibidor para el matrimonio</w:t>
      </w:r>
      <w:r w:rsidR="00095E93">
        <w:rPr>
          <w:b/>
          <w:sz w:val="22"/>
          <w:szCs w:val="22"/>
        </w:rPr>
        <w:t>.</w:t>
      </w:r>
    </w:p>
    <w:p w:rsidR="00B77090" w:rsidRDefault="00B77090" w:rsidP="000245BB">
      <w:pPr>
        <w:widowControl/>
        <w:autoSpaceDE/>
        <w:autoSpaceDN/>
        <w:adjustRightInd/>
        <w:jc w:val="both"/>
        <w:rPr>
          <w:b/>
          <w:sz w:val="22"/>
          <w:szCs w:val="22"/>
        </w:rPr>
      </w:pPr>
    </w:p>
    <w:p w:rsidR="00344806" w:rsidRDefault="00B77090" w:rsidP="000245BB">
      <w:pPr>
        <w:widowControl/>
        <w:autoSpaceDE/>
        <w:autoSpaceDN/>
        <w:adjustRightInd/>
        <w:jc w:val="both"/>
        <w:rPr>
          <w:b/>
          <w:sz w:val="22"/>
          <w:szCs w:val="22"/>
        </w:rPr>
      </w:pPr>
      <w:r>
        <w:rPr>
          <w:b/>
          <w:sz w:val="22"/>
          <w:szCs w:val="22"/>
        </w:rPr>
        <w:t xml:space="preserve"> </w:t>
      </w:r>
      <w:r w:rsidR="00095E93">
        <w:rPr>
          <w:b/>
          <w:sz w:val="22"/>
          <w:szCs w:val="22"/>
        </w:rPr>
        <w:t xml:space="preserve"> </w:t>
      </w:r>
      <w:r>
        <w:rPr>
          <w:b/>
          <w:sz w:val="22"/>
          <w:szCs w:val="22"/>
        </w:rPr>
        <w:t xml:space="preserve"> Se discute si los que padecen alguna atrofia de or</w:t>
      </w:r>
      <w:r w:rsidR="00344806">
        <w:rPr>
          <w:b/>
          <w:sz w:val="22"/>
          <w:szCs w:val="22"/>
        </w:rPr>
        <w:t>ig</w:t>
      </w:r>
      <w:r>
        <w:rPr>
          <w:b/>
          <w:sz w:val="22"/>
          <w:szCs w:val="22"/>
        </w:rPr>
        <w:t>en genital o relacionada con el ejercicio de la sexualidad</w:t>
      </w:r>
      <w:r w:rsidR="00D8097D">
        <w:rPr>
          <w:b/>
          <w:sz w:val="22"/>
          <w:szCs w:val="22"/>
        </w:rPr>
        <w:t xml:space="preserve"> quedan inhabilitados por el</w:t>
      </w:r>
      <w:r w:rsidR="00095E93">
        <w:rPr>
          <w:b/>
          <w:sz w:val="22"/>
          <w:szCs w:val="22"/>
        </w:rPr>
        <w:t>lo</w:t>
      </w:r>
      <w:r w:rsidR="00D8097D">
        <w:rPr>
          <w:b/>
          <w:sz w:val="22"/>
          <w:szCs w:val="22"/>
        </w:rPr>
        <w:t xml:space="preserve"> para el matrimonio. </w:t>
      </w:r>
      <w:r w:rsidR="00095E93">
        <w:rPr>
          <w:b/>
          <w:sz w:val="22"/>
          <w:szCs w:val="22"/>
        </w:rPr>
        <w:t xml:space="preserve">Es  cierto que </w:t>
      </w:r>
      <w:r w:rsidR="00D8097D">
        <w:rPr>
          <w:b/>
          <w:sz w:val="22"/>
          <w:szCs w:val="22"/>
        </w:rPr>
        <w:t>el canon 1084 de la actual</w:t>
      </w:r>
      <w:r w:rsidR="00095E93">
        <w:rPr>
          <w:b/>
          <w:sz w:val="22"/>
          <w:szCs w:val="22"/>
        </w:rPr>
        <w:t xml:space="preserve"> legislación católica (CDC o </w:t>
      </w:r>
      <w:r w:rsidR="00D8097D">
        <w:rPr>
          <w:b/>
          <w:sz w:val="22"/>
          <w:szCs w:val="22"/>
        </w:rPr>
        <w:t>ley de</w:t>
      </w:r>
      <w:r w:rsidR="00344806">
        <w:rPr>
          <w:b/>
          <w:sz w:val="22"/>
          <w:szCs w:val="22"/>
        </w:rPr>
        <w:t xml:space="preserve"> </w:t>
      </w:r>
      <w:r w:rsidR="00D8097D">
        <w:rPr>
          <w:b/>
          <w:sz w:val="22"/>
          <w:szCs w:val="22"/>
        </w:rPr>
        <w:t>la Iglesia</w:t>
      </w:r>
      <w:r w:rsidR="00344806">
        <w:rPr>
          <w:b/>
          <w:sz w:val="22"/>
          <w:szCs w:val="22"/>
        </w:rPr>
        <w:t>)</w:t>
      </w:r>
      <w:r w:rsidR="00095E93">
        <w:rPr>
          <w:b/>
          <w:sz w:val="22"/>
          <w:szCs w:val="22"/>
        </w:rPr>
        <w:t xml:space="preserve">, avisa </w:t>
      </w:r>
      <w:r w:rsidR="00344806">
        <w:rPr>
          <w:b/>
          <w:sz w:val="22"/>
          <w:szCs w:val="22"/>
        </w:rPr>
        <w:t>q</w:t>
      </w:r>
      <w:r w:rsidR="00095E93">
        <w:rPr>
          <w:b/>
          <w:sz w:val="22"/>
          <w:szCs w:val="22"/>
        </w:rPr>
        <w:t>ue la "</w:t>
      </w:r>
      <w:r w:rsidR="00D8097D">
        <w:rPr>
          <w:b/>
          <w:sz w:val="22"/>
          <w:szCs w:val="22"/>
        </w:rPr>
        <w:t>impotencia ante</w:t>
      </w:r>
      <w:r w:rsidR="00095E93">
        <w:rPr>
          <w:b/>
          <w:sz w:val="22"/>
          <w:szCs w:val="22"/>
        </w:rPr>
        <w:t>ced</w:t>
      </w:r>
      <w:r w:rsidR="00D8097D">
        <w:rPr>
          <w:b/>
          <w:sz w:val="22"/>
          <w:szCs w:val="22"/>
        </w:rPr>
        <w:t>ente y perpetua para el coito hace nulo el matrimonio"). Es evidente que la inca</w:t>
      </w:r>
      <w:r w:rsidR="00095E93">
        <w:rPr>
          <w:b/>
          <w:sz w:val="22"/>
          <w:szCs w:val="22"/>
        </w:rPr>
        <w:t>pa</w:t>
      </w:r>
      <w:r w:rsidR="00D8097D">
        <w:rPr>
          <w:b/>
          <w:sz w:val="22"/>
          <w:szCs w:val="22"/>
        </w:rPr>
        <w:t>cidad org</w:t>
      </w:r>
      <w:r w:rsidR="00095E93">
        <w:rPr>
          <w:b/>
          <w:sz w:val="22"/>
          <w:szCs w:val="22"/>
        </w:rPr>
        <w:t>á</w:t>
      </w:r>
      <w:r w:rsidR="00D8097D">
        <w:rPr>
          <w:b/>
          <w:sz w:val="22"/>
          <w:szCs w:val="22"/>
        </w:rPr>
        <w:t xml:space="preserve">nica afecta </w:t>
      </w:r>
      <w:r w:rsidR="00095E93">
        <w:rPr>
          <w:b/>
          <w:sz w:val="22"/>
          <w:szCs w:val="22"/>
        </w:rPr>
        <w:t xml:space="preserve">la generación, pero no destruye </w:t>
      </w:r>
      <w:r w:rsidR="00D8097D">
        <w:rPr>
          <w:b/>
          <w:sz w:val="22"/>
          <w:szCs w:val="22"/>
        </w:rPr>
        <w:t>el co</w:t>
      </w:r>
      <w:r w:rsidR="00D8097D">
        <w:rPr>
          <w:b/>
          <w:sz w:val="22"/>
          <w:szCs w:val="22"/>
        </w:rPr>
        <w:t>n</w:t>
      </w:r>
      <w:r w:rsidR="00D8097D">
        <w:rPr>
          <w:b/>
          <w:sz w:val="22"/>
          <w:szCs w:val="22"/>
        </w:rPr>
        <w:t>se</w:t>
      </w:r>
      <w:r w:rsidR="00095E93">
        <w:rPr>
          <w:b/>
          <w:sz w:val="22"/>
          <w:szCs w:val="22"/>
        </w:rPr>
        <w:t>n</w:t>
      </w:r>
      <w:r w:rsidR="00D8097D">
        <w:rPr>
          <w:b/>
          <w:sz w:val="22"/>
          <w:szCs w:val="22"/>
        </w:rPr>
        <w:t>timiento y el amor conyugal</w:t>
      </w:r>
      <w:r w:rsidR="00095E93">
        <w:rPr>
          <w:b/>
          <w:sz w:val="22"/>
          <w:szCs w:val="22"/>
        </w:rPr>
        <w:t>. Impedir por ello</w:t>
      </w:r>
      <w:r w:rsidR="00D8097D">
        <w:rPr>
          <w:b/>
          <w:sz w:val="22"/>
          <w:szCs w:val="22"/>
        </w:rPr>
        <w:t xml:space="preserve"> el</w:t>
      </w:r>
      <w:r w:rsidR="00095E93">
        <w:rPr>
          <w:b/>
          <w:sz w:val="22"/>
          <w:szCs w:val="22"/>
        </w:rPr>
        <w:t xml:space="preserve"> matrimonio</w:t>
      </w:r>
      <w:r w:rsidR="00D8097D">
        <w:rPr>
          <w:b/>
          <w:sz w:val="22"/>
          <w:szCs w:val="22"/>
        </w:rPr>
        <w:t xml:space="preserve"> es discutible</w:t>
      </w:r>
      <w:r w:rsidR="00095E93">
        <w:rPr>
          <w:b/>
          <w:sz w:val="22"/>
          <w:szCs w:val="22"/>
        </w:rPr>
        <w:t>, si se mira el matrimonio como comunidad de amor</w:t>
      </w:r>
      <w:r w:rsidR="00344806">
        <w:rPr>
          <w:b/>
          <w:sz w:val="22"/>
          <w:szCs w:val="22"/>
        </w:rPr>
        <w:t xml:space="preserve"> y no sólo como pareja reproductora.</w:t>
      </w:r>
      <w:r w:rsidR="00095E93">
        <w:rPr>
          <w:b/>
          <w:sz w:val="22"/>
          <w:szCs w:val="22"/>
        </w:rPr>
        <w:t xml:space="preserve"> </w:t>
      </w:r>
    </w:p>
    <w:p w:rsidR="00344806" w:rsidRDefault="00344806" w:rsidP="000245BB">
      <w:pPr>
        <w:widowControl/>
        <w:autoSpaceDE/>
        <w:autoSpaceDN/>
        <w:adjustRightInd/>
        <w:jc w:val="both"/>
        <w:rPr>
          <w:b/>
          <w:sz w:val="22"/>
          <w:szCs w:val="22"/>
        </w:rPr>
      </w:pPr>
    </w:p>
    <w:p w:rsidR="00344806" w:rsidRDefault="00344806" w:rsidP="000245BB">
      <w:pPr>
        <w:widowControl/>
        <w:autoSpaceDE/>
        <w:autoSpaceDN/>
        <w:adjustRightInd/>
        <w:jc w:val="both"/>
        <w:rPr>
          <w:b/>
          <w:sz w:val="22"/>
          <w:szCs w:val="22"/>
        </w:rPr>
      </w:pPr>
      <w:r>
        <w:rPr>
          <w:b/>
          <w:sz w:val="22"/>
          <w:szCs w:val="22"/>
        </w:rPr>
        <w:t xml:space="preserve">    </w:t>
      </w:r>
      <w:r w:rsidR="00095E93">
        <w:rPr>
          <w:b/>
          <w:sz w:val="22"/>
          <w:szCs w:val="22"/>
        </w:rPr>
        <w:t xml:space="preserve">La persona que lo sufre, si es cristiana, tiene derecho al </w:t>
      </w:r>
      <w:r w:rsidR="00D8097D">
        <w:rPr>
          <w:b/>
          <w:sz w:val="22"/>
          <w:szCs w:val="22"/>
        </w:rPr>
        <w:t xml:space="preserve">amor y </w:t>
      </w:r>
      <w:r w:rsidR="00095E93">
        <w:rPr>
          <w:b/>
          <w:sz w:val="22"/>
          <w:szCs w:val="22"/>
        </w:rPr>
        <w:t>a la vida en com</w:t>
      </w:r>
      <w:r w:rsidR="00095E93">
        <w:rPr>
          <w:b/>
          <w:sz w:val="22"/>
          <w:szCs w:val="22"/>
        </w:rPr>
        <w:t>u</w:t>
      </w:r>
      <w:r w:rsidR="00095E93">
        <w:rPr>
          <w:b/>
          <w:sz w:val="22"/>
          <w:szCs w:val="22"/>
        </w:rPr>
        <w:t>nidad matrimonial. Si se halla</w:t>
      </w:r>
      <w:r w:rsidR="00D8097D">
        <w:rPr>
          <w:b/>
          <w:sz w:val="22"/>
          <w:szCs w:val="22"/>
        </w:rPr>
        <w:t xml:space="preserve"> mutilada o inhibida </w:t>
      </w:r>
      <w:r w:rsidR="00095E93">
        <w:rPr>
          <w:b/>
          <w:sz w:val="22"/>
          <w:szCs w:val="22"/>
        </w:rPr>
        <w:t xml:space="preserve">en el cuerpo y no en el espíritu y en la mete </w:t>
      </w:r>
      <w:r w:rsidR="00D8097D">
        <w:rPr>
          <w:b/>
          <w:sz w:val="22"/>
          <w:szCs w:val="22"/>
        </w:rPr>
        <w:t>puede ejercer con suficiente normalidad todas las otras relaciones matr</w:t>
      </w:r>
      <w:r w:rsidR="00D8097D">
        <w:rPr>
          <w:b/>
          <w:sz w:val="22"/>
          <w:szCs w:val="22"/>
        </w:rPr>
        <w:t>i</w:t>
      </w:r>
      <w:r w:rsidR="00D8097D">
        <w:rPr>
          <w:b/>
          <w:sz w:val="22"/>
          <w:szCs w:val="22"/>
        </w:rPr>
        <w:t>moniales (afecto, convivencia, ayuda</w:t>
      </w:r>
      <w:r>
        <w:rPr>
          <w:b/>
          <w:sz w:val="22"/>
          <w:szCs w:val="22"/>
        </w:rPr>
        <w:t xml:space="preserve"> mutua</w:t>
      </w:r>
      <w:r w:rsidR="00D8097D">
        <w:rPr>
          <w:b/>
          <w:sz w:val="22"/>
          <w:szCs w:val="22"/>
        </w:rPr>
        <w:t>)</w:t>
      </w:r>
      <w:r w:rsidR="00095E93">
        <w:rPr>
          <w:b/>
          <w:sz w:val="22"/>
          <w:szCs w:val="22"/>
        </w:rPr>
        <w:t xml:space="preserve"> que son más</w:t>
      </w:r>
      <w:r>
        <w:rPr>
          <w:b/>
          <w:sz w:val="22"/>
          <w:szCs w:val="22"/>
        </w:rPr>
        <w:t xml:space="preserve"> rasgos más</w:t>
      </w:r>
      <w:r w:rsidR="00095E93">
        <w:rPr>
          <w:b/>
          <w:sz w:val="22"/>
          <w:szCs w:val="22"/>
        </w:rPr>
        <w:t xml:space="preserve"> importa</w:t>
      </w:r>
      <w:r w:rsidR="001048CB">
        <w:rPr>
          <w:b/>
          <w:sz w:val="22"/>
          <w:szCs w:val="22"/>
        </w:rPr>
        <w:t>n</w:t>
      </w:r>
      <w:r w:rsidR="00095E93">
        <w:rPr>
          <w:b/>
          <w:sz w:val="22"/>
          <w:szCs w:val="22"/>
        </w:rPr>
        <w:t>tes</w:t>
      </w:r>
      <w:r>
        <w:rPr>
          <w:b/>
          <w:sz w:val="22"/>
          <w:szCs w:val="22"/>
        </w:rPr>
        <w:t xml:space="preserve"> que la integridad somática o fisiológica</w:t>
      </w:r>
      <w:r w:rsidR="00095E93">
        <w:rPr>
          <w:b/>
          <w:sz w:val="22"/>
          <w:szCs w:val="22"/>
        </w:rPr>
        <w:t>. P</w:t>
      </w:r>
      <w:r w:rsidR="00D8097D">
        <w:rPr>
          <w:b/>
          <w:sz w:val="22"/>
          <w:szCs w:val="22"/>
        </w:rPr>
        <w:t>ara muchos morali</w:t>
      </w:r>
      <w:r w:rsidR="00095E93">
        <w:rPr>
          <w:b/>
          <w:sz w:val="22"/>
          <w:szCs w:val="22"/>
        </w:rPr>
        <w:t>s</w:t>
      </w:r>
      <w:r w:rsidR="00D8097D">
        <w:rPr>
          <w:b/>
          <w:sz w:val="22"/>
          <w:szCs w:val="22"/>
        </w:rPr>
        <w:t xml:space="preserve">tas </w:t>
      </w:r>
      <w:r w:rsidR="001048CB">
        <w:rPr>
          <w:b/>
          <w:sz w:val="22"/>
          <w:szCs w:val="22"/>
        </w:rPr>
        <w:t xml:space="preserve">es necesaria una exégesis de esa norma </w:t>
      </w:r>
      <w:r>
        <w:rPr>
          <w:b/>
          <w:sz w:val="22"/>
          <w:szCs w:val="22"/>
        </w:rPr>
        <w:t xml:space="preserve">eclesial y </w:t>
      </w:r>
      <w:r w:rsidR="001048CB">
        <w:rPr>
          <w:b/>
          <w:sz w:val="22"/>
          <w:szCs w:val="22"/>
        </w:rPr>
        <w:t>terrena,</w:t>
      </w:r>
      <w:r>
        <w:rPr>
          <w:b/>
          <w:sz w:val="22"/>
          <w:szCs w:val="22"/>
        </w:rPr>
        <w:t xml:space="preserve"> pues se debe preferir el valor de la persona al interpretar la ley  que el valor de la ley al considerar la circunstancia del a persona</w:t>
      </w:r>
    </w:p>
    <w:p w:rsidR="009C58D2" w:rsidRPr="004F3BF7" w:rsidRDefault="009C58D2" w:rsidP="000245BB">
      <w:pPr>
        <w:widowControl/>
        <w:autoSpaceDE/>
        <w:autoSpaceDN/>
        <w:adjustRightInd/>
        <w:jc w:val="both"/>
        <w:rPr>
          <w:b/>
          <w:sz w:val="22"/>
          <w:szCs w:val="22"/>
        </w:rPr>
      </w:pPr>
    </w:p>
    <w:p w:rsidR="009C58D2" w:rsidRPr="009C58D2" w:rsidRDefault="009C58D2" w:rsidP="001048CB">
      <w:pPr>
        <w:widowControl/>
        <w:autoSpaceDE/>
        <w:autoSpaceDN/>
        <w:adjustRightInd/>
        <w:ind w:left="360"/>
        <w:jc w:val="center"/>
        <w:rPr>
          <w:color w:val="222222"/>
          <w:sz w:val="27"/>
          <w:szCs w:val="27"/>
        </w:rPr>
      </w:pPr>
      <w:r>
        <w:rPr>
          <w:noProof/>
          <w:color w:val="0000FF"/>
          <w:sz w:val="27"/>
          <w:szCs w:val="27"/>
        </w:rPr>
        <w:drawing>
          <wp:inline distT="0" distB="0" distL="0" distR="0">
            <wp:extent cx="2971800" cy="2466594"/>
            <wp:effectExtent l="19050" t="0" r="0" b="0"/>
            <wp:docPr id="42" name="Imagen 1" descr="https://encrypted-tbn1.gstatic.com/images?q=tbn:ANd9GcTod0MRKVB4VOpoxZwBNGe2XSN71tca86qzZOBCGwgks2Nlg2IG8w">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od0MRKVB4VOpoxZwBNGe2XSN71tca86qzZOBCGwgks2Nlg2IG8w">
                      <a:hlinkClick r:id="rId110"/>
                    </pic:cNvPr>
                    <pic:cNvPicPr>
                      <a:picLocks noChangeAspect="1" noChangeArrowheads="1"/>
                    </pic:cNvPicPr>
                  </pic:nvPicPr>
                  <pic:blipFill>
                    <a:blip r:embed="rId111"/>
                    <a:srcRect/>
                    <a:stretch>
                      <a:fillRect/>
                    </a:stretch>
                  </pic:blipFill>
                  <pic:spPr bwMode="auto">
                    <a:xfrm>
                      <a:off x="0" y="0"/>
                      <a:ext cx="2972197" cy="2466923"/>
                    </a:xfrm>
                    <a:prstGeom prst="rect">
                      <a:avLst/>
                    </a:prstGeom>
                    <a:noFill/>
                    <a:ln w="9525">
                      <a:noFill/>
                      <a:miter lim="800000"/>
                      <a:headEnd/>
                      <a:tailEnd/>
                    </a:ln>
                  </pic:spPr>
                </pic:pic>
              </a:graphicData>
            </a:graphic>
          </wp:inline>
        </w:drawing>
      </w:r>
      <w:r>
        <w:rPr>
          <w:noProof/>
          <w:color w:val="0000FF"/>
          <w:sz w:val="27"/>
          <w:szCs w:val="27"/>
        </w:rPr>
        <w:drawing>
          <wp:inline distT="0" distB="0" distL="0" distR="0">
            <wp:extent cx="1968818" cy="2474471"/>
            <wp:effectExtent l="19050" t="0" r="0" b="0"/>
            <wp:docPr id="44" name="Imagen 3" descr="https://encrypted-tbn0.gstatic.com/images?q=tbn:ANd9GcTcL9yQ-WLc8YniAADfr_ZoJF8aVqQV5QdCUX3t9XE42lICqYB9">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cL9yQ-WLc8YniAADfr_ZoJF8aVqQV5QdCUX3t9XE42lICqYB9">
                      <a:hlinkClick r:id="rId112"/>
                    </pic:cNvPr>
                    <pic:cNvPicPr>
                      <a:picLocks noChangeAspect="1" noChangeArrowheads="1"/>
                    </pic:cNvPicPr>
                  </pic:nvPicPr>
                  <pic:blipFill>
                    <a:blip r:embed="rId113"/>
                    <a:srcRect/>
                    <a:stretch>
                      <a:fillRect/>
                    </a:stretch>
                  </pic:blipFill>
                  <pic:spPr bwMode="auto">
                    <a:xfrm>
                      <a:off x="0" y="0"/>
                      <a:ext cx="1971896" cy="2478340"/>
                    </a:xfrm>
                    <a:prstGeom prst="rect">
                      <a:avLst/>
                    </a:prstGeom>
                    <a:noFill/>
                    <a:ln w="9525">
                      <a:noFill/>
                      <a:miter lim="800000"/>
                      <a:headEnd/>
                      <a:tailEnd/>
                    </a:ln>
                  </pic:spPr>
                </pic:pic>
              </a:graphicData>
            </a:graphic>
          </wp:inline>
        </w:drawing>
      </w:r>
    </w:p>
    <w:p w:rsidR="009C58D2" w:rsidRPr="009C58D2" w:rsidRDefault="009C58D2" w:rsidP="001048CB">
      <w:pPr>
        <w:widowControl/>
        <w:autoSpaceDE/>
        <w:autoSpaceDN/>
        <w:adjustRightInd/>
        <w:rPr>
          <w:color w:val="222222"/>
          <w:sz w:val="27"/>
          <w:szCs w:val="27"/>
        </w:rPr>
      </w:pPr>
    </w:p>
    <w:p w:rsidR="00F90D14" w:rsidRPr="0058463D" w:rsidRDefault="006E3A3D" w:rsidP="00115ADA">
      <w:pPr>
        <w:widowControl/>
        <w:autoSpaceDE/>
        <w:autoSpaceDN/>
        <w:adjustRightInd/>
        <w:jc w:val="both"/>
        <w:rPr>
          <w:b/>
          <w:color w:val="0070C0"/>
          <w:sz w:val="28"/>
          <w:szCs w:val="28"/>
        </w:rPr>
      </w:pPr>
      <w:r w:rsidRPr="0058463D">
        <w:rPr>
          <w:b/>
          <w:color w:val="0070C0"/>
          <w:sz w:val="28"/>
          <w:szCs w:val="28"/>
        </w:rPr>
        <w:t xml:space="preserve">   </w:t>
      </w:r>
      <w:r w:rsidR="00F90D14" w:rsidRPr="0058463D">
        <w:rPr>
          <w:b/>
          <w:color w:val="0070C0"/>
          <w:sz w:val="28"/>
          <w:szCs w:val="28"/>
        </w:rPr>
        <w:t>5</w:t>
      </w:r>
      <w:r w:rsidR="0078013D" w:rsidRPr="0058463D">
        <w:rPr>
          <w:b/>
          <w:color w:val="0070C0"/>
          <w:sz w:val="28"/>
          <w:szCs w:val="28"/>
        </w:rPr>
        <w:t>.</w:t>
      </w:r>
      <w:r w:rsidR="00F90D14" w:rsidRPr="0058463D">
        <w:rPr>
          <w:b/>
          <w:color w:val="0070C0"/>
          <w:sz w:val="28"/>
          <w:szCs w:val="28"/>
        </w:rPr>
        <w:t xml:space="preserve"> Otras situaciones </w:t>
      </w:r>
    </w:p>
    <w:p w:rsidR="00F90D14" w:rsidRPr="008A0CD4" w:rsidRDefault="00F90D14" w:rsidP="00115ADA">
      <w:pPr>
        <w:widowControl/>
        <w:autoSpaceDE/>
        <w:autoSpaceDN/>
        <w:adjustRightInd/>
        <w:jc w:val="both"/>
        <w:rPr>
          <w:b/>
          <w:sz w:val="22"/>
          <w:szCs w:val="22"/>
        </w:rPr>
      </w:pPr>
    </w:p>
    <w:p w:rsidR="001552B8" w:rsidRPr="00372CE3" w:rsidRDefault="001552B8" w:rsidP="00115ADA">
      <w:pPr>
        <w:widowControl/>
        <w:autoSpaceDE/>
        <w:autoSpaceDN/>
        <w:adjustRightInd/>
        <w:jc w:val="both"/>
        <w:rPr>
          <w:b/>
          <w:color w:val="0070C0"/>
          <w:sz w:val="22"/>
          <w:szCs w:val="22"/>
        </w:rPr>
      </w:pPr>
      <w:r w:rsidRPr="00372CE3">
        <w:rPr>
          <w:b/>
          <w:color w:val="0070C0"/>
          <w:sz w:val="22"/>
          <w:szCs w:val="22"/>
        </w:rPr>
        <w:t xml:space="preserve">  </w:t>
      </w:r>
      <w:r w:rsidR="006769DE" w:rsidRPr="00372CE3">
        <w:rPr>
          <w:b/>
          <w:color w:val="0070C0"/>
          <w:sz w:val="22"/>
          <w:szCs w:val="22"/>
        </w:rPr>
        <w:t xml:space="preserve">       </w:t>
      </w:r>
      <w:r w:rsidRPr="00372CE3">
        <w:rPr>
          <w:b/>
          <w:color w:val="0070C0"/>
          <w:sz w:val="22"/>
          <w:szCs w:val="22"/>
        </w:rPr>
        <w:t xml:space="preserve"> a) Rechazo de l</w:t>
      </w:r>
      <w:r w:rsidR="006E3A3D" w:rsidRPr="00372CE3">
        <w:rPr>
          <w:b/>
          <w:color w:val="0070C0"/>
          <w:sz w:val="22"/>
          <w:szCs w:val="22"/>
        </w:rPr>
        <w:t>a</w:t>
      </w:r>
      <w:r w:rsidRPr="00372CE3">
        <w:rPr>
          <w:b/>
          <w:color w:val="0070C0"/>
          <w:sz w:val="22"/>
          <w:szCs w:val="22"/>
        </w:rPr>
        <w:t xml:space="preserve"> poligamia legal o práctica</w:t>
      </w:r>
    </w:p>
    <w:p w:rsidR="001552B8" w:rsidRPr="008A0CD4" w:rsidRDefault="001552B8" w:rsidP="00115ADA">
      <w:pPr>
        <w:widowControl/>
        <w:autoSpaceDE/>
        <w:autoSpaceDN/>
        <w:adjustRightInd/>
        <w:jc w:val="both"/>
        <w:rPr>
          <w:b/>
          <w:sz w:val="22"/>
          <w:szCs w:val="22"/>
        </w:rPr>
      </w:pPr>
    </w:p>
    <w:p w:rsidR="00444FAB" w:rsidRDefault="001048CB" w:rsidP="00115ADA">
      <w:pPr>
        <w:widowControl/>
        <w:autoSpaceDE/>
        <w:autoSpaceDN/>
        <w:adjustRightInd/>
        <w:jc w:val="both"/>
        <w:rPr>
          <w:b/>
          <w:sz w:val="22"/>
          <w:szCs w:val="22"/>
        </w:rPr>
      </w:pPr>
      <w:r>
        <w:rPr>
          <w:b/>
          <w:sz w:val="22"/>
          <w:szCs w:val="22"/>
        </w:rPr>
        <w:t xml:space="preserve">     Aunque en el mundo haya confesiones no cristianas, o incluso grupos (sectas) cristian</w:t>
      </w:r>
      <w:r w:rsidR="00344806">
        <w:rPr>
          <w:b/>
          <w:sz w:val="22"/>
          <w:szCs w:val="22"/>
        </w:rPr>
        <w:t>o</w:t>
      </w:r>
      <w:r>
        <w:rPr>
          <w:b/>
          <w:sz w:val="22"/>
          <w:szCs w:val="22"/>
        </w:rPr>
        <w:t>s</w:t>
      </w:r>
      <w:r w:rsidR="00344806">
        <w:rPr>
          <w:b/>
          <w:sz w:val="22"/>
          <w:szCs w:val="22"/>
        </w:rPr>
        <w:t xml:space="preserve"> como los</w:t>
      </w:r>
      <w:r>
        <w:rPr>
          <w:b/>
          <w:sz w:val="22"/>
          <w:szCs w:val="22"/>
        </w:rPr>
        <w:t xml:space="preserve"> mormones) que son defensoras de la poligamia (varias mujeres simultaneas) o la poliginia (sucesión de esposas)</w:t>
      </w:r>
      <w:r w:rsidR="00344806">
        <w:rPr>
          <w:b/>
          <w:sz w:val="22"/>
          <w:szCs w:val="22"/>
        </w:rPr>
        <w:t xml:space="preserve"> y defiendan que debe aceptarse supuesto el consentimiento de todas </w:t>
      </w:r>
      <w:r w:rsidR="00444FAB">
        <w:rPr>
          <w:b/>
          <w:sz w:val="22"/>
          <w:szCs w:val="22"/>
        </w:rPr>
        <w:t>l</w:t>
      </w:r>
      <w:r w:rsidR="00344806">
        <w:rPr>
          <w:b/>
          <w:sz w:val="22"/>
          <w:szCs w:val="22"/>
        </w:rPr>
        <w:t>as</w:t>
      </w:r>
      <w:r w:rsidR="00444FAB">
        <w:rPr>
          <w:b/>
          <w:sz w:val="22"/>
          <w:szCs w:val="22"/>
        </w:rPr>
        <w:t xml:space="preserve"> </w:t>
      </w:r>
      <w:r w:rsidR="00344806">
        <w:rPr>
          <w:b/>
          <w:sz w:val="22"/>
          <w:szCs w:val="22"/>
        </w:rPr>
        <w:t>partes</w:t>
      </w:r>
      <w:r w:rsidR="00444FAB">
        <w:rPr>
          <w:b/>
          <w:sz w:val="22"/>
          <w:szCs w:val="22"/>
        </w:rPr>
        <w:t xml:space="preserve"> afectadas</w:t>
      </w:r>
      <w:r w:rsidR="00344806">
        <w:rPr>
          <w:b/>
          <w:sz w:val="22"/>
          <w:szCs w:val="22"/>
        </w:rPr>
        <w:t>,</w:t>
      </w:r>
      <w:r>
        <w:rPr>
          <w:b/>
          <w:sz w:val="22"/>
          <w:szCs w:val="22"/>
        </w:rPr>
        <w:t xml:space="preserve"> el pensamiento cristiano reclama la unidad en el matrimonio y se tiene como un pri</w:t>
      </w:r>
      <w:r w:rsidR="00444FAB">
        <w:rPr>
          <w:b/>
          <w:sz w:val="22"/>
          <w:szCs w:val="22"/>
        </w:rPr>
        <w:t>n</w:t>
      </w:r>
      <w:r>
        <w:rPr>
          <w:b/>
          <w:sz w:val="22"/>
          <w:szCs w:val="22"/>
        </w:rPr>
        <w:t>cipio evang</w:t>
      </w:r>
      <w:r w:rsidR="00444FAB">
        <w:rPr>
          <w:b/>
          <w:sz w:val="22"/>
          <w:szCs w:val="22"/>
        </w:rPr>
        <w:t>é</w:t>
      </w:r>
      <w:r>
        <w:rPr>
          <w:b/>
          <w:sz w:val="22"/>
          <w:szCs w:val="22"/>
        </w:rPr>
        <w:t xml:space="preserve">lico </w:t>
      </w:r>
      <w:r w:rsidR="00444FAB">
        <w:rPr>
          <w:b/>
          <w:sz w:val="22"/>
          <w:szCs w:val="22"/>
        </w:rPr>
        <w:t>indisc</w:t>
      </w:r>
      <w:r w:rsidR="00444FAB">
        <w:rPr>
          <w:b/>
          <w:sz w:val="22"/>
          <w:szCs w:val="22"/>
        </w:rPr>
        <w:t>u</w:t>
      </w:r>
      <w:r w:rsidR="00444FAB">
        <w:rPr>
          <w:b/>
          <w:sz w:val="22"/>
          <w:szCs w:val="22"/>
        </w:rPr>
        <w:t>tible a comprometedor.</w:t>
      </w:r>
    </w:p>
    <w:p w:rsidR="00444FAB" w:rsidRDefault="00444FAB" w:rsidP="00115ADA">
      <w:pPr>
        <w:widowControl/>
        <w:autoSpaceDE/>
        <w:autoSpaceDN/>
        <w:adjustRightInd/>
        <w:jc w:val="both"/>
        <w:rPr>
          <w:b/>
          <w:sz w:val="22"/>
          <w:szCs w:val="22"/>
        </w:rPr>
      </w:pPr>
    </w:p>
    <w:p w:rsidR="00444FAB" w:rsidRDefault="00444FAB" w:rsidP="00115ADA">
      <w:pPr>
        <w:widowControl/>
        <w:autoSpaceDE/>
        <w:autoSpaceDN/>
        <w:adjustRightInd/>
        <w:jc w:val="both"/>
        <w:rPr>
          <w:b/>
          <w:iCs/>
          <w:sz w:val="22"/>
          <w:szCs w:val="22"/>
        </w:rPr>
      </w:pPr>
      <w:r>
        <w:rPr>
          <w:b/>
          <w:sz w:val="22"/>
          <w:szCs w:val="22"/>
        </w:rPr>
        <w:t xml:space="preserve">   Ambas forma de poligamia quedan rechaza</w:t>
      </w:r>
      <w:r w:rsidR="00FE7D49">
        <w:rPr>
          <w:b/>
          <w:sz w:val="22"/>
          <w:szCs w:val="22"/>
        </w:rPr>
        <w:t>das</w:t>
      </w:r>
      <w:r>
        <w:rPr>
          <w:b/>
          <w:sz w:val="22"/>
          <w:szCs w:val="22"/>
        </w:rPr>
        <w:t xml:space="preserve">, como expresa </w:t>
      </w:r>
      <w:r w:rsidR="0036291E">
        <w:rPr>
          <w:b/>
          <w:sz w:val="22"/>
          <w:szCs w:val="22"/>
        </w:rPr>
        <w:t>contundentemente</w:t>
      </w:r>
      <w:r>
        <w:rPr>
          <w:b/>
          <w:sz w:val="22"/>
          <w:szCs w:val="22"/>
        </w:rPr>
        <w:t xml:space="preserve"> </w:t>
      </w:r>
      <w:r w:rsidR="00FE7D49">
        <w:rPr>
          <w:b/>
          <w:sz w:val="22"/>
          <w:szCs w:val="22"/>
        </w:rPr>
        <w:t xml:space="preserve">la Iglesia </w:t>
      </w:r>
      <w:r w:rsidR="0036291E">
        <w:rPr>
          <w:b/>
          <w:sz w:val="22"/>
          <w:szCs w:val="22"/>
        </w:rPr>
        <w:t xml:space="preserve">de todos los periodos históricos y sobre todo desde </w:t>
      </w:r>
      <w:r>
        <w:rPr>
          <w:b/>
          <w:sz w:val="22"/>
          <w:szCs w:val="22"/>
        </w:rPr>
        <w:t xml:space="preserve">los tiempos de Pio XI con la </w:t>
      </w:r>
      <w:r w:rsidR="008A0CD4" w:rsidRPr="00444FAB">
        <w:rPr>
          <w:b/>
          <w:iCs/>
          <w:sz w:val="22"/>
          <w:szCs w:val="22"/>
        </w:rPr>
        <w:t>Encíclica «</w:t>
      </w:r>
      <w:proofErr w:type="spellStart"/>
      <w:r w:rsidR="008A0CD4" w:rsidRPr="00444FAB">
        <w:rPr>
          <w:b/>
          <w:iCs/>
          <w:sz w:val="22"/>
          <w:szCs w:val="22"/>
        </w:rPr>
        <w:t>Cas</w:t>
      </w:r>
      <w:r>
        <w:rPr>
          <w:b/>
          <w:iCs/>
          <w:sz w:val="22"/>
          <w:szCs w:val="22"/>
        </w:rPr>
        <w:t>ti</w:t>
      </w:r>
      <w:proofErr w:type="spellEnd"/>
      <w:r>
        <w:rPr>
          <w:b/>
          <w:iCs/>
          <w:sz w:val="22"/>
          <w:szCs w:val="22"/>
        </w:rPr>
        <w:t xml:space="preserve"> </w:t>
      </w:r>
      <w:proofErr w:type="spellStart"/>
      <w:r>
        <w:rPr>
          <w:b/>
          <w:iCs/>
          <w:sz w:val="22"/>
          <w:szCs w:val="22"/>
        </w:rPr>
        <w:t>co</w:t>
      </w:r>
      <w:r w:rsidR="008A0CD4" w:rsidRPr="00444FAB">
        <w:rPr>
          <w:b/>
          <w:iCs/>
          <w:sz w:val="22"/>
          <w:szCs w:val="22"/>
        </w:rPr>
        <w:t>nnubii</w:t>
      </w:r>
      <w:proofErr w:type="spellEnd"/>
      <w:r w:rsidR="008A0CD4" w:rsidRPr="00444FAB">
        <w:rPr>
          <w:b/>
          <w:iCs/>
          <w:sz w:val="22"/>
          <w:szCs w:val="22"/>
        </w:rPr>
        <w:t>»</w:t>
      </w:r>
      <w:r w:rsidRPr="00444FAB">
        <w:rPr>
          <w:b/>
          <w:iCs/>
          <w:sz w:val="22"/>
          <w:szCs w:val="22"/>
        </w:rPr>
        <w:t>, invocando la dignidad del matrimonio y la dign</w:t>
      </w:r>
      <w:r w:rsidRPr="00444FAB">
        <w:rPr>
          <w:b/>
          <w:iCs/>
          <w:sz w:val="22"/>
          <w:szCs w:val="22"/>
        </w:rPr>
        <w:t>i</w:t>
      </w:r>
      <w:r w:rsidRPr="00444FAB">
        <w:rPr>
          <w:b/>
          <w:iCs/>
          <w:sz w:val="22"/>
          <w:szCs w:val="22"/>
        </w:rPr>
        <w:t>dad de la mujer</w:t>
      </w:r>
      <w:r w:rsidR="0036291E">
        <w:rPr>
          <w:b/>
          <w:iCs/>
          <w:sz w:val="22"/>
          <w:szCs w:val="22"/>
        </w:rPr>
        <w:t xml:space="preserve"> y apoyándose en la enseñanza clara del Evangelio (Mt 19 3 a 9) </w:t>
      </w:r>
      <w:r w:rsidRPr="00444FAB">
        <w:rPr>
          <w:b/>
          <w:iCs/>
          <w:sz w:val="22"/>
          <w:szCs w:val="22"/>
        </w:rPr>
        <w:t>.</w:t>
      </w:r>
      <w:r w:rsidR="00FE7D49">
        <w:rPr>
          <w:b/>
          <w:iCs/>
          <w:sz w:val="22"/>
          <w:szCs w:val="22"/>
        </w:rPr>
        <w:t xml:space="preserve"> No es fácil </w:t>
      </w:r>
      <w:r w:rsidR="0036291E">
        <w:rPr>
          <w:b/>
          <w:iCs/>
          <w:sz w:val="22"/>
          <w:szCs w:val="22"/>
        </w:rPr>
        <w:t xml:space="preserve"> decir si la naturaleza rechaza la poliandria y la poligamia de la misma man</w:t>
      </w:r>
      <w:r w:rsidR="0036291E">
        <w:rPr>
          <w:b/>
          <w:iCs/>
          <w:sz w:val="22"/>
          <w:szCs w:val="22"/>
        </w:rPr>
        <w:t>e</w:t>
      </w:r>
      <w:r w:rsidR="0036291E">
        <w:rPr>
          <w:b/>
          <w:iCs/>
          <w:sz w:val="22"/>
          <w:szCs w:val="22"/>
        </w:rPr>
        <w:t>ra, pero algo nos dice que la intimidad sexual exige exclusión de otras alternativas o pretensiones. Con todo el hecho de que se haya practicado tanto en otros tiempos y en otras creencias religiosas</w:t>
      </w:r>
      <w:r w:rsidR="000E2C0D">
        <w:rPr>
          <w:b/>
          <w:iCs/>
          <w:sz w:val="22"/>
          <w:szCs w:val="22"/>
        </w:rPr>
        <w:t xml:space="preserve"> </w:t>
      </w:r>
      <w:r w:rsidR="0036291E">
        <w:rPr>
          <w:b/>
          <w:iCs/>
          <w:sz w:val="22"/>
          <w:szCs w:val="22"/>
        </w:rPr>
        <w:t xml:space="preserve"> la posibilidad de tener varias esposas algo dice al re</w:t>
      </w:r>
      <w:r w:rsidR="0036291E">
        <w:rPr>
          <w:b/>
          <w:iCs/>
          <w:sz w:val="22"/>
          <w:szCs w:val="22"/>
        </w:rPr>
        <w:t>s</w:t>
      </w:r>
      <w:r w:rsidR="0036291E">
        <w:rPr>
          <w:b/>
          <w:iCs/>
          <w:sz w:val="22"/>
          <w:szCs w:val="22"/>
        </w:rPr>
        <w:t xml:space="preserve">pecto, </w:t>
      </w:r>
      <w:proofErr w:type="spellStart"/>
      <w:r w:rsidR="0036291E">
        <w:rPr>
          <w:b/>
          <w:iCs/>
          <w:sz w:val="22"/>
          <w:szCs w:val="22"/>
        </w:rPr>
        <w:t>asi</w:t>
      </w:r>
      <w:proofErr w:type="spellEnd"/>
      <w:r w:rsidR="0036291E">
        <w:rPr>
          <w:b/>
          <w:iCs/>
          <w:sz w:val="22"/>
          <w:szCs w:val="22"/>
        </w:rPr>
        <w:t xml:space="preserve"> como que haya sido tanto raro el caso paralelo de la poliandria.</w:t>
      </w:r>
    </w:p>
    <w:p w:rsidR="0036291E" w:rsidRDefault="0036291E" w:rsidP="00115ADA">
      <w:pPr>
        <w:widowControl/>
        <w:autoSpaceDE/>
        <w:autoSpaceDN/>
        <w:adjustRightInd/>
        <w:jc w:val="both"/>
        <w:rPr>
          <w:b/>
          <w:i/>
          <w:iCs/>
          <w:sz w:val="22"/>
          <w:szCs w:val="22"/>
        </w:rPr>
      </w:pPr>
    </w:p>
    <w:p w:rsidR="009C58D2" w:rsidRDefault="0036291E" w:rsidP="00115ADA">
      <w:pPr>
        <w:widowControl/>
        <w:autoSpaceDE/>
        <w:autoSpaceDN/>
        <w:adjustRightInd/>
        <w:jc w:val="both"/>
        <w:rPr>
          <w:b/>
          <w:sz w:val="22"/>
          <w:szCs w:val="22"/>
        </w:rPr>
      </w:pPr>
      <w:r>
        <w:rPr>
          <w:b/>
          <w:sz w:val="22"/>
          <w:szCs w:val="22"/>
        </w:rPr>
        <w:t xml:space="preserve">   Acaso haya que diferencia un poco la situación de los cristianos , para quien el matrimonio es un estado basado en un rito religioso, las nupcias, y los que no lo son, que sólo se les puede valorar por su aceptación o el rechazo de las leyes gr</w:t>
      </w:r>
      <w:r>
        <w:rPr>
          <w:b/>
          <w:sz w:val="22"/>
          <w:szCs w:val="22"/>
        </w:rPr>
        <w:t>a</w:t>
      </w:r>
      <w:r>
        <w:rPr>
          <w:b/>
          <w:sz w:val="22"/>
          <w:szCs w:val="22"/>
        </w:rPr>
        <w:t xml:space="preserve">badas en la misma naturaleza. </w:t>
      </w:r>
      <w:r w:rsidR="008A0CD4" w:rsidRPr="008A0CD4">
        <w:rPr>
          <w:b/>
          <w:sz w:val="22"/>
          <w:szCs w:val="22"/>
        </w:rPr>
        <w:t xml:space="preserve"> </w:t>
      </w:r>
    </w:p>
    <w:p w:rsidR="0036291E" w:rsidRDefault="0036291E" w:rsidP="00115ADA">
      <w:pPr>
        <w:widowControl/>
        <w:autoSpaceDE/>
        <w:autoSpaceDN/>
        <w:adjustRightInd/>
        <w:jc w:val="both"/>
        <w:rPr>
          <w:b/>
          <w:sz w:val="22"/>
          <w:szCs w:val="22"/>
        </w:rPr>
      </w:pPr>
    </w:p>
    <w:p w:rsidR="009C58D2" w:rsidRPr="009C58D2" w:rsidRDefault="0036291E" w:rsidP="0036291E">
      <w:pPr>
        <w:widowControl/>
        <w:autoSpaceDE/>
        <w:autoSpaceDN/>
        <w:adjustRightInd/>
        <w:jc w:val="center"/>
        <w:rPr>
          <w:color w:val="222222"/>
          <w:sz w:val="27"/>
          <w:szCs w:val="27"/>
        </w:rPr>
      </w:pPr>
      <w:r>
        <w:rPr>
          <w:color w:val="222222"/>
          <w:sz w:val="27"/>
          <w:szCs w:val="27"/>
        </w:rPr>
        <w:t xml:space="preserve">     </w:t>
      </w:r>
      <w:r w:rsidR="009C58D2">
        <w:rPr>
          <w:noProof/>
        </w:rPr>
        <w:drawing>
          <wp:inline distT="0" distB="0" distL="0" distR="0">
            <wp:extent cx="2771775" cy="1535137"/>
            <wp:effectExtent l="19050" t="0" r="9525" b="0"/>
            <wp:docPr id="45" name="Imagen 5" descr="Poliga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igamia"/>
                    <pic:cNvPicPr>
                      <a:picLocks noChangeAspect="1" noChangeArrowheads="1"/>
                    </pic:cNvPicPr>
                  </pic:nvPicPr>
                  <pic:blipFill>
                    <a:blip r:embed="rId114"/>
                    <a:srcRect/>
                    <a:stretch>
                      <a:fillRect/>
                    </a:stretch>
                  </pic:blipFill>
                  <pic:spPr bwMode="auto">
                    <a:xfrm>
                      <a:off x="0" y="0"/>
                      <a:ext cx="2771775" cy="1535137"/>
                    </a:xfrm>
                    <a:prstGeom prst="rect">
                      <a:avLst/>
                    </a:prstGeom>
                    <a:noFill/>
                    <a:ln w="9525">
                      <a:noFill/>
                      <a:miter lim="800000"/>
                      <a:headEnd/>
                      <a:tailEnd/>
                    </a:ln>
                  </pic:spPr>
                </pic:pic>
              </a:graphicData>
            </a:graphic>
          </wp:inline>
        </w:drawing>
      </w:r>
      <w:r w:rsidR="009C58D2">
        <w:rPr>
          <w:noProof/>
          <w:color w:val="0000FF"/>
          <w:sz w:val="27"/>
          <w:szCs w:val="27"/>
        </w:rPr>
        <w:drawing>
          <wp:inline distT="0" distB="0" distL="0" distR="0">
            <wp:extent cx="2371725" cy="1514475"/>
            <wp:effectExtent l="19050" t="0" r="9525" b="0"/>
            <wp:docPr id="46" name="Imagen 8" descr="https://encrypted-tbn3.gstatic.com/images?q=tbn:ANd9GcRzUj_Ca6Q7LzOldQallvnaGPkJ-arMhTbeehKwRrq8TG6PR5u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RzUj_Ca6Q7LzOldQallvnaGPkJ-arMhTbeehKwRrq8TG6PR5uG">
                      <a:hlinkClick r:id="rId115"/>
                    </pic:cNvPr>
                    <pic:cNvPicPr>
                      <a:picLocks noChangeAspect="1" noChangeArrowheads="1"/>
                    </pic:cNvPicPr>
                  </pic:nvPicPr>
                  <pic:blipFill>
                    <a:blip r:embed="rId116"/>
                    <a:srcRect/>
                    <a:stretch>
                      <a:fillRect/>
                    </a:stretch>
                  </pic:blipFill>
                  <pic:spPr bwMode="auto">
                    <a:xfrm>
                      <a:off x="0" y="0"/>
                      <a:ext cx="2371725" cy="1514475"/>
                    </a:xfrm>
                    <a:prstGeom prst="rect">
                      <a:avLst/>
                    </a:prstGeom>
                    <a:noFill/>
                    <a:ln w="9525">
                      <a:noFill/>
                      <a:miter lim="800000"/>
                      <a:headEnd/>
                      <a:tailEnd/>
                    </a:ln>
                  </pic:spPr>
                </pic:pic>
              </a:graphicData>
            </a:graphic>
          </wp:inline>
        </w:drawing>
      </w:r>
    </w:p>
    <w:p w:rsidR="009C58D2" w:rsidRDefault="009C58D2" w:rsidP="00115ADA">
      <w:pPr>
        <w:widowControl/>
        <w:autoSpaceDE/>
        <w:autoSpaceDN/>
        <w:adjustRightInd/>
        <w:jc w:val="both"/>
        <w:rPr>
          <w:b/>
          <w:sz w:val="22"/>
          <w:szCs w:val="22"/>
        </w:rPr>
      </w:pPr>
    </w:p>
    <w:p w:rsidR="000E2C0D" w:rsidRDefault="000E2C0D" w:rsidP="00115ADA">
      <w:pPr>
        <w:widowControl/>
        <w:autoSpaceDE/>
        <w:autoSpaceDN/>
        <w:adjustRightInd/>
        <w:jc w:val="both"/>
        <w:rPr>
          <w:b/>
          <w:sz w:val="22"/>
          <w:szCs w:val="22"/>
        </w:rPr>
      </w:pPr>
    </w:p>
    <w:p w:rsidR="000E2C0D" w:rsidRDefault="000E2C0D" w:rsidP="00115ADA">
      <w:pPr>
        <w:widowControl/>
        <w:autoSpaceDE/>
        <w:autoSpaceDN/>
        <w:adjustRightInd/>
        <w:jc w:val="both"/>
        <w:rPr>
          <w:b/>
          <w:i/>
          <w:sz w:val="22"/>
          <w:szCs w:val="22"/>
        </w:rPr>
      </w:pPr>
      <w:r>
        <w:rPr>
          <w:b/>
          <w:sz w:val="22"/>
          <w:szCs w:val="22"/>
        </w:rPr>
        <w:t xml:space="preserve">   Ya el Papa Inocencia III en su carta Gaudeamus in Domino decía al respecto la po</w:t>
      </w:r>
      <w:r>
        <w:rPr>
          <w:b/>
          <w:sz w:val="22"/>
          <w:szCs w:val="22"/>
        </w:rPr>
        <w:t>s</w:t>
      </w:r>
      <w:r>
        <w:rPr>
          <w:b/>
          <w:sz w:val="22"/>
          <w:szCs w:val="22"/>
        </w:rPr>
        <w:t xml:space="preserve">tura milenaria del a Iglesia:  </w:t>
      </w:r>
      <w:r w:rsidR="008A0CD4" w:rsidRPr="000E2C0D">
        <w:rPr>
          <w:b/>
          <w:i/>
          <w:sz w:val="22"/>
          <w:szCs w:val="22"/>
        </w:rPr>
        <w:t>«Puesto que los paganos dividen su afecto conyugal al mismo tiempo entre muchas mujeres, hay quien duda no sin motivo sobre si de</w:t>
      </w:r>
      <w:r w:rsidR="008A0CD4" w:rsidRPr="000E2C0D">
        <w:rPr>
          <w:b/>
          <w:i/>
          <w:sz w:val="22"/>
          <w:szCs w:val="22"/>
        </w:rPr>
        <w:t>s</w:t>
      </w:r>
      <w:r w:rsidR="008A0CD4" w:rsidRPr="000E2C0D">
        <w:rPr>
          <w:b/>
          <w:i/>
          <w:sz w:val="22"/>
          <w:szCs w:val="22"/>
        </w:rPr>
        <w:t>pués de la conversión al cristianismo pueden retener todas ellas o en caso contrario cuál de entre todas pueden seguir teniendo como mujer.</w:t>
      </w:r>
    </w:p>
    <w:p w:rsidR="000E2C0D" w:rsidRDefault="000E2C0D" w:rsidP="00115ADA">
      <w:pPr>
        <w:widowControl/>
        <w:autoSpaceDE/>
        <w:autoSpaceDN/>
        <w:adjustRightInd/>
        <w:jc w:val="both"/>
        <w:rPr>
          <w:b/>
          <w:i/>
          <w:sz w:val="22"/>
          <w:szCs w:val="22"/>
        </w:rPr>
      </w:pPr>
      <w:r>
        <w:rPr>
          <w:b/>
          <w:i/>
          <w:sz w:val="22"/>
          <w:szCs w:val="22"/>
        </w:rPr>
        <w:t xml:space="preserve">    </w:t>
      </w:r>
      <w:r w:rsidR="008A0CD4" w:rsidRPr="000E2C0D">
        <w:rPr>
          <w:b/>
          <w:i/>
          <w:sz w:val="22"/>
          <w:szCs w:val="22"/>
        </w:rPr>
        <w:t xml:space="preserve"> Sin embargo, esto parece absurdo y contrario a la fe cristiana, ya que desde el principio del linaje humano una sola costilla fue convertida en una sola mujer... Y a nadie jamás le ha sido permitido tener al mismo tiempo varias mujeres, sino aquel a quien le fue concedido por revelación divina... Ciertamente esta sentencia veraz es aprobada también por el testimonio de la Verdad que testifica en el Evangelio: </w:t>
      </w:r>
      <w:r w:rsidR="008A0CD4" w:rsidRPr="000E2C0D">
        <w:rPr>
          <w:b/>
          <w:i/>
          <w:iCs/>
          <w:sz w:val="22"/>
          <w:szCs w:val="22"/>
        </w:rPr>
        <w:t>Quien repudia su mujer, excepto se trate de concubinato</w:t>
      </w:r>
      <w:r w:rsidR="008A0CD4" w:rsidRPr="000E2C0D">
        <w:rPr>
          <w:b/>
          <w:i/>
          <w:sz w:val="22"/>
          <w:szCs w:val="22"/>
        </w:rPr>
        <w:t>, y se casa con otra, comete adu</w:t>
      </w:r>
      <w:r w:rsidR="008A0CD4" w:rsidRPr="000E2C0D">
        <w:rPr>
          <w:b/>
          <w:i/>
          <w:sz w:val="22"/>
          <w:szCs w:val="22"/>
        </w:rPr>
        <w:t>l</w:t>
      </w:r>
      <w:r w:rsidR="008A0CD4" w:rsidRPr="000E2C0D">
        <w:rPr>
          <w:b/>
          <w:i/>
          <w:sz w:val="22"/>
          <w:szCs w:val="22"/>
        </w:rPr>
        <w:t xml:space="preserve">terio. </w:t>
      </w:r>
    </w:p>
    <w:p w:rsidR="008A0CD4" w:rsidRPr="008A0CD4" w:rsidRDefault="000E2C0D" w:rsidP="00115ADA">
      <w:pPr>
        <w:widowControl/>
        <w:autoSpaceDE/>
        <w:autoSpaceDN/>
        <w:adjustRightInd/>
        <w:jc w:val="both"/>
        <w:rPr>
          <w:b/>
          <w:sz w:val="22"/>
          <w:szCs w:val="22"/>
        </w:rPr>
      </w:pPr>
      <w:r>
        <w:rPr>
          <w:b/>
          <w:i/>
          <w:sz w:val="22"/>
          <w:szCs w:val="22"/>
        </w:rPr>
        <w:t xml:space="preserve">    </w:t>
      </w:r>
      <w:r w:rsidR="008A0CD4" w:rsidRPr="000E2C0D">
        <w:rPr>
          <w:b/>
          <w:i/>
          <w:sz w:val="22"/>
          <w:szCs w:val="22"/>
        </w:rPr>
        <w:t>Por consiguiente si habiendo repudiado a su mujer, no puede legítimamente c</w:t>
      </w:r>
      <w:r w:rsidR="008A0CD4" w:rsidRPr="000E2C0D">
        <w:rPr>
          <w:b/>
          <w:i/>
          <w:sz w:val="22"/>
          <w:szCs w:val="22"/>
        </w:rPr>
        <w:t>a</w:t>
      </w:r>
      <w:r w:rsidR="008A0CD4" w:rsidRPr="000E2C0D">
        <w:rPr>
          <w:b/>
          <w:i/>
          <w:sz w:val="22"/>
          <w:szCs w:val="22"/>
        </w:rPr>
        <w:t>sarse con otra, mucho menos podrá hacerlo, reteniendo también a su legítima esp</w:t>
      </w:r>
      <w:r w:rsidR="008A0CD4" w:rsidRPr="000E2C0D">
        <w:rPr>
          <w:b/>
          <w:i/>
          <w:sz w:val="22"/>
          <w:szCs w:val="22"/>
        </w:rPr>
        <w:t>o</w:t>
      </w:r>
      <w:r w:rsidR="008A0CD4" w:rsidRPr="000E2C0D">
        <w:rPr>
          <w:b/>
          <w:i/>
          <w:sz w:val="22"/>
          <w:szCs w:val="22"/>
        </w:rPr>
        <w:t>sa. Ahora bien aquel que ha repudiado a su mujer legítima según su propia costu</w:t>
      </w:r>
      <w:r w:rsidR="008A0CD4" w:rsidRPr="000E2C0D">
        <w:rPr>
          <w:b/>
          <w:i/>
          <w:sz w:val="22"/>
          <w:szCs w:val="22"/>
        </w:rPr>
        <w:t>m</w:t>
      </w:r>
      <w:r w:rsidR="008A0CD4" w:rsidRPr="000E2C0D">
        <w:rPr>
          <w:b/>
          <w:i/>
          <w:sz w:val="22"/>
          <w:szCs w:val="22"/>
        </w:rPr>
        <w:t>bre, puesto que este repudio está rechazado en el Evangelio por la Verdad, nunca podrá lícitamente, mientras vive aquélla, tener otra, ni siquiera habiéndose convert</w:t>
      </w:r>
      <w:r w:rsidR="008A0CD4" w:rsidRPr="000E2C0D">
        <w:rPr>
          <w:b/>
          <w:i/>
          <w:sz w:val="22"/>
          <w:szCs w:val="22"/>
        </w:rPr>
        <w:t>i</w:t>
      </w:r>
      <w:r w:rsidR="008A0CD4" w:rsidRPr="000E2C0D">
        <w:rPr>
          <w:b/>
          <w:i/>
          <w:sz w:val="22"/>
          <w:szCs w:val="22"/>
        </w:rPr>
        <w:t>do a la fe de Jesucristo...</w:t>
      </w:r>
      <w:r w:rsidR="008A0CD4" w:rsidRPr="008A0CD4">
        <w:rPr>
          <w:b/>
          <w:sz w:val="22"/>
          <w:szCs w:val="22"/>
        </w:rPr>
        <w:t>» (</w:t>
      </w:r>
      <w:proofErr w:type="spellStart"/>
      <w:r w:rsidR="008A0CD4" w:rsidRPr="008A0CD4">
        <w:rPr>
          <w:b/>
          <w:sz w:val="22"/>
          <w:szCs w:val="22"/>
        </w:rPr>
        <w:t>D</w:t>
      </w:r>
      <w:r>
        <w:rPr>
          <w:b/>
          <w:sz w:val="22"/>
          <w:szCs w:val="22"/>
        </w:rPr>
        <w:t>enz</w:t>
      </w:r>
      <w:proofErr w:type="spellEnd"/>
      <w:r w:rsidR="008A0CD4" w:rsidRPr="008A0CD4">
        <w:rPr>
          <w:b/>
          <w:sz w:val="22"/>
          <w:szCs w:val="22"/>
        </w:rPr>
        <w:t xml:space="preserve"> 408).</w:t>
      </w:r>
    </w:p>
    <w:p w:rsidR="008A0CD4" w:rsidRPr="008A0CD4" w:rsidRDefault="008A0CD4" w:rsidP="00115ADA">
      <w:pPr>
        <w:widowControl/>
        <w:autoSpaceDE/>
        <w:autoSpaceDN/>
        <w:adjustRightInd/>
        <w:jc w:val="both"/>
        <w:rPr>
          <w:b/>
          <w:sz w:val="22"/>
          <w:szCs w:val="22"/>
        </w:rPr>
      </w:pPr>
      <w:r w:rsidRPr="008A0CD4">
        <w:rPr>
          <w:b/>
          <w:sz w:val="22"/>
          <w:szCs w:val="22"/>
        </w:rPr>
        <w:t> </w:t>
      </w:r>
    </w:p>
    <w:p w:rsidR="000E2C0D" w:rsidRDefault="000E2C0D" w:rsidP="00115ADA">
      <w:pPr>
        <w:widowControl/>
        <w:autoSpaceDE/>
        <w:autoSpaceDN/>
        <w:adjustRightInd/>
        <w:jc w:val="both"/>
        <w:rPr>
          <w:b/>
          <w:sz w:val="22"/>
          <w:szCs w:val="22"/>
        </w:rPr>
      </w:pPr>
      <w:r w:rsidRPr="000E2C0D">
        <w:rPr>
          <w:b/>
          <w:iCs/>
          <w:sz w:val="22"/>
          <w:szCs w:val="22"/>
        </w:rPr>
        <w:t xml:space="preserve">    Y el </w:t>
      </w:r>
      <w:r w:rsidR="008A0CD4" w:rsidRPr="000E2C0D">
        <w:rPr>
          <w:b/>
          <w:iCs/>
          <w:sz w:val="22"/>
          <w:szCs w:val="22"/>
        </w:rPr>
        <w:t>Concilio</w:t>
      </w:r>
      <w:r w:rsidR="008A0CD4" w:rsidRPr="008A0CD4">
        <w:rPr>
          <w:b/>
          <w:i/>
          <w:iCs/>
          <w:sz w:val="22"/>
          <w:szCs w:val="22"/>
        </w:rPr>
        <w:t xml:space="preserve"> </w:t>
      </w:r>
      <w:r w:rsidR="008A0CD4" w:rsidRPr="000E2C0D">
        <w:rPr>
          <w:b/>
          <w:iCs/>
          <w:sz w:val="22"/>
          <w:szCs w:val="22"/>
        </w:rPr>
        <w:t>Tridentino</w:t>
      </w:r>
      <w:r w:rsidR="008A0CD4" w:rsidRPr="000E2C0D">
        <w:rPr>
          <w:b/>
          <w:sz w:val="22"/>
          <w:szCs w:val="22"/>
        </w:rPr>
        <w:t xml:space="preserve"> </w:t>
      </w:r>
      <w:r w:rsidR="008A0CD4" w:rsidRPr="008A0CD4">
        <w:rPr>
          <w:b/>
          <w:sz w:val="22"/>
          <w:szCs w:val="22"/>
        </w:rPr>
        <w:t xml:space="preserve">en el cn.2 acerca del Matrimonio: </w:t>
      </w:r>
      <w:r>
        <w:rPr>
          <w:b/>
          <w:sz w:val="22"/>
          <w:szCs w:val="22"/>
        </w:rPr>
        <w:t>insistía</w:t>
      </w:r>
      <w:r w:rsidRPr="000E2C0D">
        <w:rPr>
          <w:b/>
          <w:i/>
          <w:sz w:val="22"/>
          <w:szCs w:val="22"/>
        </w:rPr>
        <w:t xml:space="preserve"> </w:t>
      </w:r>
      <w:r w:rsidR="008A0CD4" w:rsidRPr="000E2C0D">
        <w:rPr>
          <w:b/>
          <w:i/>
          <w:sz w:val="22"/>
          <w:szCs w:val="22"/>
        </w:rPr>
        <w:t xml:space="preserve">Si alguno dijere que les está permitido a los cristianos el tener al mismo tiempo muchas mujeres, y que esto no ha sido prohibido por ninguna ley divina: sea anatema.» </w:t>
      </w:r>
      <w:r w:rsidR="008A0CD4" w:rsidRPr="008A0CD4">
        <w:rPr>
          <w:b/>
          <w:sz w:val="22"/>
          <w:szCs w:val="22"/>
        </w:rPr>
        <w:t>(</w:t>
      </w:r>
      <w:proofErr w:type="spellStart"/>
      <w:r w:rsidR="008A0CD4" w:rsidRPr="008A0CD4">
        <w:rPr>
          <w:b/>
          <w:sz w:val="22"/>
          <w:szCs w:val="22"/>
        </w:rPr>
        <w:t>D</w:t>
      </w:r>
      <w:r>
        <w:rPr>
          <w:b/>
          <w:sz w:val="22"/>
          <w:szCs w:val="22"/>
        </w:rPr>
        <w:t>enz</w:t>
      </w:r>
      <w:proofErr w:type="spellEnd"/>
      <w:r w:rsidR="008A0CD4" w:rsidRPr="008A0CD4">
        <w:rPr>
          <w:b/>
          <w:sz w:val="22"/>
          <w:szCs w:val="22"/>
        </w:rPr>
        <w:t xml:space="preserve"> 972), Y en el capítulo: «</w:t>
      </w:r>
      <w:r w:rsidR="008A0CD4" w:rsidRPr="000E2C0D">
        <w:rPr>
          <w:b/>
          <w:i/>
          <w:sz w:val="22"/>
          <w:szCs w:val="22"/>
        </w:rPr>
        <w:t>Nuestro Señor Jesucristo enseñó de modo manifiesto que con este vínculo se asocian y se unen solamente dos, cuando al referir aquellas últimas pal</w:t>
      </w:r>
      <w:r w:rsidR="008A0CD4" w:rsidRPr="000E2C0D">
        <w:rPr>
          <w:b/>
          <w:i/>
          <w:sz w:val="22"/>
          <w:szCs w:val="22"/>
        </w:rPr>
        <w:t>a</w:t>
      </w:r>
      <w:r w:rsidR="008A0CD4" w:rsidRPr="000E2C0D">
        <w:rPr>
          <w:b/>
          <w:i/>
          <w:sz w:val="22"/>
          <w:szCs w:val="22"/>
        </w:rPr>
        <w:t xml:space="preserve">bras, como pronunciadas por Dios, dijo: </w:t>
      </w:r>
      <w:r w:rsidR="008A0CD4" w:rsidRPr="000E2C0D">
        <w:rPr>
          <w:b/>
          <w:i/>
          <w:iCs/>
          <w:sz w:val="22"/>
          <w:szCs w:val="22"/>
        </w:rPr>
        <w:t>Así pues, Ya no son dos, sino una sola ca</w:t>
      </w:r>
      <w:r w:rsidR="008A0CD4" w:rsidRPr="000E2C0D">
        <w:rPr>
          <w:b/>
          <w:i/>
          <w:iCs/>
          <w:sz w:val="22"/>
          <w:szCs w:val="22"/>
        </w:rPr>
        <w:t>r</w:t>
      </w:r>
      <w:r w:rsidR="008A0CD4" w:rsidRPr="000E2C0D">
        <w:rPr>
          <w:b/>
          <w:i/>
          <w:iCs/>
          <w:sz w:val="22"/>
          <w:szCs w:val="22"/>
        </w:rPr>
        <w:t>ne</w:t>
      </w:r>
      <w:r w:rsidR="008A0CD4" w:rsidRPr="000E2C0D">
        <w:rPr>
          <w:b/>
          <w:i/>
          <w:sz w:val="22"/>
          <w:szCs w:val="22"/>
        </w:rPr>
        <w:t xml:space="preserve"> </w:t>
      </w:r>
      <w:r w:rsidR="008A0CD4" w:rsidRPr="008A0CD4">
        <w:rPr>
          <w:b/>
          <w:sz w:val="22"/>
          <w:szCs w:val="22"/>
        </w:rPr>
        <w:t>(Mt 19,6</w:t>
      </w:r>
      <w:r>
        <w:rPr>
          <w:b/>
          <w:sz w:val="22"/>
          <w:szCs w:val="22"/>
        </w:rPr>
        <w:t>-</w:t>
      </w:r>
      <w:r w:rsidR="008A0CD4" w:rsidRPr="008A0CD4">
        <w:rPr>
          <w:b/>
          <w:sz w:val="22"/>
          <w:szCs w:val="22"/>
        </w:rPr>
        <w:t xml:space="preserve">7) </w:t>
      </w:r>
    </w:p>
    <w:p w:rsidR="004F3BF7" w:rsidRDefault="004F3BF7" w:rsidP="00115ADA">
      <w:pPr>
        <w:widowControl/>
        <w:autoSpaceDE/>
        <w:autoSpaceDN/>
        <w:adjustRightInd/>
        <w:jc w:val="both"/>
        <w:rPr>
          <w:b/>
          <w:color w:val="0070C0"/>
          <w:sz w:val="22"/>
          <w:szCs w:val="22"/>
        </w:rPr>
      </w:pPr>
    </w:p>
    <w:p w:rsidR="001552B8" w:rsidRDefault="001552B8" w:rsidP="00115ADA">
      <w:pPr>
        <w:widowControl/>
        <w:autoSpaceDE/>
        <w:autoSpaceDN/>
        <w:adjustRightInd/>
        <w:jc w:val="both"/>
        <w:rPr>
          <w:b/>
          <w:color w:val="0070C0"/>
          <w:sz w:val="22"/>
          <w:szCs w:val="22"/>
        </w:rPr>
      </w:pPr>
    </w:p>
    <w:p w:rsidR="001552B8" w:rsidRPr="00372CE3" w:rsidRDefault="003749B2" w:rsidP="00115ADA">
      <w:pPr>
        <w:widowControl/>
        <w:autoSpaceDE/>
        <w:autoSpaceDN/>
        <w:adjustRightInd/>
        <w:jc w:val="both"/>
        <w:rPr>
          <w:b/>
          <w:color w:val="0070C0"/>
          <w:sz w:val="22"/>
          <w:szCs w:val="22"/>
        </w:rPr>
      </w:pPr>
      <w:r w:rsidRPr="00372CE3">
        <w:rPr>
          <w:b/>
          <w:color w:val="0070C0"/>
          <w:sz w:val="22"/>
          <w:szCs w:val="22"/>
        </w:rPr>
        <w:t xml:space="preserve"> </w:t>
      </w:r>
      <w:r w:rsidR="006769DE" w:rsidRPr="00372CE3">
        <w:rPr>
          <w:b/>
          <w:color w:val="0070C0"/>
          <w:sz w:val="22"/>
          <w:szCs w:val="22"/>
        </w:rPr>
        <w:t xml:space="preserve">     </w:t>
      </w:r>
      <w:r w:rsidRPr="00372CE3">
        <w:rPr>
          <w:b/>
          <w:color w:val="0070C0"/>
          <w:sz w:val="22"/>
          <w:szCs w:val="22"/>
        </w:rPr>
        <w:t xml:space="preserve"> </w:t>
      </w:r>
      <w:r w:rsidR="00372CE3">
        <w:rPr>
          <w:b/>
          <w:color w:val="0070C0"/>
          <w:sz w:val="22"/>
          <w:szCs w:val="22"/>
        </w:rPr>
        <w:t xml:space="preserve">b)  </w:t>
      </w:r>
      <w:r w:rsidR="001552B8" w:rsidRPr="00372CE3">
        <w:rPr>
          <w:b/>
          <w:color w:val="0070C0"/>
          <w:sz w:val="22"/>
          <w:szCs w:val="22"/>
        </w:rPr>
        <w:t>Matrimonio y parentela</w:t>
      </w:r>
    </w:p>
    <w:p w:rsidR="00FA6571" w:rsidRDefault="00FA6571" w:rsidP="003749B2">
      <w:pPr>
        <w:widowControl/>
        <w:autoSpaceDE/>
        <w:autoSpaceDN/>
        <w:adjustRightInd/>
        <w:jc w:val="both"/>
        <w:rPr>
          <w:b/>
          <w:color w:val="0070C0"/>
          <w:sz w:val="22"/>
          <w:szCs w:val="22"/>
        </w:rPr>
      </w:pPr>
    </w:p>
    <w:p w:rsidR="0098001F" w:rsidRPr="0098001F" w:rsidRDefault="0098001F" w:rsidP="009B5FF7">
      <w:pPr>
        <w:widowControl/>
        <w:autoSpaceDE/>
        <w:autoSpaceDN/>
        <w:adjustRightInd/>
        <w:jc w:val="both"/>
        <w:rPr>
          <w:b/>
          <w:sz w:val="22"/>
          <w:szCs w:val="22"/>
        </w:rPr>
      </w:pPr>
      <w:r w:rsidRPr="0098001F">
        <w:rPr>
          <w:b/>
          <w:sz w:val="22"/>
          <w:szCs w:val="22"/>
        </w:rPr>
        <w:t xml:space="preserve">    En la preparación y en la convi</w:t>
      </w:r>
      <w:r>
        <w:rPr>
          <w:b/>
          <w:sz w:val="22"/>
          <w:szCs w:val="22"/>
        </w:rPr>
        <w:t>v</w:t>
      </w:r>
      <w:r w:rsidRPr="0098001F">
        <w:rPr>
          <w:b/>
          <w:sz w:val="22"/>
          <w:szCs w:val="22"/>
        </w:rPr>
        <w:t>encia conyugal hay que darse cuenta</w:t>
      </w:r>
      <w:r>
        <w:rPr>
          <w:b/>
          <w:sz w:val="22"/>
          <w:szCs w:val="22"/>
        </w:rPr>
        <w:t xml:space="preserve"> </w:t>
      </w:r>
      <w:r w:rsidRPr="0098001F">
        <w:rPr>
          <w:b/>
          <w:sz w:val="22"/>
          <w:szCs w:val="22"/>
        </w:rPr>
        <w:t>de que la pareja no es una isla que rompe con el entorno, sobre todo con el</w:t>
      </w:r>
      <w:r>
        <w:rPr>
          <w:b/>
          <w:sz w:val="22"/>
          <w:szCs w:val="22"/>
        </w:rPr>
        <w:t xml:space="preserve"> </w:t>
      </w:r>
      <w:r w:rsidRPr="0098001F">
        <w:rPr>
          <w:b/>
          <w:sz w:val="22"/>
          <w:szCs w:val="22"/>
        </w:rPr>
        <w:t>e</w:t>
      </w:r>
      <w:r>
        <w:rPr>
          <w:b/>
          <w:sz w:val="22"/>
          <w:szCs w:val="22"/>
        </w:rPr>
        <w:t>n</w:t>
      </w:r>
      <w:r w:rsidRPr="0098001F">
        <w:rPr>
          <w:b/>
          <w:sz w:val="22"/>
          <w:szCs w:val="22"/>
        </w:rPr>
        <w:t>torno familiar. Los v</w:t>
      </w:r>
      <w:r>
        <w:rPr>
          <w:b/>
          <w:sz w:val="22"/>
          <w:szCs w:val="22"/>
        </w:rPr>
        <w:t>í</w:t>
      </w:r>
      <w:r w:rsidRPr="0098001F">
        <w:rPr>
          <w:b/>
          <w:sz w:val="22"/>
          <w:szCs w:val="22"/>
        </w:rPr>
        <w:t>nculos tienen que sentirse enlazados con otros externos que son los famili</w:t>
      </w:r>
      <w:r w:rsidRPr="0098001F">
        <w:rPr>
          <w:b/>
          <w:sz w:val="22"/>
          <w:szCs w:val="22"/>
        </w:rPr>
        <w:t>a</w:t>
      </w:r>
      <w:r w:rsidRPr="0098001F">
        <w:rPr>
          <w:b/>
          <w:sz w:val="22"/>
          <w:szCs w:val="22"/>
        </w:rPr>
        <w:t>res, padres, hermanos, otros pariente</w:t>
      </w:r>
      <w:r>
        <w:rPr>
          <w:b/>
          <w:sz w:val="22"/>
          <w:szCs w:val="22"/>
        </w:rPr>
        <w:t>,</w:t>
      </w:r>
      <w:r w:rsidRPr="0098001F">
        <w:rPr>
          <w:b/>
          <w:sz w:val="22"/>
          <w:szCs w:val="22"/>
        </w:rPr>
        <w:t xml:space="preserve"> que ha</w:t>
      </w:r>
      <w:r>
        <w:rPr>
          <w:b/>
          <w:sz w:val="22"/>
          <w:szCs w:val="22"/>
        </w:rPr>
        <w:t>n</w:t>
      </w:r>
      <w:r w:rsidRPr="0098001F">
        <w:rPr>
          <w:b/>
          <w:sz w:val="22"/>
          <w:szCs w:val="22"/>
        </w:rPr>
        <w:t xml:space="preserve"> estado presentes en cada c</w:t>
      </w:r>
      <w:r>
        <w:rPr>
          <w:b/>
          <w:sz w:val="22"/>
          <w:szCs w:val="22"/>
        </w:rPr>
        <w:t>ó</w:t>
      </w:r>
      <w:r w:rsidRPr="0098001F">
        <w:rPr>
          <w:b/>
          <w:sz w:val="22"/>
          <w:szCs w:val="22"/>
        </w:rPr>
        <w:t>nyuge antes del enlace y que van a seguir actuado en las personas enlazadas.</w:t>
      </w:r>
    </w:p>
    <w:p w:rsidR="0098001F" w:rsidRPr="0098001F" w:rsidRDefault="0098001F" w:rsidP="009B5FF7">
      <w:pPr>
        <w:widowControl/>
        <w:autoSpaceDE/>
        <w:autoSpaceDN/>
        <w:adjustRightInd/>
        <w:jc w:val="both"/>
        <w:rPr>
          <w:b/>
          <w:sz w:val="22"/>
          <w:szCs w:val="22"/>
        </w:rPr>
      </w:pPr>
    </w:p>
    <w:p w:rsidR="0098001F" w:rsidRDefault="0098001F" w:rsidP="009B5FF7">
      <w:pPr>
        <w:widowControl/>
        <w:autoSpaceDE/>
        <w:autoSpaceDN/>
        <w:adjustRightInd/>
        <w:jc w:val="both"/>
        <w:rPr>
          <w:b/>
          <w:sz w:val="22"/>
          <w:szCs w:val="22"/>
        </w:rPr>
      </w:pPr>
      <w:r>
        <w:rPr>
          <w:b/>
          <w:sz w:val="22"/>
          <w:szCs w:val="22"/>
        </w:rPr>
        <w:t xml:space="preserve">     </w:t>
      </w:r>
      <w:r w:rsidR="009B5FF7" w:rsidRPr="0098001F">
        <w:rPr>
          <w:b/>
          <w:sz w:val="22"/>
          <w:szCs w:val="22"/>
        </w:rPr>
        <w:t>La importancia que para los individuos y la sociedad tiene la protección</w:t>
      </w:r>
      <w:r>
        <w:rPr>
          <w:b/>
          <w:sz w:val="22"/>
          <w:szCs w:val="22"/>
        </w:rPr>
        <w:t xml:space="preserve"> </w:t>
      </w:r>
      <w:r w:rsidR="009B5FF7" w:rsidRPr="009B5FF7">
        <w:rPr>
          <w:b/>
          <w:sz w:val="22"/>
          <w:szCs w:val="22"/>
        </w:rPr>
        <w:t>familiar no se corresponde con la preocupación ni con el interés que se ha</w:t>
      </w:r>
      <w:r>
        <w:rPr>
          <w:b/>
          <w:sz w:val="22"/>
          <w:szCs w:val="22"/>
        </w:rPr>
        <w:t xml:space="preserve"> </w:t>
      </w:r>
      <w:r w:rsidR="009B5FF7" w:rsidRPr="009B5FF7">
        <w:rPr>
          <w:b/>
          <w:sz w:val="22"/>
          <w:szCs w:val="22"/>
        </w:rPr>
        <w:t>prestado al anál</w:t>
      </w:r>
      <w:r w:rsidR="009B5FF7" w:rsidRPr="009B5FF7">
        <w:rPr>
          <w:b/>
          <w:sz w:val="22"/>
          <w:szCs w:val="22"/>
        </w:rPr>
        <w:t>i</w:t>
      </w:r>
      <w:r w:rsidR="009B5FF7" w:rsidRPr="009B5FF7">
        <w:rPr>
          <w:b/>
          <w:sz w:val="22"/>
          <w:szCs w:val="22"/>
        </w:rPr>
        <w:t>sis de su naturaleza, de sus fundamentos y constantes. El estudio de la ayuda fam</w:t>
      </w:r>
      <w:r w:rsidR="009B5FF7" w:rsidRPr="009B5FF7">
        <w:rPr>
          <w:b/>
          <w:sz w:val="22"/>
          <w:szCs w:val="22"/>
        </w:rPr>
        <w:t>i</w:t>
      </w:r>
      <w:r w:rsidR="009B5FF7" w:rsidRPr="009B5FF7">
        <w:rPr>
          <w:b/>
          <w:sz w:val="22"/>
          <w:szCs w:val="22"/>
        </w:rPr>
        <w:t xml:space="preserve">liar ocupa un lugar marginal en las investigaciones sociales. </w:t>
      </w:r>
      <w:r>
        <w:rPr>
          <w:b/>
          <w:sz w:val="22"/>
          <w:szCs w:val="22"/>
        </w:rPr>
        <w:t>Sin embargo es un el</w:t>
      </w:r>
      <w:r>
        <w:rPr>
          <w:b/>
          <w:sz w:val="22"/>
          <w:szCs w:val="22"/>
        </w:rPr>
        <w:t>e</w:t>
      </w:r>
      <w:r>
        <w:rPr>
          <w:b/>
          <w:sz w:val="22"/>
          <w:szCs w:val="22"/>
        </w:rPr>
        <w:t>mento que debe ser tenido en cuenta como apoyo y en ocasiones como obstáculo.</w:t>
      </w:r>
    </w:p>
    <w:p w:rsidR="0098001F" w:rsidRDefault="0098001F" w:rsidP="009B5FF7">
      <w:pPr>
        <w:widowControl/>
        <w:autoSpaceDE/>
        <w:autoSpaceDN/>
        <w:adjustRightInd/>
        <w:jc w:val="both"/>
        <w:rPr>
          <w:b/>
          <w:sz w:val="22"/>
          <w:szCs w:val="22"/>
        </w:rPr>
      </w:pPr>
    </w:p>
    <w:p w:rsidR="009B5FF7" w:rsidRPr="009B5FF7" w:rsidRDefault="0098001F" w:rsidP="009B5FF7">
      <w:pPr>
        <w:widowControl/>
        <w:autoSpaceDE/>
        <w:autoSpaceDN/>
        <w:adjustRightInd/>
        <w:jc w:val="both"/>
        <w:rPr>
          <w:b/>
          <w:sz w:val="22"/>
          <w:szCs w:val="22"/>
        </w:rPr>
      </w:pPr>
      <w:r>
        <w:rPr>
          <w:b/>
          <w:sz w:val="22"/>
          <w:szCs w:val="22"/>
        </w:rPr>
        <w:t xml:space="preserve">   La intensidad y  la forma de la interrelación dependen mucho de la cultura en la que se mueve el matrimonio nuevo, así como la instalación en una residencia más o menos cercana al núcleo familiar de</w:t>
      </w:r>
      <w:r w:rsidR="005D2165">
        <w:rPr>
          <w:b/>
          <w:sz w:val="22"/>
          <w:szCs w:val="22"/>
        </w:rPr>
        <w:t xml:space="preserve"> ambos, o de uno de ellos, núcleo en el cual se mueve su vida social primera. </w:t>
      </w:r>
      <w:r>
        <w:rPr>
          <w:b/>
          <w:sz w:val="22"/>
          <w:szCs w:val="22"/>
        </w:rPr>
        <w:t xml:space="preserve"> </w:t>
      </w:r>
      <w:r w:rsidR="005D2165">
        <w:rPr>
          <w:b/>
          <w:sz w:val="22"/>
          <w:szCs w:val="22"/>
        </w:rPr>
        <w:t xml:space="preserve">La relación que se genera depende </w:t>
      </w:r>
      <w:r>
        <w:rPr>
          <w:b/>
          <w:sz w:val="22"/>
          <w:szCs w:val="22"/>
        </w:rPr>
        <w:t>de las condici</w:t>
      </w:r>
      <w:r>
        <w:rPr>
          <w:b/>
          <w:sz w:val="22"/>
          <w:szCs w:val="22"/>
        </w:rPr>
        <w:t>o</w:t>
      </w:r>
      <w:r>
        <w:rPr>
          <w:b/>
          <w:sz w:val="22"/>
          <w:szCs w:val="22"/>
        </w:rPr>
        <w:t>nes que garantizan la independencia económica, social y cultural de la pareja</w:t>
      </w:r>
      <w:r w:rsidR="005D2165">
        <w:rPr>
          <w:b/>
          <w:sz w:val="22"/>
          <w:szCs w:val="22"/>
        </w:rPr>
        <w:t xml:space="preserve"> recién formada</w:t>
      </w:r>
      <w:r>
        <w:rPr>
          <w:b/>
          <w:sz w:val="22"/>
          <w:szCs w:val="22"/>
        </w:rPr>
        <w:t xml:space="preserve">. </w:t>
      </w:r>
      <w:r w:rsidR="009B5FF7" w:rsidRPr="009B5FF7">
        <w:rPr>
          <w:b/>
          <w:sz w:val="22"/>
          <w:szCs w:val="22"/>
        </w:rPr>
        <w:t>En la mayor parte de los casos se da por hecho su existencia, sin explicar las</w:t>
      </w:r>
      <w:r>
        <w:rPr>
          <w:b/>
          <w:sz w:val="22"/>
          <w:szCs w:val="22"/>
        </w:rPr>
        <w:t xml:space="preserve"> </w:t>
      </w:r>
      <w:r w:rsidR="009B5FF7" w:rsidRPr="009B5FF7">
        <w:rPr>
          <w:b/>
          <w:sz w:val="22"/>
          <w:szCs w:val="22"/>
        </w:rPr>
        <w:t>causas y factores que justifican su presencia en todas las sociedades y su cont</w:t>
      </w:r>
      <w:r w:rsidR="009B5FF7" w:rsidRPr="009B5FF7">
        <w:rPr>
          <w:b/>
          <w:sz w:val="22"/>
          <w:szCs w:val="22"/>
        </w:rPr>
        <w:t>i</w:t>
      </w:r>
      <w:r w:rsidR="009B5FF7" w:rsidRPr="009B5FF7">
        <w:rPr>
          <w:b/>
          <w:sz w:val="22"/>
          <w:szCs w:val="22"/>
        </w:rPr>
        <w:t>nuidad y vigencia en nuestro propio entorno sociocultural.</w:t>
      </w:r>
    </w:p>
    <w:p w:rsidR="0098001F" w:rsidRDefault="0098001F" w:rsidP="009B5FF7">
      <w:pPr>
        <w:widowControl/>
        <w:autoSpaceDE/>
        <w:autoSpaceDN/>
        <w:adjustRightInd/>
        <w:jc w:val="both"/>
        <w:rPr>
          <w:b/>
          <w:sz w:val="22"/>
          <w:szCs w:val="22"/>
        </w:rPr>
      </w:pPr>
    </w:p>
    <w:p w:rsidR="005D2165" w:rsidRDefault="005D2165" w:rsidP="009B5FF7">
      <w:pPr>
        <w:widowControl/>
        <w:autoSpaceDE/>
        <w:autoSpaceDN/>
        <w:adjustRightInd/>
        <w:jc w:val="both"/>
        <w:rPr>
          <w:b/>
          <w:sz w:val="22"/>
          <w:szCs w:val="22"/>
        </w:rPr>
      </w:pPr>
      <w:r>
        <w:rPr>
          <w:b/>
          <w:sz w:val="22"/>
          <w:szCs w:val="22"/>
        </w:rPr>
        <w:t xml:space="preserve">     L</w:t>
      </w:r>
      <w:r w:rsidR="009B5FF7" w:rsidRPr="009B5FF7">
        <w:rPr>
          <w:b/>
          <w:sz w:val="22"/>
          <w:szCs w:val="22"/>
        </w:rPr>
        <w:t>a familia</w:t>
      </w:r>
      <w:r>
        <w:rPr>
          <w:b/>
          <w:sz w:val="22"/>
          <w:szCs w:val="22"/>
        </w:rPr>
        <w:t xml:space="preserve"> o parentela es</w:t>
      </w:r>
      <w:r w:rsidR="009B5FF7" w:rsidRPr="009B5FF7">
        <w:rPr>
          <w:b/>
          <w:sz w:val="22"/>
          <w:szCs w:val="22"/>
        </w:rPr>
        <w:t xml:space="preserve"> grupo doméstico, es decir, como</w:t>
      </w:r>
      <w:r>
        <w:rPr>
          <w:b/>
          <w:sz w:val="22"/>
          <w:szCs w:val="22"/>
        </w:rPr>
        <w:t xml:space="preserve"> </w:t>
      </w:r>
      <w:r w:rsidR="009B5FF7" w:rsidRPr="009B5FF7">
        <w:rPr>
          <w:b/>
          <w:sz w:val="22"/>
          <w:szCs w:val="22"/>
        </w:rPr>
        <w:t xml:space="preserve">grupo residencial, con funciones </w:t>
      </w:r>
      <w:r>
        <w:rPr>
          <w:b/>
          <w:sz w:val="22"/>
          <w:szCs w:val="22"/>
        </w:rPr>
        <w:t xml:space="preserve">no ya reproductivas sino </w:t>
      </w:r>
      <w:proofErr w:type="spellStart"/>
      <w:r>
        <w:rPr>
          <w:b/>
          <w:sz w:val="22"/>
          <w:szCs w:val="22"/>
        </w:rPr>
        <w:t>convivenciales</w:t>
      </w:r>
      <w:proofErr w:type="spellEnd"/>
      <w:r>
        <w:rPr>
          <w:b/>
          <w:sz w:val="22"/>
          <w:szCs w:val="22"/>
        </w:rPr>
        <w:t>. En los pueblo primitivos su i</w:t>
      </w:r>
      <w:r>
        <w:rPr>
          <w:b/>
          <w:sz w:val="22"/>
          <w:szCs w:val="22"/>
        </w:rPr>
        <w:t>m</w:t>
      </w:r>
      <w:r>
        <w:rPr>
          <w:b/>
          <w:sz w:val="22"/>
          <w:szCs w:val="22"/>
        </w:rPr>
        <w:t>portancia es primordial. En los ámbitos modernos y sobre todo industriales pierde mucho de su importancia, aunque se mantengan frecuentes comunicaciones y, s</w:t>
      </w:r>
      <w:r>
        <w:rPr>
          <w:b/>
          <w:sz w:val="22"/>
          <w:szCs w:val="22"/>
        </w:rPr>
        <w:t>o</w:t>
      </w:r>
      <w:r>
        <w:rPr>
          <w:b/>
          <w:sz w:val="22"/>
          <w:szCs w:val="22"/>
        </w:rPr>
        <w:t>bre todo si la necesidad llega, intensas colaboraciones de ayuda y apoyo.</w:t>
      </w:r>
    </w:p>
    <w:p w:rsidR="005D2165" w:rsidRDefault="005D2165" w:rsidP="009B5FF7">
      <w:pPr>
        <w:widowControl/>
        <w:autoSpaceDE/>
        <w:autoSpaceDN/>
        <w:adjustRightInd/>
        <w:jc w:val="both"/>
        <w:rPr>
          <w:b/>
          <w:sz w:val="22"/>
          <w:szCs w:val="22"/>
        </w:rPr>
      </w:pPr>
    </w:p>
    <w:p w:rsidR="005D2165" w:rsidRDefault="005D2165" w:rsidP="009B5FF7">
      <w:pPr>
        <w:widowControl/>
        <w:autoSpaceDE/>
        <w:autoSpaceDN/>
        <w:adjustRightInd/>
        <w:jc w:val="both"/>
        <w:rPr>
          <w:b/>
          <w:sz w:val="22"/>
          <w:szCs w:val="22"/>
        </w:rPr>
      </w:pPr>
      <w:r>
        <w:rPr>
          <w:b/>
          <w:sz w:val="22"/>
          <w:szCs w:val="22"/>
        </w:rPr>
        <w:t xml:space="preserve">  Los contraen matrimonio saben, o aprenden pronto por experiencia, que los vínc</w:t>
      </w:r>
      <w:r>
        <w:rPr>
          <w:b/>
          <w:sz w:val="22"/>
          <w:szCs w:val="22"/>
        </w:rPr>
        <w:t>u</w:t>
      </w:r>
      <w:r>
        <w:rPr>
          <w:b/>
          <w:sz w:val="22"/>
          <w:szCs w:val="22"/>
        </w:rPr>
        <w:t>los que se establecen con el cónyuge pronto se ampliar a otros de radio mayor y por lo tanto con diversas consecuencia que no siempre se saben valorar antes del co</w:t>
      </w:r>
      <w:r>
        <w:rPr>
          <w:b/>
          <w:sz w:val="22"/>
          <w:szCs w:val="22"/>
        </w:rPr>
        <w:t>m</w:t>
      </w:r>
      <w:r>
        <w:rPr>
          <w:b/>
          <w:sz w:val="22"/>
          <w:szCs w:val="22"/>
        </w:rPr>
        <w:t>promiso matrimonial. Esos v</w:t>
      </w:r>
      <w:r w:rsidR="00D10980">
        <w:rPr>
          <w:b/>
          <w:sz w:val="22"/>
          <w:szCs w:val="22"/>
        </w:rPr>
        <w:t>í</w:t>
      </w:r>
      <w:r>
        <w:rPr>
          <w:b/>
          <w:sz w:val="22"/>
          <w:szCs w:val="22"/>
        </w:rPr>
        <w:t>nculos luego se extiende</w:t>
      </w:r>
      <w:r w:rsidR="00D10980">
        <w:rPr>
          <w:b/>
          <w:sz w:val="22"/>
          <w:szCs w:val="22"/>
        </w:rPr>
        <w:t>n</w:t>
      </w:r>
      <w:r>
        <w:rPr>
          <w:b/>
          <w:sz w:val="22"/>
          <w:szCs w:val="22"/>
        </w:rPr>
        <w:t xml:space="preserve"> a los hijos que puedan venir, de</w:t>
      </w:r>
      <w:r w:rsidR="00D10980">
        <w:rPr>
          <w:b/>
          <w:sz w:val="22"/>
          <w:szCs w:val="22"/>
        </w:rPr>
        <w:t xml:space="preserve"> </w:t>
      </w:r>
      <w:r>
        <w:rPr>
          <w:b/>
          <w:sz w:val="22"/>
          <w:szCs w:val="22"/>
        </w:rPr>
        <w:t>modo que en los n</w:t>
      </w:r>
      <w:r w:rsidR="00D10980">
        <w:rPr>
          <w:b/>
          <w:sz w:val="22"/>
          <w:szCs w:val="22"/>
        </w:rPr>
        <w:t>ú</w:t>
      </w:r>
      <w:r>
        <w:rPr>
          <w:b/>
          <w:sz w:val="22"/>
          <w:szCs w:val="22"/>
        </w:rPr>
        <w:t>cleos modernos de estru</w:t>
      </w:r>
      <w:r w:rsidR="00D10980">
        <w:rPr>
          <w:b/>
          <w:sz w:val="22"/>
          <w:szCs w:val="22"/>
        </w:rPr>
        <w:t>c</w:t>
      </w:r>
      <w:r>
        <w:rPr>
          <w:b/>
          <w:sz w:val="22"/>
          <w:szCs w:val="22"/>
        </w:rPr>
        <w:t>tura industrial la labor educadora y protectora de</w:t>
      </w:r>
      <w:r w:rsidR="00D10980">
        <w:rPr>
          <w:b/>
          <w:sz w:val="22"/>
          <w:szCs w:val="22"/>
        </w:rPr>
        <w:t xml:space="preserve"> </w:t>
      </w:r>
      <w:r>
        <w:rPr>
          <w:b/>
          <w:sz w:val="22"/>
          <w:szCs w:val="22"/>
        </w:rPr>
        <w:t xml:space="preserve">los abuelos con referencia a los nietos suele ser frecuente e intensa y </w:t>
      </w:r>
      <w:r w:rsidR="00D10980">
        <w:rPr>
          <w:b/>
          <w:sz w:val="22"/>
          <w:szCs w:val="22"/>
        </w:rPr>
        <w:t>se convierten los padres de los padres en educadores de elevada importancia en los primeros estadios de la vida</w:t>
      </w:r>
    </w:p>
    <w:p w:rsidR="00D10980" w:rsidRDefault="00D10980" w:rsidP="009B5FF7">
      <w:pPr>
        <w:widowControl/>
        <w:autoSpaceDE/>
        <w:autoSpaceDN/>
        <w:adjustRightInd/>
        <w:jc w:val="both"/>
        <w:rPr>
          <w:b/>
          <w:sz w:val="22"/>
          <w:szCs w:val="22"/>
        </w:rPr>
      </w:pPr>
    </w:p>
    <w:p w:rsidR="009B5FF7" w:rsidRPr="009B5FF7" w:rsidRDefault="00D10980" w:rsidP="009B5FF7">
      <w:pPr>
        <w:widowControl/>
        <w:autoSpaceDE/>
        <w:autoSpaceDN/>
        <w:adjustRightInd/>
        <w:jc w:val="both"/>
        <w:rPr>
          <w:b/>
          <w:sz w:val="22"/>
          <w:szCs w:val="22"/>
        </w:rPr>
      </w:pPr>
      <w:r>
        <w:rPr>
          <w:b/>
          <w:sz w:val="22"/>
          <w:szCs w:val="22"/>
        </w:rPr>
        <w:t xml:space="preserve">   </w:t>
      </w:r>
      <w:r w:rsidR="009B5FF7" w:rsidRPr="009B5FF7">
        <w:rPr>
          <w:b/>
          <w:sz w:val="22"/>
          <w:szCs w:val="22"/>
        </w:rPr>
        <w:t xml:space="preserve"> Los vínculos</w:t>
      </w:r>
      <w:r>
        <w:rPr>
          <w:b/>
          <w:sz w:val="22"/>
          <w:szCs w:val="22"/>
        </w:rPr>
        <w:t xml:space="preserve"> </w:t>
      </w:r>
      <w:r w:rsidR="009B5FF7" w:rsidRPr="009B5FF7">
        <w:rPr>
          <w:b/>
          <w:sz w:val="22"/>
          <w:szCs w:val="22"/>
        </w:rPr>
        <w:t xml:space="preserve">entre hermanos, aunque no suponen la existencia de una relación contractual, permiten </w:t>
      </w:r>
      <w:r>
        <w:rPr>
          <w:b/>
          <w:sz w:val="22"/>
          <w:szCs w:val="22"/>
        </w:rPr>
        <w:t xml:space="preserve">también </w:t>
      </w:r>
      <w:r w:rsidR="009B5FF7" w:rsidRPr="009B5FF7">
        <w:rPr>
          <w:b/>
          <w:sz w:val="22"/>
          <w:szCs w:val="22"/>
        </w:rPr>
        <w:t>desarrollar igualmente una confianza y unas oblig</w:t>
      </w:r>
      <w:r w:rsidR="009B5FF7" w:rsidRPr="009B5FF7">
        <w:rPr>
          <w:b/>
          <w:sz w:val="22"/>
          <w:szCs w:val="22"/>
        </w:rPr>
        <w:t>a</w:t>
      </w:r>
      <w:r w:rsidR="009B5FF7" w:rsidRPr="009B5FF7">
        <w:rPr>
          <w:b/>
          <w:sz w:val="22"/>
          <w:szCs w:val="22"/>
        </w:rPr>
        <w:t>ciones muy</w:t>
      </w:r>
      <w:r>
        <w:rPr>
          <w:b/>
          <w:sz w:val="22"/>
          <w:szCs w:val="22"/>
        </w:rPr>
        <w:t xml:space="preserve"> </w:t>
      </w:r>
      <w:r w:rsidR="009B5FF7" w:rsidRPr="009B5FF7">
        <w:rPr>
          <w:b/>
          <w:sz w:val="22"/>
          <w:szCs w:val="22"/>
        </w:rPr>
        <w:t>profundas.</w:t>
      </w:r>
    </w:p>
    <w:p w:rsidR="00D10980" w:rsidRDefault="00D10980" w:rsidP="009B5FF7">
      <w:pPr>
        <w:widowControl/>
        <w:autoSpaceDE/>
        <w:autoSpaceDN/>
        <w:adjustRightInd/>
        <w:jc w:val="both"/>
        <w:rPr>
          <w:b/>
          <w:sz w:val="22"/>
          <w:szCs w:val="22"/>
        </w:rPr>
      </w:pPr>
    </w:p>
    <w:p w:rsidR="0058463D" w:rsidRDefault="00D10980" w:rsidP="009B5FF7">
      <w:pPr>
        <w:widowControl/>
        <w:autoSpaceDE/>
        <w:autoSpaceDN/>
        <w:adjustRightInd/>
        <w:jc w:val="both"/>
        <w:rPr>
          <w:b/>
          <w:sz w:val="22"/>
          <w:szCs w:val="22"/>
        </w:rPr>
      </w:pPr>
      <w:r>
        <w:rPr>
          <w:b/>
          <w:sz w:val="22"/>
          <w:szCs w:val="22"/>
        </w:rPr>
        <w:t xml:space="preserve">   </w:t>
      </w:r>
      <w:r w:rsidR="009B5FF7" w:rsidRPr="009B5FF7">
        <w:rPr>
          <w:b/>
          <w:sz w:val="22"/>
          <w:szCs w:val="22"/>
        </w:rPr>
        <w:t>En segundo lugar, en todas las sociedades, el matrimonio da pie a la creación de relaciones tanto entre grupos como entre individuos, produce una</w:t>
      </w:r>
      <w:r>
        <w:rPr>
          <w:b/>
          <w:sz w:val="22"/>
          <w:szCs w:val="22"/>
        </w:rPr>
        <w:t xml:space="preserve"> </w:t>
      </w:r>
      <w:r w:rsidR="009B5FF7" w:rsidRPr="009B5FF7">
        <w:rPr>
          <w:b/>
          <w:sz w:val="22"/>
          <w:szCs w:val="22"/>
        </w:rPr>
        <w:t>reordenación de las relaciones entre personas y, en consecuencia, de los derechos y deberes que son elementos de tales relaciones. La vía de la alianza abre, por tanto, una divers</w:t>
      </w:r>
      <w:r>
        <w:rPr>
          <w:b/>
          <w:sz w:val="22"/>
          <w:szCs w:val="22"/>
        </w:rPr>
        <w:t>i</w:t>
      </w:r>
      <w:r w:rsidR="009B5FF7" w:rsidRPr="009B5FF7">
        <w:rPr>
          <w:b/>
          <w:sz w:val="22"/>
          <w:szCs w:val="22"/>
        </w:rPr>
        <w:t>dad</w:t>
      </w:r>
      <w:r>
        <w:rPr>
          <w:b/>
          <w:sz w:val="22"/>
          <w:szCs w:val="22"/>
        </w:rPr>
        <w:t xml:space="preserve"> </w:t>
      </w:r>
      <w:r w:rsidR="009B5FF7" w:rsidRPr="009B5FF7">
        <w:rPr>
          <w:b/>
          <w:sz w:val="22"/>
          <w:szCs w:val="22"/>
        </w:rPr>
        <w:t xml:space="preserve">de espacios para ejercer y recibir ayuda. </w:t>
      </w:r>
    </w:p>
    <w:p w:rsidR="0058463D" w:rsidRDefault="0058463D" w:rsidP="009B5FF7">
      <w:pPr>
        <w:widowControl/>
        <w:autoSpaceDE/>
        <w:autoSpaceDN/>
        <w:adjustRightInd/>
        <w:jc w:val="both"/>
        <w:rPr>
          <w:b/>
          <w:sz w:val="22"/>
          <w:szCs w:val="22"/>
        </w:rPr>
      </w:pPr>
    </w:p>
    <w:p w:rsidR="009B5FF7" w:rsidRPr="009B5FF7" w:rsidRDefault="0058463D" w:rsidP="009B5FF7">
      <w:pPr>
        <w:widowControl/>
        <w:autoSpaceDE/>
        <w:autoSpaceDN/>
        <w:adjustRightInd/>
        <w:jc w:val="both"/>
        <w:rPr>
          <w:b/>
          <w:sz w:val="22"/>
          <w:szCs w:val="22"/>
        </w:rPr>
      </w:pPr>
      <w:r>
        <w:rPr>
          <w:b/>
          <w:sz w:val="22"/>
          <w:szCs w:val="22"/>
        </w:rPr>
        <w:t xml:space="preserve">  </w:t>
      </w:r>
      <w:r w:rsidR="009B5FF7" w:rsidRPr="009B5FF7">
        <w:rPr>
          <w:b/>
          <w:sz w:val="22"/>
          <w:szCs w:val="22"/>
        </w:rPr>
        <w:t>Las posibilidades se multiplican al</w:t>
      </w:r>
      <w:r w:rsidR="00D10980">
        <w:rPr>
          <w:b/>
          <w:sz w:val="22"/>
          <w:szCs w:val="22"/>
        </w:rPr>
        <w:t xml:space="preserve"> </w:t>
      </w:r>
      <w:r w:rsidR="009B5FF7" w:rsidRPr="009B5FF7">
        <w:rPr>
          <w:b/>
          <w:sz w:val="22"/>
          <w:szCs w:val="22"/>
        </w:rPr>
        <w:t>estrechar lazos con otro grupo en el que se e</w:t>
      </w:r>
      <w:r w:rsidR="009B5FF7" w:rsidRPr="009B5FF7">
        <w:rPr>
          <w:b/>
          <w:sz w:val="22"/>
          <w:szCs w:val="22"/>
        </w:rPr>
        <w:t>n</w:t>
      </w:r>
      <w:r w:rsidR="009B5FF7" w:rsidRPr="009B5FF7">
        <w:rPr>
          <w:b/>
          <w:sz w:val="22"/>
          <w:szCs w:val="22"/>
        </w:rPr>
        <w:t>cuentra con otras personas ajenas</w:t>
      </w:r>
      <w:r w:rsidR="00D10980">
        <w:rPr>
          <w:b/>
          <w:sz w:val="22"/>
          <w:szCs w:val="22"/>
        </w:rPr>
        <w:t xml:space="preserve"> </w:t>
      </w:r>
      <w:r w:rsidR="009B5FF7" w:rsidRPr="009B5FF7">
        <w:rPr>
          <w:b/>
          <w:sz w:val="22"/>
          <w:szCs w:val="22"/>
        </w:rPr>
        <w:t>a su propio grupo hacia las cuales se ve obligado y de las que también tiene la</w:t>
      </w:r>
      <w:r w:rsidR="00D10980">
        <w:rPr>
          <w:b/>
          <w:sz w:val="22"/>
          <w:szCs w:val="22"/>
        </w:rPr>
        <w:t xml:space="preserve"> </w:t>
      </w:r>
      <w:r w:rsidR="009B5FF7" w:rsidRPr="009B5FF7">
        <w:rPr>
          <w:b/>
          <w:sz w:val="22"/>
          <w:szCs w:val="22"/>
        </w:rPr>
        <w:t>potencialidad de recibir apoyo, especialmente de p</w:t>
      </w:r>
      <w:r w:rsidR="009B5FF7" w:rsidRPr="009B5FF7">
        <w:rPr>
          <w:b/>
          <w:sz w:val="22"/>
          <w:szCs w:val="22"/>
        </w:rPr>
        <w:t>a</w:t>
      </w:r>
      <w:r w:rsidR="009B5FF7" w:rsidRPr="009B5FF7">
        <w:rPr>
          <w:b/>
          <w:sz w:val="22"/>
          <w:szCs w:val="22"/>
        </w:rPr>
        <w:t>dres y hermanos del cónyuge.</w:t>
      </w:r>
    </w:p>
    <w:p w:rsidR="00D10980" w:rsidRDefault="00D10980" w:rsidP="009B5FF7">
      <w:pPr>
        <w:widowControl/>
        <w:autoSpaceDE/>
        <w:autoSpaceDN/>
        <w:adjustRightInd/>
        <w:jc w:val="both"/>
        <w:rPr>
          <w:b/>
          <w:sz w:val="22"/>
          <w:szCs w:val="22"/>
        </w:rPr>
      </w:pPr>
    </w:p>
    <w:p w:rsidR="009B5FF7" w:rsidRPr="009B5FF7" w:rsidRDefault="00D10980" w:rsidP="009B5FF7">
      <w:pPr>
        <w:widowControl/>
        <w:autoSpaceDE/>
        <w:autoSpaceDN/>
        <w:adjustRightInd/>
        <w:jc w:val="both"/>
        <w:rPr>
          <w:b/>
          <w:sz w:val="22"/>
          <w:szCs w:val="22"/>
        </w:rPr>
      </w:pPr>
      <w:r>
        <w:rPr>
          <w:b/>
          <w:sz w:val="22"/>
          <w:szCs w:val="22"/>
        </w:rPr>
        <w:lastRenderedPageBreak/>
        <w:t xml:space="preserve">     Esos vínculos de la familia del cónyuge tienen el valor de ampliar afectiva y s</w:t>
      </w:r>
      <w:r>
        <w:rPr>
          <w:b/>
          <w:sz w:val="22"/>
          <w:szCs w:val="22"/>
        </w:rPr>
        <w:t>o</w:t>
      </w:r>
      <w:r>
        <w:rPr>
          <w:b/>
          <w:sz w:val="22"/>
          <w:szCs w:val="22"/>
        </w:rPr>
        <w:t>cialmente los que cada uno tenía anteriormente con los propio allegados y elevan el valor del a familia al aumentar el número de personas y fomentar las relaciones más estrechas. L</w:t>
      </w:r>
      <w:r w:rsidR="009B5FF7" w:rsidRPr="009B5FF7">
        <w:rPr>
          <w:b/>
          <w:sz w:val="22"/>
          <w:szCs w:val="22"/>
        </w:rPr>
        <w:t>os vínculos familiares tienen un soporte afectivo que impulsa y conduce</w:t>
      </w:r>
    </w:p>
    <w:p w:rsidR="009B5FF7" w:rsidRPr="009B5FF7" w:rsidRDefault="009B5FF7" w:rsidP="009B5FF7">
      <w:pPr>
        <w:widowControl/>
        <w:autoSpaceDE/>
        <w:autoSpaceDN/>
        <w:adjustRightInd/>
        <w:jc w:val="both"/>
        <w:rPr>
          <w:b/>
          <w:sz w:val="22"/>
          <w:szCs w:val="22"/>
        </w:rPr>
      </w:pPr>
      <w:r w:rsidRPr="009B5FF7">
        <w:rPr>
          <w:b/>
          <w:sz w:val="22"/>
          <w:szCs w:val="22"/>
        </w:rPr>
        <w:t>a la preocupación, cuidado y atención de aquellas personas a las que se considera emocionalmente próximas; pero, además, crean un conjunto de obligaciones mor</w:t>
      </w:r>
      <w:r w:rsidRPr="009B5FF7">
        <w:rPr>
          <w:b/>
          <w:sz w:val="22"/>
          <w:szCs w:val="22"/>
        </w:rPr>
        <w:t>a</w:t>
      </w:r>
      <w:r w:rsidRPr="009B5FF7">
        <w:rPr>
          <w:b/>
          <w:sz w:val="22"/>
          <w:szCs w:val="22"/>
        </w:rPr>
        <w:t>les, más o menos rígidas. El pertenecer a una red de parientes conlleva, además de los lazos afectivos, una serie de derechos y deberes específicos y</w:t>
      </w:r>
      <w:r w:rsidR="00D10980">
        <w:rPr>
          <w:b/>
          <w:sz w:val="22"/>
          <w:szCs w:val="22"/>
        </w:rPr>
        <w:t xml:space="preserve"> </w:t>
      </w:r>
      <w:r w:rsidRPr="009B5FF7">
        <w:rPr>
          <w:b/>
          <w:sz w:val="22"/>
          <w:szCs w:val="22"/>
        </w:rPr>
        <w:t xml:space="preserve">una </w:t>
      </w:r>
      <w:r w:rsidR="00D10980">
        <w:rPr>
          <w:b/>
          <w:sz w:val="22"/>
          <w:szCs w:val="22"/>
        </w:rPr>
        <w:t>s</w:t>
      </w:r>
      <w:r w:rsidRPr="009B5FF7">
        <w:rPr>
          <w:b/>
          <w:sz w:val="22"/>
          <w:szCs w:val="22"/>
        </w:rPr>
        <w:t>erie de act</w:t>
      </w:r>
      <w:r w:rsidRPr="009B5FF7">
        <w:rPr>
          <w:b/>
          <w:sz w:val="22"/>
          <w:szCs w:val="22"/>
        </w:rPr>
        <w:t>i</w:t>
      </w:r>
      <w:r w:rsidRPr="009B5FF7">
        <w:rPr>
          <w:b/>
          <w:sz w:val="22"/>
          <w:szCs w:val="22"/>
        </w:rPr>
        <w:t>tudes bien definidas. Los parientes tienen el derecho de recibir</w:t>
      </w:r>
      <w:r w:rsidR="00D10980">
        <w:rPr>
          <w:b/>
          <w:sz w:val="22"/>
          <w:szCs w:val="22"/>
        </w:rPr>
        <w:t xml:space="preserve"> </w:t>
      </w:r>
      <w:r w:rsidRPr="009B5FF7">
        <w:rPr>
          <w:b/>
          <w:sz w:val="22"/>
          <w:szCs w:val="22"/>
        </w:rPr>
        <w:t>ayuda y la obligación de otorgarla. Los derechos de unos son obligaciones de</w:t>
      </w:r>
      <w:r w:rsidR="00D10980">
        <w:rPr>
          <w:b/>
          <w:sz w:val="22"/>
          <w:szCs w:val="22"/>
        </w:rPr>
        <w:t xml:space="preserve"> </w:t>
      </w:r>
      <w:r w:rsidRPr="009B5FF7">
        <w:rPr>
          <w:b/>
          <w:sz w:val="22"/>
          <w:szCs w:val="22"/>
        </w:rPr>
        <w:t>los otros, y viceversa.</w:t>
      </w:r>
    </w:p>
    <w:p w:rsidR="00D10980" w:rsidRDefault="00D10980" w:rsidP="009B5FF7">
      <w:pPr>
        <w:widowControl/>
        <w:autoSpaceDE/>
        <w:autoSpaceDN/>
        <w:adjustRightInd/>
        <w:jc w:val="both"/>
        <w:rPr>
          <w:b/>
          <w:sz w:val="22"/>
          <w:szCs w:val="22"/>
        </w:rPr>
      </w:pPr>
    </w:p>
    <w:p w:rsidR="00FA6571" w:rsidRDefault="00D10980" w:rsidP="003749B2">
      <w:pPr>
        <w:widowControl/>
        <w:autoSpaceDE/>
        <w:autoSpaceDN/>
        <w:adjustRightInd/>
        <w:jc w:val="both"/>
        <w:rPr>
          <w:b/>
          <w:color w:val="0070C0"/>
          <w:sz w:val="28"/>
          <w:szCs w:val="28"/>
        </w:rPr>
      </w:pPr>
      <w:r w:rsidRPr="00D10980">
        <w:rPr>
          <w:b/>
          <w:color w:val="0070C0"/>
          <w:sz w:val="28"/>
          <w:szCs w:val="28"/>
        </w:rPr>
        <w:t xml:space="preserve">        c) S</w:t>
      </w:r>
      <w:r w:rsidR="00372CE3" w:rsidRPr="00D10980">
        <w:rPr>
          <w:b/>
          <w:color w:val="0070C0"/>
          <w:sz w:val="28"/>
          <w:szCs w:val="28"/>
        </w:rPr>
        <w:t>exu</w:t>
      </w:r>
      <w:r>
        <w:rPr>
          <w:b/>
          <w:color w:val="0070C0"/>
          <w:sz w:val="28"/>
          <w:szCs w:val="28"/>
        </w:rPr>
        <w:t>a</w:t>
      </w:r>
      <w:r w:rsidR="00372CE3" w:rsidRPr="00D10980">
        <w:rPr>
          <w:b/>
          <w:color w:val="0070C0"/>
          <w:sz w:val="28"/>
          <w:szCs w:val="28"/>
        </w:rPr>
        <w:t xml:space="preserve">lidad </w:t>
      </w:r>
      <w:r>
        <w:rPr>
          <w:b/>
          <w:color w:val="0070C0"/>
          <w:sz w:val="28"/>
          <w:szCs w:val="28"/>
        </w:rPr>
        <w:t>artificial y</w:t>
      </w:r>
      <w:r w:rsidR="00372CE3" w:rsidRPr="00D10980">
        <w:rPr>
          <w:b/>
          <w:color w:val="0070C0"/>
          <w:sz w:val="28"/>
          <w:szCs w:val="28"/>
        </w:rPr>
        <w:t xml:space="preserve"> virtual</w:t>
      </w:r>
    </w:p>
    <w:p w:rsidR="001752E9" w:rsidRDefault="001752E9" w:rsidP="003749B2">
      <w:pPr>
        <w:widowControl/>
        <w:autoSpaceDE/>
        <w:autoSpaceDN/>
        <w:adjustRightInd/>
        <w:jc w:val="both"/>
        <w:rPr>
          <w:b/>
          <w:color w:val="0070C0"/>
          <w:sz w:val="28"/>
          <w:szCs w:val="28"/>
        </w:rPr>
      </w:pPr>
    </w:p>
    <w:p w:rsidR="001752E9" w:rsidRPr="00D10980" w:rsidRDefault="001752E9" w:rsidP="001752E9">
      <w:pPr>
        <w:widowControl/>
        <w:autoSpaceDE/>
        <w:autoSpaceDN/>
        <w:adjustRightInd/>
        <w:jc w:val="center"/>
        <w:rPr>
          <w:b/>
          <w:color w:val="0070C0"/>
          <w:sz w:val="28"/>
          <w:szCs w:val="28"/>
        </w:rPr>
      </w:pPr>
      <w:r>
        <w:rPr>
          <w:noProof/>
        </w:rPr>
        <w:drawing>
          <wp:inline distT="0" distB="0" distL="0" distR="0">
            <wp:extent cx="2000250" cy="1502410"/>
            <wp:effectExtent l="19050" t="0" r="0" b="0"/>
            <wp:docPr id="49" name="irc_mi" descr="http://www.opendeco.es/wp-content/uploads/2011/10/od_escritorio_etc_et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pendeco.es/wp-content/uploads/2011/10/od_escritorio_etc_etc-3.jpg"/>
                    <pic:cNvPicPr>
                      <a:picLocks noChangeAspect="1" noChangeArrowheads="1"/>
                    </pic:cNvPicPr>
                  </pic:nvPicPr>
                  <pic:blipFill>
                    <a:blip r:embed="rId117"/>
                    <a:srcRect/>
                    <a:stretch>
                      <a:fillRect/>
                    </a:stretch>
                  </pic:blipFill>
                  <pic:spPr bwMode="auto">
                    <a:xfrm>
                      <a:off x="0" y="0"/>
                      <a:ext cx="2000250" cy="1502410"/>
                    </a:xfrm>
                    <a:prstGeom prst="rect">
                      <a:avLst/>
                    </a:prstGeom>
                    <a:noFill/>
                    <a:ln w="9525">
                      <a:noFill/>
                      <a:miter lim="800000"/>
                      <a:headEnd/>
                      <a:tailEnd/>
                    </a:ln>
                  </pic:spPr>
                </pic:pic>
              </a:graphicData>
            </a:graphic>
          </wp:inline>
        </w:drawing>
      </w:r>
      <w:r>
        <w:rPr>
          <w:noProof/>
        </w:rPr>
        <w:drawing>
          <wp:inline distT="0" distB="0" distL="0" distR="0">
            <wp:extent cx="2314575" cy="1471845"/>
            <wp:effectExtent l="19050" t="0" r="9525" b="0"/>
            <wp:docPr id="50" name="irc_mi" descr="http://www.rocktails.com.ar/wp-content/uploads/Captura-de-pantalla-2014-07-08-a-las-10.4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cktails.com.ar/wp-content/uploads/Captura-de-pantalla-2014-07-08-a-las-10.40.16.png"/>
                    <pic:cNvPicPr>
                      <a:picLocks noChangeAspect="1" noChangeArrowheads="1"/>
                    </pic:cNvPicPr>
                  </pic:nvPicPr>
                  <pic:blipFill>
                    <a:blip r:embed="rId118" cstate="print"/>
                    <a:srcRect/>
                    <a:stretch>
                      <a:fillRect/>
                    </a:stretch>
                  </pic:blipFill>
                  <pic:spPr bwMode="auto">
                    <a:xfrm>
                      <a:off x="0" y="0"/>
                      <a:ext cx="2320167" cy="1475401"/>
                    </a:xfrm>
                    <a:prstGeom prst="rect">
                      <a:avLst/>
                    </a:prstGeom>
                    <a:noFill/>
                    <a:ln w="9525">
                      <a:noFill/>
                      <a:miter lim="800000"/>
                      <a:headEnd/>
                      <a:tailEnd/>
                    </a:ln>
                  </pic:spPr>
                </pic:pic>
              </a:graphicData>
            </a:graphic>
          </wp:inline>
        </w:drawing>
      </w:r>
    </w:p>
    <w:p w:rsidR="00372CE3" w:rsidRPr="009B5FF7" w:rsidRDefault="00372CE3" w:rsidP="003749B2">
      <w:pPr>
        <w:widowControl/>
        <w:autoSpaceDE/>
        <w:autoSpaceDN/>
        <w:adjustRightInd/>
        <w:jc w:val="both"/>
        <w:rPr>
          <w:b/>
          <w:sz w:val="22"/>
          <w:szCs w:val="22"/>
        </w:rPr>
      </w:pPr>
    </w:p>
    <w:p w:rsidR="00C06414" w:rsidRDefault="00372CE3" w:rsidP="003749B2">
      <w:pPr>
        <w:widowControl/>
        <w:autoSpaceDE/>
        <w:autoSpaceDN/>
        <w:adjustRightInd/>
        <w:jc w:val="both"/>
        <w:rPr>
          <w:b/>
          <w:sz w:val="22"/>
          <w:szCs w:val="22"/>
        </w:rPr>
      </w:pPr>
      <w:r w:rsidRPr="009B5FF7">
        <w:rPr>
          <w:b/>
          <w:sz w:val="22"/>
          <w:szCs w:val="22"/>
        </w:rPr>
        <w:t xml:space="preserve">     </w:t>
      </w:r>
      <w:r w:rsidR="00D10980">
        <w:rPr>
          <w:b/>
          <w:sz w:val="22"/>
          <w:szCs w:val="22"/>
        </w:rPr>
        <w:t xml:space="preserve"> Una última reflexión matrimonial se puede hacer en los tiempo</w:t>
      </w:r>
      <w:r w:rsidR="00C06414">
        <w:rPr>
          <w:b/>
          <w:sz w:val="22"/>
          <w:szCs w:val="22"/>
        </w:rPr>
        <w:t>s</w:t>
      </w:r>
      <w:r w:rsidR="00D10980">
        <w:rPr>
          <w:b/>
          <w:sz w:val="22"/>
          <w:szCs w:val="22"/>
        </w:rPr>
        <w:t xml:space="preserve"> actuales </w:t>
      </w:r>
      <w:r w:rsidR="00C06414">
        <w:rPr>
          <w:b/>
          <w:sz w:val="22"/>
          <w:szCs w:val="22"/>
        </w:rPr>
        <w:t>al pe</w:t>
      </w:r>
      <w:r w:rsidR="00C06414">
        <w:rPr>
          <w:b/>
          <w:sz w:val="22"/>
          <w:szCs w:val="22"/>
        </w:rPr>
        <w:t>n</w:t>
      </w:r>
      <w:r w:rsidR="00C06414">
        <w:rPr>
          <w:b/>
          <w:sz w:val="22"/>
          <w:szCs w:val="22"/>
        </w:rPr>
        <w:t xml:space="preserve">sar en la influencia que los nuevos recursos tecnológicos están introducción en la vida y en los hábitos de los matrimonios del siglo XXI. </w:t>
      </w:r>
      <w:r w:rsidRPr="009B5FF7">
        <w:rPr>
          <w:b/>
          <w:sz w:val="22"/>
          <w:szCs w:val="22"/>
        </w:rPr>
        <w:t xml:space="preserve"> </w:t>
      </w:r>
      <w:r w:rsidR="009B5FF7" w:rsidRPr="009B5FF7">
        <w:rPr>
          <w:b/>
          <w:sz w:val="22"/>
          <w:szCs w:val="22"/>
        </w:rPr>
        <w:t>La alta penetración de Inte</w:t>
      </w:r>
      <w:r w:rsidR="009B5FF7" w:rsidRPr="009B5FF7">
        <w:rPr>
          <w:b/>
          <w:sz w:val="22"/>
          <w:szCs w:val="22"/>
        </w:rPr>
        <w:t>r</w:t>
      </w:r>
      <w:r w:rsidR="009B5FF7" w:rsidRPr="009B5FF7">
        <w:rPr>
          <w:b/>
          <w:sz w:val="22"/>
          <w:szCs w:val="22"/>
        </w:rPr>
        <w:t xml:space="preserve">net ha provocado la diversificación de </w:t>
      </w:r>
      <w:r w:rsidR="00C06414">
        <w:rPr>
          <w:b/>
          <w:sz w:val="22"/>
          <w:szCs w:val="22"/>
        </w:rPr>
        <w:t xml:space="preserve">ofertas, informaciones y </w:t>
      </w:r>
      <w:r w:rsidR="009B5FF7" w:rsidRPr="009B5FF7">
        <w:rPr>
          <w:b/>
          <w:sz w:val="22"/>
          <w:szCs w:val="22"/>
        </w:rPr>
        <w:t>opciones digitales</w:t>
      </w:r>
      <w:r w:rsidR="00C06414">
        <w:rPr>
          <w:b/>
          <w:sz w:val="22"/>
          <w:szCs w:val="22"/>
        </w:rPr>
        <w:t xml:space="preserve"> unas veces buenas y otras malas.</w:t>
      </w:r>
    </w:p>
    <w:p w:rsidR="00C06414" w:rsidRDefault="00C06414" w:rsidP="003749B2">
      <w:pPr>
        <w:widowControl/>
        <w:autoSpaceDE/>
        <w:autoSpaceDN/>
        <w:adjustRightInd/>
        <w:jc w:val="both"/>
        <w:rPr>
          <w:b/>
          <w:sz w:val="22"/>
          <w:szCs w:val="22"/>
        </w:rPr>
      </w:pPr>
    </w:p>
    <w:p w:rsidR="00C06414" w:rsidRDefault="00C06414" w:rsidP="003749B2">
      <w:pPr>
        <w:widowControl/>
        <w:autoSpaceDE/>
        <w:autoSpaceDN/>
        <w:adjustRightInd/>
        <w:jc w:val="both"/>
        <w:rPr>
          <w:b/>
          <w:sz w:val="22"/>
          <w:szCs w:val="22"/>
        </w:rPr>
      </w:pPr>
      <w:r>
        <w:rPr>
          <w:b/>
          <w:sz w:val="22"/>
          <w:szCs w:val="22"/>
        </w:rPr>
        <w:t xml:space="preserve">     Habrá que acercarse a ellas y sabes discernir lo que es conveniente y los deteri</w:t>
      </w:r>
      <w:r>
        <w:rPr>
          <w:b/>
          <w:sz w:val="22"/>
          <w:szCs w:val="22"/>
        </w:rPr>
        <w:t>o</w:t>
      </w:r>
      <w:r>
        <w:rPr>
          <w:b/>
          <w:sz w:val="22"/>
          <w:szCs w:val="22"/>
        </w:rPr>
        <w:t>ra el amor matrimonial. Serán los conocimientos o las informaciones lo que en las buscadores, en los blogs, en las webs y en las redes se puede conseguir. Difícilme</w:t>
      </w:r>
      <w:r>
        <w:rPr>
          <w:b/>
          <w:sz w:val="22"/>
          <w:szCs w:val="22"/>
        </w:rPr>
        <w:t>n</w:t>
      </w:r>
      <w:r>
        <w:rPr>
          <w:b/>
          <w:sz w:val="22"/>
          <w:szCs w:val="22"/>
        </w:rPr>
        <w:t>te la ternura, el amor matrimonial, los ideales espirituales que iluminen la vida de</w:t>
      </w:r>
      <w:r>
        <w:rPr>
          <w:b/>
          <w:sz w:val="22"/>
          <w:szCs w:val="22"/>
        </w:rPr>
        <w:t>s</w:t>
      </w:r>
      <w:r>
        <w:rPr>
          <w:b/>
          <w:sz w:val="22"/>
          <w:szCs w:val="22"/>
        </w:rPr>
        <w:t>cenderán de la nube que puede antes haber sido objeto de depósito por otros que trabajaron por situarlo para encuentro de quien busque fuera lo que no le brota de dentro.</w:t>
      </w:r>
    </w:p>
    <w:p w:rsidR="00C06414" w:rsidRDefault="00C06414" w:rsidP="003749B2">
      <w:pPr>
        <w:widowControl/>
        <w:autoSpaceDE/>
        <w:autoSpaceDN/>
        <w:adjustRightInd/>
        <w:jc w:val="both"/>
        <w:rPr>
          <w:b/>
          <w:sz w:val="22"/>
          <w:szCs w:val="22"/>
        </w:rPr>
      </w:pPr>
      <w:r>
        <w:rPr>
          <w:b/>
          <w:sz w:val="22"/>
          <w:szCs w:val="22"/>
        </w:rPr>
        <w:t xml:space="preserve"> </w:t>
      </w:r>
    </w:p>
    <w:p w:rsidR="004E10E6" w:rsidRDefault="004E10E6" w:rsidP="003749B2">
      <w:pPr>
        <w:widowControl/>
        <w:autoSpaceDE/>
        <w:autoSpaceDN/>
        <w:adjustRightInd/>
        <w:jc w:val="both"/>
        <w:rPr>
          <w:b/>
          <w:sz w:val="22"/>
          <w:szCs w:val="22"/>
        </w:rPr>
      </w:pPr>
      <w:r>
        <w:rPr>
          <w:b/>
          <w:sz w:val="22"/>
          <w:szCs w:val="22"/>
        </w:rPr>
        <w:t xml:space="preserve">    Si los novios y los cónyuges tienen que aprender a amar y a vivir la sexualidad y la fidelidad por recursos logrados con mandos a distancia poco sentido personal e íntimo se podrá conseguir. Y la experiencia les dirá con hechos y no con imágenes que lo que se consigue con sólo un botón a distancia no suele penetrar en lo más profundo de corazón y se evaporará con la misma rapidez con que aparece en una pantalla por muy alta que sea su resolución o por muchos pixeles que conlleve las fotografías que se intercambien y menos las frases de amor que se envíen como mensajes.</w:t>
      </w:r>
    </w:p>
    <w:p w:rsidR="00204E8B" w:rsidRDefault="004E10E6" w:rsidP="003749B2">
      <w:pPr>
        <w:widowControl/>
        <w:autoSpaceDE/>
        <w:autoSpaceDN/>
        <w:adjustRightInd/>
        <w:jc w:val="both"/>
        <w:rPr>
          <w:b/>
          <w:sz w:val="22"/>
          <w:szCs w:val="22"/>
        </w:rPr>
      </w:pPr>
      <w:r>
        <w:rPr>
          <w:b/>
          <w:sz w:val="22"/>
          <w:szCs w:val="22"/>
        </w:rPr>
        <w:t xml:space="preserve">   </w:t>
      </w:r>
      <w:r w:rsidR="009B5FF7" w:rsidRPr="009B5FF7">
        <w:rPr>
          <w:b/>
          <w:sz w:val="22"/>
          <w:szCs w:val="22"/>
        </w:rPr>
        <w:t xml:space="preserve"> En ese contexto</w:t>
      </w:r>
      <w:r>
        <w:rPr>
          <w:b/>
          <w:sz w:val="22"/>
          <w:szCs w:val="22"/>
        </w:rPr>
        <w:t xml:space="preserve"> virtual </w:t>
      </w:r>
      <w:r w:rsidR="009B5FF7" w:rsidRPr="009B5FF7">
        <w:rPr>
          <w:b/>
          <w:sz w:val="22"/>
          <w:szCs w:val="22"/>
        </w:rPr>
        <w:t xml:space="preserve"> ha habido especialistas interesados en saber cuán dur</w:t>
      </w:r>
      <w:r w:rsidR="009B5FF7" w:rsidRPr="009B5FF7">
        <w:rPr>
          <w:b/>
          <w:sz w:val="22"/>
          <w:szCs w:val="22"/>
        </w:rPr>
        <w:t>a</w:t>
      </w:r>
      <w:r w:rsidR="009B5FF7" w:rsidRPr="009B5FF7">
        <w:rPr>
          <w:b/>
          <w:sz w:val="22"/>
          <w:szCs w:val="22"/>
        </w:rPr>
        <w:t xml:space="preserve">deras son las relaciones que surgen en los medios digitales. </w:t>
      </w:r>
      <w:r>
        <w:rPr>
          <w:b/>
          <w:sz w:val="22"/>
          <w:szCs w:val="22"/>
        </w:rPr>
        <w:t xml:space="preserve">Expertos </w:t>
      </w:r>
      <w:r w:rsidR="009B5FF7" w:rsidRPr="009B5FF7">
        <w:rPr>
          <w:b/>
          <w:sz w:val="22"/>
          <w:szCs w:val="22"/>
        </w:rPr>
        <w:t xml:space="preserve">de </w:t>
      </w:r>
      <w:r>
        <w:rPr>
          <w:b/>
          <w:sz w:val="22"/>
          <w:szCs w:val="22"/>
        </w:rPr>
        <w:t>diversos centros de investigación han elaborado estadísticas matrimoniales basadas en i</w:t>
      </w:r>
      <w:r>
        <w:rPr>
          <w:b/>
          <w:sz w:val="22"/>
          <w:szCs w:val="22"/>
        </w:rPr>
        <w:t>n</w:t>
      </w:r>
      <w:r>
        <w:rPr>
          <w:b/>
          <w:sz w:val="22"/>
          <w:szCs w:val="22"/>
        </w:rPr>
        <w:t>tercambios inform</w:t>
      </w:r>
      <w:r w:rsidR="00204E8B">
        <w:rPr>
          <w:b/>
          <w:sz w:val="22"/>
          <w:szCs w:val="22"/>
        </w:rPr>
        <w:t>á</w:t>
      </w:r>
      <w:r>
        <w:rPr>
          <w:b/>
          <w:sz w:val="22"/>
          <w:szCs w:val="22"/>
        </w:rPr>
        <w:t>ticos. Y suelen coincidir en que los porcentajes de permanencia poco tienen que apoyarse en la tecnología. Los v</w:t>
      </w:r>
      <w:r w:rsidR="00204E8B">
        <w:rPr>
          <w:b/>
          <w:sz w:val="22"/>
          <w:szCs w:val="22"/>
        </w:rPr>
        <w:t>í</w:t>
      </w:r>
      <w:r>
        <w:rPr>
          <w:b/>
          <w:sz w:val="22"/>
          <w:szCs w:val="22"/>
        </w:rPr>
        <w:t>nculos esta</w:t>
      </w:r>
      <w:r w:rsidR="00204E8B">
        <w:rPr>
          <w:b/>
          <w:sz w:val="22"/>
          <w:szCs w:val="22"/>
        </w:rPr>
        <w:t>b</w:t>
      </w:r>
      <w:r>
        <w:rPr>
          <w:b/>
          <w:sz w:val="22"/>
          <w:szCs w:val="22"/>
        </w:rPr>
        <w:t xml:space="preserve">lecido con facilidad por </w:t>
      </w:r>
      <w:r w:rsidR="00204E8B">
        <w:rPr>
          <w:b/>
          <w:sz w:val="22"/>
          <w:szCs w:val="22"/>
        </w:rPr>
        <w:t xml:space="preserve">intercambios de este tipo se anulan con la misma fugacidad con que establecen, a pesar de que resulte novedoso, y hasta cómodo, expresar el amor en un chat o intercambiar la imagen </w:t>
      </w:r>
      <w:r w:rsidR="00C5522C">
        <w:rPr>
          <w:b/>
          <w:sz w:val="22"/>
          <w:szCs w:val="22"/>
        </w:rPr>
        <w:t xml:space="preserve"> con un intercambio de fotografí</w:t>
      </w:r>
      <w:r w:rsidR="00204E8B">
        <w:rPr>
          <w:b/>
          <w:sz w:val="22"/>
          <w:szCs w:val="22"/>
        </w:rPr>
        <w:t xml:space="preserve">a o de conversaciones </w:t>
      </w:r>
      <w:proofErr w:type="spellStart"/>
      <w:r w:rsidR="00204E8B">
        <w:rPr>
          <w:b/>
          <w:sz w:val="22"/>
          <w:szCs w:val="22"/>
        </w:rPr>
        <w:t>via</w:t>
      </w:r>
      <w:proofErr w:type="spellEnd"/>
      <w:r w:rsidR="00204E8B">
        <w:rPr>
          <w:b/>
          <w:sz w:val="22"/>
          <w:szCs w:val="22"/>
        </w:rPr>
        <w:t xml:space="preserve"> cámara web.</w:t>
      </w:r>
    </w:p>
    <w:p w:rsidR="00204E8B" w:rsidRDefault="00204E8B" w:rsidP="003749B2">
      <w:pPr>
        <w:widowControl/>
        <w:autoSpaceDE/>
        <w:autoSpaceDN/>
        <w:adjustRightInd/>
        <w:jc w:val="both"/>
        <w:rPr>
          <w:b/>
          <w:sz w:val="22"/>
          <w:szCs w:val="22"/>
        </w:rPr>
      </w:pPr>
    </w:p>
    <w:p w:rsidR="00853423" w:rsidRDefault="00204E8B" w:rsidP="003749B2">
      <w:pPr>
        <w:widowControl/>
        <w:autoSpaceDE/>
        <w:autoSpaceDN/>
        <w:adjustRightInd/>
        <w:jc w:val="both"/>
        <w:rPr>
          <w:b/>
          <w:sz w:val="22"/>
          <w:szCs w:val="22"/>
        </w:rPr>
      </w:pPr>
      <w:r>
        <w:rPr>
          <w:b/>
          <w:sz w:val="22"/>
          <w:szCs w:val="22"/>
        </w:rPr>
        <w:t xml:space="preserve">    Con todo no hay que ignorar el auge de estos recursos en los ambientes juveniles en donde triunfan los teléfonos móviles o celulares de alta gama, en donde las tabl</w:t>
      </w:r>
      <w:r>
        <w:rPr>
          <w:b/>
          <w:sz w:val="22"/>
          <w:szCs w:val="22"/>
        </w:rPr>
        <w:t>e</w:t>
      </w:r>
      <w:r>
        <w:rPr>
          <w:b/>
          <w:sz w:val="22"/>
          <w:szCs w:val="22"/>
        </w:rPr>
        <w:t>tas hacen muy cómo</w:t>
      </w:r>
      <w:r w:rsidR="00853423">
        <w:rPr>
          <w:b/>
          <w:sz w:val="22"/>
          <w:szCs w:val="22"/>
        </w:rPr>
        <w:t>do</w:t>
      </w:r>
      <w:r>
        <w:rPr>
          <w:b/>
          <w:sz w:val="22"/>
          <w:szCs w:val="22"/>
        </w:rPr>
        <w:t xml:space="preserve"> el intercambio de deseos y de mensajes y donde se pu</w:t>
      </w:r>
      <w:r w:rsidR="00853423">
        <w:rPr>
          <w:b/>
          <w:sz w:val="22"/>
          <w:szCs w:val="22"/>
        </w:rPr>
        <w:t>e</w:t>
      </w:r>
      <w:r>
        <w:rPr>
          <w:b/>
          <w:sz w:val="22"/>
          <w:szCs w:val="22"/>
        </w:rPr>
        <w:t>de hacer de todo menos transmitir un beso c</w:t>
      </w:r>
      <w:r w:rsidR="00853423">
        <w:rPr>
          <w:b/>
          <w:sz w:val="22"/>
          <w:szCs w:val="22"/>
        </w:rPr>
        <w:t>á</w:t>
      </w:r>
      <w:r>
        <w:rPr>
          <w:b/>
          <w:sz w:val="22"/>
          <w:szCs w:val="22"/>
        </w:rPr>
        <w:t>lido o una caricia íntima. La mi</w:t>
      </w:r>
      <w:r w:rsidR="00853423">
        <w:rPr>
          <w:b/>
          <w:sz w:val="22"/>
          <w:szCs w:val="22"/>
        </w:rPr>
        <w:t>s</w:t>
      </w:r>
      <w:r>
        <w:rPr>
          <w:b/>
          <w:sz w:val="22"/>
          <w:szCs w:val="22"/>
        </w:rPr>
        <w:t>ma exag</w:t>
      </w:r>
      <w:r>
        <w:rPr>
          <w:b/>
          <w:sz w:val="22"/>
          <w:szCs w:val="22"/>
        </w:rPr>
        <w:t>e</w:t>
      </w:r>
      <w:r>
        <w:rPr>
          <w:b/>
          <w:sz w:val="22"/>
          <w:szCs w:val="22"/>
        </w:rPr>
        <w:t>ración que se está prod</w:t>
      </w:r>
      <w:r w:rsidR="00853423">
        <w:rPr>
          <w:b/>
          <w:sz w:val="22"/>
          <w:szCs w:val="22"/>
        </w:rPr>
        <w:t>uc</w:t>
      </w:r>
      <w:r>
        <w:rPr>
          <w:b/>
          <w:sz w:val="22"/>
          <w:szCs w:val="22"/>
        </w:rPr>
        <w:t xml:space="preserve">iendo en el </w:t>
      </w:r>
      <w:r w:rsidR="00853423">
        <w:rPr>
          <w:b/>
          <w:sz w:val="22"/>
          <w:szCs w:val="22"/>
        </w:rPr>
        <w:t>consumo</w:t>
      </w:r>
      <w:r>
        <w:rPr>
          <w:b/>
          <w:sz w:val="22"/>
          <w:szCs w:val="22"/>
        </w:rPr>
        <w:t xml:space="preserve"> de la pornograf</w:t>
      </w:r>
      <w:r w:rsidR="00853423">
        <w:rPr>
          <w:b/>
          <w:sz w:val="22"/>
          <w:szCs w:val="22"/>
        </w:rPr>
        <w:t>í</w:t>
      </w:r>
      <w:r>
        <w:rPr>
          <w:b/>
          <w:sz w:val="22"/>
          <w:szCs w:val="22"/>
        </w:rPr>
        <w:t>a más dura o más blanda</w:t>
      </w:r>
      <w:r w:rsidR="00853423">
        <w:rPr>
          <w:b/>
          <w:sz w:val="22"/>
          <w:szCs w:val="22"/>
        </w:rPr>
        <w:t xml:space="preserve"> pero al fin al cabo sexualidad estéril y meramente vegetativa nos dice que los lenguajes TIC (Técnicas de información y comunicación)</w:t>
      </w:r>
      <w:r>
        <w:rPr>
          <w:b/>
          <w:sz w:val="22"/>
          <w:szCs w:val="22"/>
        </w:rPr>
        <w:t>, está</w:t>
      </w:r>
      <w:r w:rsidR="00853423">
        <w:rPr>
          <w:b/>
          <w:sz w:val="22"/>
          <w:szCs w:val="22"/>
        </w:rPr>
        <w:t>n siendo insuficientes para fomentar los valores morales y espirituales.</w:t>
      </w:r>
    </w:p>
    <w:p w:rsidR="00853423" w:rsidRDefault="00853423" w:rsidP="003749B2">
      <w:pPr>
        <w:widowControl/>
        <w:autoSpaceDE/>
        <w:autoSpaceDN/>
        <w:adjustRightInd/>
        <w:jc w:val="both"/>
        <w:rPr>
          <w:b/>
          <w:sz w:val="22"/>
          <w:szCs w:val="22"/>
        </w:rPr>
      </w:pPr>
    </w:p>
    <w:p w:rsidR="00853423" w:rsidRDefault="00853423" w:rsidP="003749B2">
      <w:pPr>
        <w:widowControl/>
        <w:autoSpaceDE/>
        <w:autoSpaceDN/>
        <w:adjustRightInd/>
        <w:jc w:val="both"/>
        <w:rPr>
          <w:b/>
          <w:sz w:val="22"/>
          <w:szCs w:val="22"/>
        </w:rPr>
      </w:pPr>
      <w:r>
        <w:rPr>
          <w:b/>
          <w:sz w:val="22"/>
          <w:szCs w:val="22"/>
        </w:rPr>
        <w:t xml:space="preserve"> </w:t>
      </w:r>
      <w:r w:rsidR="00204E8B">
        <w:rPr>
          <w:b/>
          <w:sz w:val="22"/>
          <w:szCs w:val="22"/>
        </w:rPr>
        <w:t xml:space="preserve"> </w:t>
      </w:r>
      <w:r>
        <w:rPr>
          <w:b/>
          <w:sz w:val="22"/>
          <w:szCs w:val="22"/>
        </w:rPr>
        <w:t xml:space="preserve">   En lo que se refiere al encauzamiento correcto de la sexualidad se corre el  riesgo de la desviación más que el reforzamiento de los nobles valores que ella conlleva: amor, fecundidad, fidelidad y sobre todo proyección hacía el futuro. Se impone en consecuencia una correcta educación y en la sociedad  promoción de un uso enr</w:t>
      </w:r>
      <w:r>
        <w:rPr>
          <w:b/>
          <w:sz w:val="22"/>
          <w:szCs w:val="22"/>
        </w:rPr>
        <w:t>i</w:t>
      </w:r>
      <w:r>
        <w:rPr>
          <w:b/>
          <w:sz w:val="22"/>
          <w:szCs w:val="22"/>
        </w:rPr>
        <w:t>quecedor de ella y no una degeneración de los que tiene que ser riqueza y prom</w:t>
      </w:r>
      <w:r>
        <w:rPr>
          <w:b/>
          <w:sz w:val="22"/>
          <w:szCs w:val="22"/>
        </w:rPr>
        <w:t>o</w:t>
      </w:r>
      <w:r>
        <w:rPr>
          <w:b/>
          <w:sz w:val="22"/>
          <w:szCs w:val="22"/>
        </w:rPr>
        <w:t>ción de los hombres desde el momento en que abandonan la etapa infantil.</w:t>
      </w:r>
    </w:p>
    <w:p w:rsidR="00853423" w:rsidRDefault="00853423" w:rsidP="003749B2">
      <w:pPr>
        <w:widowControl/>
        <w:autoSpaceDE/>
        <w:autoSpaceDN/>
        <w:adjustRightInd/>
        <w:jc w:val="both"/>
        <w:rPr>
          <w:b/>
          <w:sz w:val="22"/>
          <w:szCs w:val="22"/>
        </w:rPr>
      </w:pPr>
    </w:p>
    <w:p w:rsidR="00853423" w:rsidRDefault="00853423" w:rsidP="003749B2">
      <w:pPr>
        <w:widowControl/>
        <w:autoSpaceDE/>
        <w:autoSpaceDN/>
        <w:adjustRightInd/>
        <w:jc w:val="both"/>
        <w:rPr>
          <w:b/>
          <w:sz w:val="22"/>
          <w:szCs w:val="22"/>
        </w:rPr>
      </w:pPr>
      <w:r>
        <w:rPr>
          <w:b/>
          <w:sz w:val="22"/>
          <w:szCs w:val="22"/>
        </w:rPr>
        <w:t xml:space="preserve">    ¿Cómo conseguir este beneficio personal y colectivo? Con una educación ad</w:t>
      </w:r>
      <w:r>
        <w:rPr>
          <w:b/>
          <w:sz w:val="22"/>
          <w:szCs w:val="22"/>
        </w:rPr>
        <w:t>e</w:t>
      </w:r>
      <w:r>
        <w:rPr>
          <w:b/>
          <w:sz w:val="22"/>
          <w:szCs w:val="22"/>
        </w:rPr>
        <w:t>cuada.  No con normas y prohibiciones, sino con el cultivo de valores y de ideales, con una pedagogía de hábitos de trabajo y proyectos de grandeza personal, con una promoción del esfuerzo y del servicio solidarios Si una familia o una centro educat</w:t>
      </w:r>
      <w:r>
        <w:rPr>
          <w:b/>
          <w:sz w:val="22"/>
          <w:szCs w:val="22"/>
        </w:rPr>
        <w:t>i</w:t>
      </w:r>
      <w:r>
        <w:rPr>
          <w:b/>
          <w:sz w:val="22"/>
          <w:szCs w:val="22"/>
        </w:rPr>
        <w:t>vo quiere construir hombres y mujeres de valor, cultive en ellos el amor como a</w:t>
      </w:r>
      <w:r>
        <w:rPr>
          <w:b/>
          <w:sz w:val="22"/>
          <w:szCs w:val="22"/>
        </w:rPr>
        <w:t>l</w:t>
      </w:r>
      <w:r>
        <w:rPr>
          <w:b/>
          <w:sz w:val="22"/>
          <w:szCs w:val="22"/>
        </w:rPr>
        <w:t>truismo y no como satisfacción hedonista y egocéntrica.</w:t>
      </w:r>
    </w:p>
    <w:p w:rsidR="00853423" w:rsidRDefault="00853423" w:rsidP="003749B2">
      <w:pPr>
        <w:widowControl/>
        <w:autoSpaceDE/>
        <w:autoSpaceDN/>
        <w:adjustRightInd/>
        <w:jc w:val="both"/>
        <w:rPr>
          <w:b/>
          <w:sz w:val="22"/>
          <w:szCs w:val="22"/>
        </w:rPr>
      </w:pPr>
    </w:p>
    <w:p w:rsidR="00E10D27" w:rsidRDefault="00A36CB3" w:rsidP="00C5522C">
      <w:pPr>
        <w:widowControl/>
        <w:autoSpaceDE/>
        <w:autoSpaceDN/>
        <w:adjustRightInd/>
        <w:jc w:val="both"/>
        <w:rPr>
          <w:b/>
          <w:sz w:val="22"/>
          <w:szCs w:val="22"/>
        </w:rPr>
      </w:pPr>
      <w:r>
        <w:rPr>
          <w:b/>
          <w:sz w:val="22"/>
          <w:szCs w:val="22"/>
        </w:rPr>
        <w:t xml:space="preserve">     </w:t>
      </w:r>
      <w:r w:rsidR="009B5FF7" w:rsidRPr="009B5FF7">
        <w:rPr>
          <w:b/>
          <w:sz w:val="22"/>
          <w:szCs w:val="22"/>
        </w:rPr>
        <w:t xml:space="preserve">En Japón, </w:t>
      </w:r>
      <w:r>
        <w:rPr>
          <w:b/>
          <w:sz w:val="22"/>
          <w:szCs w:val="22"/>
        </w:rPr>
        <w:t xml:space="preserve">cuya sociedad funciona grandes dosis de tecnología </w:t>
      </w:r>
      <w:r w:rsidR="009B5FF7" w:rsidRPr="009B5FF7">
        <w:rPr>
          <w:b/>
          <w:sz w:val="22"/>
          <w:szCs w:val="22"/>
        </w:rPr>
        <w:t>se habla del “síndrome de celibato” (</w:t>
      </w:r>
      <w:proofErr w:type="spellStart"/>
      <w:r w:rsidR="009B5FF7" w:rsidRPr="009B5FF7">
        <w:rPr>
          <w:b/>
          <w:sz w:val="22"/>
          <w:szCs w:val="22"/>
        </w:rPr>
        <w:t>sekkusu</w:t>
      </w:r>
      <w:proofErr w:type="spellEnd"/>
      <w:r w:rsidR="009B5FF7" w:rsidRPr="009B5FF7">
        <w:rPr>
          <w:b/>
          <w:sz w:val="22"/>
          <w:szCs w:val="22"/>
        </w:rPr>
        <w:t xml:space="preserve"> </w:t>
      </w:r>
      <w:proofErr w:type="spellStart"/>
      <w:r w:rsidR="009B5FF7" w:rsidRPr="009B5FF7">
        <w:rPr>
          <w:b/>
          <w:sz w:val="22"/>
          <w:szCs w:val="22"/>
        </w:rPr>
        <w:t>shinai</w:t>
      </w:r>
      <w:proofErr w:type="spellEnd"/>
      <w:r w:rsidR="009B5FF7" w:rsidRPr="009B5FF7">
        <w:rPr>
          <w:b/>
          <w:sz w:val="22"/>
          <w:szCs w:val="22"/>
        </w:rPr>
        <w:t xml:space="preserve"> </w:t>
      </w:r>
      <w:proofErr w:type="spellStart"/>
      <w:r w:rsidR="009B5FF7" w:rsidRPr="009B5FF7">
        <w:rPr>
          <w:b/>
          <w:sz w:val="22"/>
          <w:szCs w:val="22"/>
        </w:rPr>
        <w:t>shokogun</w:t>
      </w:r>
      <w:proofErr w:type="spellEnd"/>
      <w:r w:rsidR="009B5FF7" w:rsidRPr="009B5FF7">
        <w:rPr>
          <w:b/>
          <w:sz w:val="22"/>
          <w:szCs w:val="22"/>
        </w:rPr>
        <w:t xml:space="preserve">), en </w:t>
      </w:r>
      <w:r>
        <w:rPr>
          <w:b/>
          <w:sz w:val="22"/>
          <w:szCs w:val="22"/>
        </w:rPr>
        <w:t>el sentido de que no hay tiempo para relacionarse con quien se ama, como esposa o como novia y se rempl</w:t>
      </w:r>
      <w:r>
        <w:rPr>
          <w:b/>
          <w:sz w:val="22"/>
          <w:szCs w:val="22"/>
        </w:rPr>
        <w:t>a</w:t>
      </w:r>
      <w:r>
        <w:rPr>
          <w:b/>
          <w:sz w:val="22"/>
          <w:szCs w:val="22"/>
        </w:rPr>
        <w:t>zan con frecuencia los encuentros con mensajes visuales o escritos a través de art</w:t>
      </w:r>
      <w:r>
        <w:rPr>
          <w:b/>
          <w:sz w:val="22"/>
          <w:szCs w:val="22"/>
        </w:rPr>
        <w:t>i</w:t>
      </w:r>
      <w:r>
        <w:rPr>
          <w:b/>
          <w:sz w:val="22"/>
          <w:szCs w:val="22"/>
        </w:rPr>
        <w:t xml:space="preserve">lugios electrónicos. Sociólogos locales afirman que en la sociedad de menos de 40 años de </w:t>
      </w:r>
      <w:r w:rsidR="009B5FF7" w:rsidRPr="009B5FF7">
        <w:rPr>
          <w:b/>
          <w:sz w:val="22"/>
          <w:szCs w:val="22"/>
        </w:rPr>
        <w:t>ese país está perdiendo el interés en las relaciones amorosas convencion</w:t>
      </w:r>
      <w:r w:rsidR="009B5FF7" w:rsidRPr="009B5FF7">
        <w:rPr>
          <w:b/>
          <w:sz w:val="22"/>
          <w:szCs w:val="22"/>
        </w:rPr>
        <w:t>a</w:t>
      </w:r>
      <w:r w:rsidR="009B5FF7" w:rsidRPr="009B5FF7">
        <w:rPr>
          <w:b/>
          <w:sz w:val="22"/>
          <w:szCs w:val="22"/>
        </w:rPr>
        <w:t>les</w:t>
      </w:r>
      <w:r>
        <w:rPr>
          <w:b/>
          <w:sz w:val="22"/>
          <w:szCs w:val="22"/>
        </w:rPr>
        <w:t>:</w:t>
      </w:r>
      <w:r w:rsidR="009B5FF7" w:rsidRPr="009B5FF7">
        <w:rPr>
          <w:b/>
          <w:sz w:val="22"/>
          <w:szCs w:val="22"/>
        </w:rPr>
        <w:t xml:space="preserve"> no quieren salir en pareja y muchos no desean ni complicarse con el sexo; las relaciones a largo plazo y el contacto humano están siendo reemplazados por la pornografía en internet y las “novias” virtuales, de acuerdo con un reporte de BBC Mundo</w:t>
      </w:r>
      <w:r>
        <w:rPr>
          <w:b/>
          <w:sz w:val="22"/>
          <w:szCs w:val="22"/>
        </w:rPr>
        <w:t>"</w:t>
      </w:r>
      <w:r w:rsidR="009B5FF7" w:rsidRPr="009B5FF7">
        <w:rPr>
          <w:b/>
          <w:sz w:val="22"/>
          <w:szCs w:val="22"/>
        </w:rPr>
        <w:t xml:space="preserve">. </w:t>
      </w:r>
      <w:r>
        <w:rPr>
          <w:b/>
          <w:sz w:val="22"/>
          <w:szCs w:val="22"/>
        </w:rPr>
        <w:t>Es el país de mayor índice de suicidios.</w:t>
      </w:r>
      <w:r w:rsidR="00E10D27">
        <w:rPr>
          <w:b/>
          <w:sz w:val="22"/>
          <w:szCs w:val="22"/>
        </w:rPr>
        <w:t xml:space="preserve"> Esto lo dice todo para juzgar los resultados del amor convertido en resultado virtual. </w:t>
      </w:r>
    </w:p>
    <w:p w:rsidR="00E10D27" w:rsidRDefault="00E10D27" w:rsidP="00C5522C">
      <w:pPr>
        <w:widowControl/>
        <w:autoSpaceDE/>
        <w:autoSpaceDN/>
        <w:adjustRightInd/>
        <w:jc w:val="both"/>
        <w:rPr>
          <w:b/>
          <w:sz w:val="22"/>
          <w:szCs w:val="22"/>
        </w:rPr>
      </w:pPr>
    </w:p>
    <w:p w:rsidR="00C5522C" w:rsidRDefault="00E10D27" w:rsidP="00C5522C">
      <w:pPr>
        <w:widowControl/>
        <w:autoSpaceDE/>
        <w:autoSpaceDN/>
        <w:adjustRightInd/>
        <w:jc w:val="both"/>
        <w:rPr>
          <w:b/>
          <w:sz w:val="22"/>
          <w:szCs w:val="22"/>
        </w:rPr>
      </w:pPr>
      <w:r>
        <w:rPr>
          <w:b/>
          <w:sz w:val="22"/>
          <w:szCs w:val="22"/>
        </w:rPr>
        <w:t xml:space="preserve">   ¿Qué pasaría con la, con la oración, con esperanza en la otra vida, con el temor de dios, con las obras de caridad con los indigentes, con los sacramentos cristianos, con el cariño a la madre o de la madre al hijo enfermo, con el voluntariado social, si todo esto y todo lo espiritual se condicionara a contar con la pantalla de un orden</w:t>
      </w:r>
      <w:r>
        <w:rPr>
          <w:b/>
          <w:sz w:val="22"/>
          <w:szCs w:val="22"/>
        </w:rPr>
        <w:t>a</w:t>
      </w:r>
      <w:r>
        <w:rPr>
          <w:b/>
          <w:sz w:val="22"/>
          <w:szCs w:val="22"/>
        </w:rPr>
        <w:t xml:space="preserve">dor? ¿Puede haber satisfacción sexual, no placer carnal </w:t>
      </w:r>
      <w:proofErr w:type="spellStart"/>
      <w:r>
        <w:rPr>
          <w:b/>
          <w:sz w:val="22"/>
          <w:szCs w:val="22"/>
        </w:rPr>
        <w:t>autoerótico</w:t>
      </w:r>
      <w:proofErr w:type="spellEnd"/>
      <w:r>
        <w:rPr>
          <w:b/>
          <w:sz w:val="22"/>
          <w:szCs w:val="22"/>
        </w:rPr>
        <w:t xml:space="preserve">, enamorándose de una pantalla? Si lo hubiere habría que escuchar la frase del libro </w:t>
      </w:r>
      <w:proofErr w:type="spellStart"/>
      <w:r>
        <w:rPr>
          <w:b/>
          <w:sz w:val="22"/>
          <w:szCs w:val="22"/>
        </w:rPr>
        <w:t>biblico</w:t>
      </w:r>
      <w:proofErr w:type="spellEnd"/>
      <w:r>
        <w:rPr>
          <w:b/>
          <w:sz w:val="22"/>
          <w:szCs w:val="22"/>
        </w:rPr>
        <w:t xml:space="preserve"> de la s</w:t>
      </w:r>
      <w:r>
        <w:rPr>
          <w:b/>
          <w:sz w:val="22"/>
          <w:szCs w:val="22"/>
        </w:rPr>
        <w:t>a</w:t>
      </w:r>
      <w:r>
        <w:rPr>
          <w:b/>
          <w:sz w:val="22"/>
          <w:szCs w:val="22"/>
        </w:rPr>
        <w:t>biduría "vanidad y solo vanidad y todo vanidad" (</w:t>
      </w:r>
      <w:proofErr w:type="spellStart"/>
      <w:r w:rsidR="00C5522C">
        <w:rPr>
          <w:b/>
          <w:sz w:val="22"/>
          <w:szCs w:val="22"/>
        </w:rPr>
        <w:t>Eclcle</w:t>
      </w:r>
      <w:proofErr w:type="spellEnd"/>
      <w:r w:rsidR="00C5522C">
        <w:rPr>
          <w:b/>
          <w:sz w:val="22"/>
          <w:szCs w:val="22"/>
        </w:rPr>
        <w:t xml:space="preserve"> 1.2) </w:t>
      </w:r>
    </w:p>
    <w:p w:rsidR="00C5522C" w:rsidRDefault="00C5522C" w:rsidP="00C5522C">
      <w:pPr>
        <w:widowControl/>
        <w:autoSpaceDE/>
        <w:autoSpaceDN/>
        <w:adjustRightInd/>
        <w:jc w:val="both"/>
        <w:rPr>
          <w:b/>
          <w:sz w:val="22"/>
          <w:szCs w:val="22"/>
        </w:rPr>
      </w:pPr>
    </w:p>
    <w:p w:rsidR="00C5522C" w:rsidRPr="00C5522C" w:rsidRDefault="00C5522C" w:rsidP="00C5522C">
      <w:pPr>
        <w:widowControl/>
        <w:autoSpaceDE/>
        <w:autoSpaceDN/>
        <w:adjustRightInd/>
        <w:jc w:val="both"/>
        <w:rPr>
          <w:rStyle w:val="st"/>
          <w:b/>
        </w:rPr>
      </w:pPr>
      <w:r>
        <w:rPr>
          <w:b/>
          <w:sz w:val="22"/>
          <w:szCs w:val="22"/>
        </w:rPr>
        <w:t xml:space="preserve">   Pero nunca se podrá escuchar </w:t>
      </w:r>
      <w:r w:rsidRPr="00C5522C">
        <w:rPr>
          <w:rStyle w:val="st"/>
          <w:b/>
          <w:i/>
          <w:sz w:val="22"/>
          <w:szCs w:val="22"/>
        </w:rPr>
        <w:t xml:space="preserve">¡Qué </w:t>
      </w:r>
      <w:r w:rsidRPr="00C5522C">
        <w:rPr>
          <w:rStyle w:val="nfasis"/>
          <w:b/>
          <w:i w:val="0"/>
          <w:sz w:val="22"/>
          <w:szCs w:val="22"/>
        </w:rPr>
        <w:t>hermosa</w:t>
      </w:r>
      <w:r w:rsidRPr="00C5522C">
        <w:rPr>
          <w:rStyle w:val="st"/>
          <w:b/>
          <w:i/>
          <w:sz w:val="22"/>
          <w:szCs w:val="22"/>
        </w:rPr>
        <w:t xml:space="preserve"> eres, </w:t>
      </w:r>
      <w:r w:rsidRPr="00C5522C">
        <w:rPr>
          <w:rStyle w:val="nfasis"/>
          <w:b/>
          <w:i w:val="0"/>
          <w:sz w:val="22"/>
          <w:szCs w:val="22"/>
        </w:rPr>
        <w:t>amada</w:t>
      </w:r>
      <w:r w:rsidRPr="00C5522C">
        <w:rPr>
          <w:rStyle w:val="st"/>
          <w:b/>
          <w:i/>
          <w:sz w:val="22"/>
          <w:szCs w:val="22"/>
        </w:rPr>
        <w:t xml:space="preserve"> mía, qué </w:t>
      </w:r>
      <w:r w:rsidRPr="00C5522C">
        <w:rPr>
          <w:rStyle w:val="nfasis"/>
          <w:b/>
          <w:i w:val="0"/>
          <w:sz w:val="22"/>
          <w:szCs w:val="22"/>
        </w:rPr>
        <w:t>hermosa</w:t>
      </w:r>
      <w:r w:rsidRPr="00C5522C">
        <w:rPr>
          <w:rStyle w:val="st"/>
          <w:b/>
          <w:i/>
          <w:sz w:val="22"/>
          <w:szCs w:val="22"/>
        </w:rPr>
        <w:t xml:space="preserve"> eres! ¡Tus ojos son palomas! ....</w:t>
      </w:r>
      <w:r w:rsidRPr="00C5522C">
        <w:rPr>
          <w:rStyle w:val="estilo1"/>
          <w:b/>
          <w:i/>
          <w:sz w:val="22"/>
          <w:szCs w:val="22"/>
        </w:rPr>
        <w:t>detrás de tu velo. Tus cabellos, como un rebaño de cabras  que baja por las laderas de Galaad. Tus dientes, como un rebaño de ovejas esquil</w:t>
      </w:r>
      <w:r w:rsidRPr="00C5522C">
        <w:rPr>
          <w:rStyle w:val="estilo1"/>
          <w:b/>
          <w:i/>
          <w:sz w:val="22"/>
          <w:szCs w:val="22"/>
        </w:rPr>
        <w:t>a</w:t>
      </w:r>
      <w:r w:rsidRPr="00C5522C">
        <w:rPr>
          <w:rStyle w:val="estilo1"/>
          <w:b/>
          <w:i/>
          <w:sz w:val="22"/>
          <w:szCs w:val="22"/>
        </w:rPr>
        <w:t>das que acaban de bañarse:  todas ellas han tenido mellizos y no hay ninguna est</w:t>
      </w:r>
      <w:r w:rsidRPr="00C5522C">
        <w:rPr>
          <w:rStyle w:val="estilo1"/>
          <w:b/>
          <w:i/>
          <w:sz w:val="22"/>
          <w:szCs w:val="22"/>
        </w:rPr>
        <w:t>é</w:t>
      </w:r>
      <w:r w:rsidRPr="00C5522C">
        <w:rPr>
          <w:rStyle w:val="estilo1"/>
          <w:b/>
          <w:i/>
          <w:sz w:val="22"/>
          <w:szCs w:val="22"/>
        </w:rPr>
        <w:t>ril.  Como una cinta escarlata son tus labios y tu boca es hermosa. Como cortes de granada son tus mejillas</w:t>
      </w:r>
      <w:r>
        <w:rPr>
          <w:rStyle w:val="estilo1"/>
          <w:b/>
          <w:i/>
          <w:sz w:val="22"/>
          <w:szCs w:val="22"/>
        </w:rPr>
        <w:t xml:space="preserve">. </w:t>
      </w:r>
      <w:r w:rsidRPr="00C5522C">
        <w:rPr>
          <w:rStyle w:val="estilo1"/>
          <w:b/>
          <w:i/>
          <w:sz w:val="22"/>
          <w:szCs w:val="22"/>
        </w:rPr>
        <w:t xml:space="preserve"> Tu cuello es como la torre de David, construida con pi</w:t>
      </w:r>
      <w:r w:rsidRPr="00C5522C">
        <w:rPr>
          <w:rStyle w:val="estilo1"/>
          <w:b/>
          <w:i/>
          <w:sz w:val="22"/>
          <w:szCs w:val="22"/>
        </w:rPr>
        <w:t>e</w:t>
      </w:r>
      <w:r w:rsidRPr="00C5522C">
        <w:rPr>
          <w:rStyle w:val="estilo1"/>
          <w:b/>
          <w:i/>
          <w:sz w:val="22"/>
          <w:szCs w:val="22"/>
        </w:rPr>
        <w:t xml:space="preserve">dras talladas: </w:t>
      </w:r>
      <w:r>
        <w:rPr>
          <w:rStyle w:val="estilo1"/>
          <w:b/>
          <w:i/>
          <w:sz w:val="22"/>
          <w:szCs w:val="22"/>
        </w:rPr>
        <w:t xml:space="preserve"> </w:t>
      </w:r>
      <w:r w:rsidRPr="00C5522C">
        <w:rPr>
          <w:rStyle w:val="estilo1"/>
          <w:b/>
          <w:i/>
          <w:sz w:val="22"/>
          <w:szCs w:val="22"/>
        </w:rPr>
        <w:t xml:space="preserve">de ella cuelgan mil escudos, toda clase de armaduras de guerreros. Tus pechos son como dos ciervos jóvenes, mellizos de una gacela, que pastan entre los lirios. Antes que sople la brisa y huyan las sombras, iré a la montaña de la mirra, a la colina del incienso. </w:t>
      </w:r>
      <w:r>
        <w:rPr>
          <w:rStyle w:val="estilo1"/>
          <w:b/>
          <w:i/>
          <w:sz w:val="22"/>
          <w:szCs w:val="22"/>
        </w:rPr>
        <w:t>(</w:t>
      </w:r>
      <w:r w:rsidRPr="00C5522C">
        <w:rPr>
          <w:rStyle w:val="estilo1"/>
          <w:b/>
          <w:sz w:val="22"/>
          <w:szCs w:val="22"/>
        </w:rPr>
        <w:t>Cantar de los Cantares 4. 1-6</w:t>
      </w:r>
      <w:r w:rsidRPr="00C5522C">
        <w:rPr>
          <w:rStyle w:val="estilo1"/>
          <w:rFonts w:ascii="Verdana" w:hAnsi="Verdana"/>
          <w:b/>
          <w:sz w:val="20"/>
          <w:szCs w:val="20"/>
        </w:rPr>
        <w:t>.</w:t>
      </w:r>
      <w:r>
        <w:rPr>
          <w:rStyle w:val="estilo1"/>
          <w:rFonts w:ascii="Verdana" w:hAnsi="Verdana"/>
          <w:b/>
          <w:sz w:val="20"/>
          <w:szCs w:val="20"/>
        </w:rPr>
        <w:t>)</w:t>
      </w:r>
    </w:p>
    <w:p w:rsidR="00C5522C" w:rsidRDefault="00C5522C" w:rsidP="000866E9">
      <w:pPr>
        <w:widowControl/>
        <w:autoSpaceDE/>
        <w:autoSpaceDN/>
        <w:adjustRightInd/>
        <w:ind w:left="450" w:right="450"/>
        <w:jc w:val="both"/>
        <w:rPr>
          <w:b/>
          <w:color w:val="FF0000"/>
          <w:sz w:val="28"/>
          <w:szCs w:val="28"/>
        </w:rPr>
      </w:pPr>
    </w:p>
    <w:p w:rsidR="00C5522C" w:rsidRDefault="00C5522C" w:rsidP="00C5522C">
      <w:pPr>
        <w:widowControl/>
        <w:autoSpaceDE/>
        <w:autoSpaceDN/>
        <w:adjustRightInd/>
        <w:ind w:left="450" w:right="450"/>
        <w:jc w:val="center"/>
        <w:rPr>
          <w:b/>
          <w:color w:val="FF0000"/>
          <w:sz w:val="28"/>
          <w:szCs w:val="28"/>
        </w:rPr>
      </w:pPr>
      <w:r>
        <w:rPr>
          <w:noProof/>
        </w:rPr>
        <w:lastRenderedPageBreak/>
        <w:drawing>
          <wp:inline distT="0" distB="0" distL="0" distR="0">
            <wp:extent cx="2527450" cy="2028825"/>
            <wp:effectExtent l="19050" t="0" r="6200" b="0"/>
            <wp:docPr id="47" name="irc_mi" descr="http://images.slideplayer.es/3/1124677/slides/slid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slideplayer.es/3/1124677/slides/slide_21.jpg"/>
                    <pic:cNvPicPr>
                      <a:picLocks noChangeAspect="1" noChangeArrowheads="1"/>
                    </pic:cNvPicPr>
                  </pic:nvPicPr>
                  <pic:blipFill>
                    <a:blip r:embed="rId119" cstate="print"/>
                    <a:srcRect/>
                    <a:stretch>
                      <a:fillRect/>
                    </a:stretch>
                  </pic:blipFill>
                  <pic:spPr bwMode="auto">
                    <a:xfrm>
                      <a:off x="0" y="0"/>
                      <a:ext cx="2534792" cy="2034718"/>
                    </a:xfrm>
                    <a:prstGeom prst="rect">
                      <a:avLst/>
                    </a:prstGeom>
                    <a:noFill/>
                    <a:ln w="9525">
                      <a:noFill/>
                      <a:miter lim="800000"/>
                      <a:headEnd/>
                      <a:tailEnd/>
                    </a:ln>
                  </pic:spPr>
                </pic:pic>
              </a:graphicData>
            </a:graphic>
          </wp:inline>
        </w:drawing>
      </w:r>
      <w:r>
        <w:rPr>
          <w:noProof/>
        </w:rPr>
        <w:drawing>
          <wp:inline distT="0" distB="0" distL="0" distR="0">
            <wp:extent cx="2371098" cy="2038350"/>
            <wp:effectExtent l="19050" t="0" r="0" b="0"/>
            <wp:docPr id="48" name="irc_mi" descr="http://www.likesgood.com/wp-content/uploads/2014/03/Bodas-cord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kesgood.com/wp-content/uploads/2014/03/Bodas-cordero.jpg"/>
                    <pic:cNvPicPr>
                      <a:picLocks noChangeAspect="1" noChangeArrowheads="1"/>
                    </pic:cNvPicPr>
                  </pic:nvPicPr>
                  <pic:blipFill>
                    <a:blip r:embed="rId120" cstate="print"/>
                    <a:srcRect/>
                    <a:stretch>
                      <a:fillRect/>
                    </a:stretch>
                  </pic:blipFill>
                  <pic:spPr bwMode="auto">
                    <a:xfrm>
                      <a:off x="0" y="0"/>
                      <a:ext cx="2373834" cy="2040702"/>
                    </a:xfrm>
                    <a:prstGeom prst="rect">
                      <a:avLst/>
                    </a:prstGeom>
                    <a:noFill/>
                    <a:ln w="9525">
                      <a:noFill/>
                      <a:miter lim="800000"/>
                      <a:headEnd/>
                      <a:tailEnd/>
                    </a:ln>
                  </pic:spPr>
                </pic:pic>
              </a:graphicData>
            </a:graphic>
          </wp:inline>
        </w:drawing>
      </w:r>
    </w:p>
    <w:p w:rsidR="00C5522C" w:rsidRDefault="00C5522C" w:rsidP="000866E9">
      <w:pPr>
        <w:widowControl/>
        <w:autoSpaceDE/>
        <w:autoSpaceDN/>
        <w:adjustRightInd/>
        <w:ind w:left="450" w:right="450"/>
        <w:jc w:val="both"/>
        <w:rPr>
          <w:b/>
          <w:color w:val="FF0000"/>
          <w:sz w:val="28"/>
          <w:szCs w:val="28"/>
        </w:rPr>
      </w:pPr>
    </w:p>
    <w:p w:rsidR="008105D0" w:rsidRPr="00773192" w:rsidRDefault="0078013D" w:rsidP="000866E9">
      <w:pPr>
        <w:widowControl/>
        <w:autoSpaceDE/>
        <w:autoSpaceDN/>
        <w:adjustRightInd/>
        <w:ind w:left="450" w:right="450"/>
        <w:jc w:val="both"/>
        <w:rPr>
          <w:b/>
          <w:color w:val="0070C0"/>
          <w:sz w:val="32"/>
          <w:szCs w:val="32"/>
        </w:rPr>
      </w:pPr>
      <w:r w:rsidRPr="00773192">
        <w:rPr>
          <w:b/>
          <w:color w:val="0070C0"/>
          <w:sz w:val="32"/>
          <w:szCs w:val="32"/>
        </w:rPr>
        <w:t>3.</w:t>
      </w:r>
      <w:r w:rsidR="00C83CF5" w:rsidRPr="00773192">
        <w:rPr>
          <w:b/>
          <w:color w:val="0070C0"/>
          <w:sz w:val="32"/>
          <w:szCs w:val="32"/>
        </w:rPr>
        <w:t xml:space="preserve"> L</w:t>
      </w:r>
      <w:r w:rsidRPr="00773192">
        <w:rPr>
          <w:b/>
          <w:color w:val="0070C0"/>
          <w:sz w:val="32"/>
          <w:szCs w:val="32"/>
        </w:rPr>
        <w:t>a</w:t>
      </w:r>
      <w:r w:rsidR="00C83CF5" w:rsidRPr="00773192">
        <w:rPr>
          <w:b/>
          <w:color w:val="0070C0"/>
          <w:sz w:val="32"/>
          <w:szCs w:val="32"/>
        </w:rPr>
        <w:t xml:space="preserve">s </w:t>
      </w:r>
      <w:r w:rsidRPr="00773192">
        <w:rPr>
          <w:b/>
          <w:color w:val="0070C0"/>
          <w:sz w:val="32"/>
          <w:szCs w:val="32"/>
        </w:rPr>
        <w:t>respuestas pastorales</w:t>
      </w:r>
    </w:p>
    <w:p w:rsidR="00F90D14" w:rsidRDefault="00F90D14" w:rsidP="000866E9">
      <w:pPr>
        <w:widowControl/>
        <w:autoSpaceDE/>
        <w:autoSpaceDN/>
        <w:adjustRightInd/>
        <w:ind w:left="450" w:right="450"/>
        <w:jc w:val="both"/>
        <w:rPr>
          <w:b/>
          <w:color w:val="0070C0"/>
          <w:sz w:val="28"/>
          <w:szCs w:val="28"/>
        </w:rPr>
      </w:pPr>
    </w:p>
    <w:p w:rsidR="001752E9" w:rsidRDefault="001752E9" w:rsidP="000866E9">
      <w:pPr>
        <w:widowControl/>
        <w:autoSpaceDE/>
        <w:autoSpaceDN/>
        <w:adjustRightInd/>
        <w:ind w:firstLine="284"/>
        <w:jc w:val="both"/>
        <w:rPr>
          <w:b/>
          <w:sz w:val="22"/>
          <w:szCs w:val="22"/>
        </w:rPr>
      </w:pPr>
      <w:r>
        <w:rPr>
          <w:b/>
          <w:sz w:val="22"/>
          <w:szCs w:val="22"/>
        </w:rPr>
        <w:t>Formular algunas conclusiones pastorales no resulta fácil, vista  la amplia gama de aspectos que la vida matrimonial y sus problemas relacionados se pueden pr</w:t>
      </w:r>
      <w:r>
        <w:rPr>
          <w:b/>
          <w:sz w:val="22"/>
          <w:szCs w:val="22"/>
        </w:rPr>
        <w:t>e</w:t>
      </w:r>
      <w:r>
        <w:rPr>
          <w:b/>
          <w:sz w:val="22"/>
          <w:szCs w:val="22"/>
        </w:rPr>
        <w:t>sentar a quien quiera limpiar la idea de la vida conyugal de la abundante hojarasca que intereses mercantiles, desviaciones eróticas y superficiales actitud que se dan en muchos ambientes.</w:t>
      </w:r>
    </w:p>
    <w:p w:rsidR="001752E9" w:rsidRDefault="001752E9" w:rsidP="000866E9">
      <w:pPr>
        <w:widowControl/>
        <w:autoSpaceDE/>
        <w:autoSpaceDN/>
        <w:adjustRightInd/>
        <w:ind w:firstLine="284"/>
        <w:jc w:val="both"/>
        <w:rPr>
          <w:b/>
          <w:sz w:val="22"/>
          <w:szCs w:val="22"/>
        </w:rPr>
      </w:pPr>
    </w:p>
    <w:p w:rsidR="001752E9" w:rsidRDefault="001752E9" w:rsidP="000866E9">
      <w:pPr>
        <w:widowControl/>
        <w:autoSpaceDE/>
        <w:autoSpaceDN/>
        <w:adjustRightInd/>
        <w:ind w:firstLine="284"/>
        <w:jc w:val="both"/>
        <w:rPr>
          <w:b/>
          <w:sz w:val="22"/>
          <w:szCs w:val="22"/>
        </w:rPr>
      </w:pPr>
      <w:r>
        <w:rPr>
          <w:b/>
          <w:sz w:val="22"/>
          <w:szCs w:val="22"/>
        </w:rPr>
        <w:t xml:space="preserve"> Pero bueno será sintetizar un código de buenas prácticas para quienes tengan que alentar esas vida cristiana y esa visión evangélica de la realidad matrimonial y además tengan que elevar la sexualidad matrimonial a su verdadero significado que no es otro que la colaboración con Dios Padre creador a través de la fecundidad conyugal</w:t>
      </w:r>
      <w:r w:rsidR="00036032">
        <w:rPr>
          <w:b/>
          <w:sz w:val="22"/>
          <w:szCs w:val="22"/>
        </w:rPr>
        <w:t>.</w:t>
      </w:r>
    </w:p>
    <w:p w:rsidR="004752E3" w:rsidRDefault="004752E3" w:rsidP="000866E9">
      <w:pPr>
        <w:widowControl/>
        <w:autoSpaceDE/>
        <w:autoSpaceDN/>
        <w:adjustRightInd/>
        <w:ind w:firstLine="284"/>
        <w:jc w:val="both"/>
        <w:rPr>
          <w:b/>
          <w:sz w:val="22"/>
          <w:szCs w:val="22"/>
        </w:rPr>
      </w:pPr>
    </w:p>
    <w:p w:rsidR="004752E3" w:rsidRDefault="004752E3" w:rsidP="000866E9">
      <w:pPr>
        <w:widowControl/>
        <w:autoSpaceDE/>
        <w:autoSpaceDN/>
        <w:adjustRightInd/>
        <w:ind w:firstLine="284"/>
        <w:jc w:val="both"/>
        <w:rPr>
          <w:b/>
          <w:sz w:val="22"/>
          <w:szCs w:val="22"/>
        </w:rPr>
      </w:pPr>
      <w:r>
        <w:rPr>
          <w:b/>
          <w:sz w:val="22"/>
          <w:szCs w:val="22"/>
        </w:rPr>
        <w:t xml:space="preserve"> Cinco palab</w:t>
      </w:r>
      <w:r w:rsidR="00550BCE">
        <w:rPr>
          <w:b/>
          <w:sz w:val="22"/>
          <w:szCs w:val="22"/>
        </w:rPr>
        <w:t>ras o principios p</w:t>
      </w:r>
      <w:r>
        <w:rPr>
          <w:b/>
          <w:sz w:val="22"/>
          <w:szCs w:val="22"/>
        </w:rPr>
        <w:t>u</w:t>
      </w:r>
      <w:r w:rsidR="00550BCE">
        <w:rPr>
          <w:b/>
          <w:sz w:val="22"/>
          <w:szCs w:val="22"/>
        </w:rPr>
        <w:t>e</w:t>
      </w:r>
      <w:r>
        <w:rPr>
          <w:b/>
          <w:sz w:val="22"/>
          <w:szCs w:val="22"/>
        </w:rPr>
        <w:t xml:space="preserve">den iluminar una excelente  pastoral matrimonial: claridad, amor, </w:t>
      </w:r>
      <w:r w:rsidR="00550BCE">
        <w:rPr>
          <w:b/>
          <w:sz w:val="22"/>
          <w:szCs w:val="22"/>
        </w:rPr>
        <w:t>libertad, diversidad y fortaleza.</w:t>
      </w:r>
    </w:p>
    <w:p w:rsidR="001752E9" w:rsidRDefault="001752E9" w:rsidP="000866E9">
      <w:pPr>
        <w:widowControl/>
        <w:autoSpaceDE/>
        <w:autoSpaceDN/>
        <w:adjustRightInd/>
        <w:ind w:firstLine="284"/>
        <w:jc w:val="both"/>
        <w:rPr>
          <w:b/>
          <w:sz w:val="22"/>
          <w:szCs w:val="22"/>
        </w:rPr>
      </w:pPr>
    </w:p>
    <w:p w:rsidR="00556AAA" w:rsidRDefault="00036032" w:rsidP="000866E9">
      <w:pPr>
        <w:widowControl/>
        <w:autoSpaceDE/>
        <w:autoSpaceDN/>
        <w:adjustRightInd/>
        <w:ind w:firstLine="284"/>
        <w:jc w:val="both"/>
        <w:rPr>
          <w:b/>
          <w:sz w:val="22"/>
          <w:szCs w:val="22"/>
        </w:rPr>
      </w:pPr>
      <w:r w:rsidRPr="00A51FCE">
        <w:rPr>
          <w:b/>
          <w:color w:val="FF0000"/>
          <w:sz w:val="28"/>
          <w:szCs w:val="28"/>
        </w:rPr>
        <w:t xml:space="preserve">1.  </w:t>
      </w:r>
      <w:r w:rsidR="00556AAA" w:rsidRPr="00A51FCE">
        <w:rPr>
          <w:b/>
          <w:color w:val="FF0000"/>
          <w:sz w:val="28"/>
          <w:szCs w:val="28"/>
        </w:rPr>
        <w:t>Claridad</w:t>
      </w:r>
      <w:r w:rsidR="00556AAA" w:rsidRPr="00556AAA">
        <w:rPr>
          <w:b/>
          <w:color w:val="FF0000"/>
          <w:sz w:val="22"/>
          <w:szCs w:val="22"/>
        </w:rPr>
        <w:t>.</w:t>
      </w:r>
    </w:p>
    <w:p w:rsidR="00556AAA" w:rsidRDefault="00556AAA" w:rsidP="000866E9">
      <w:pPr>
        <w:widowControl/>
        <w:autoSpaceDE/>
        <w:autoSpaceDN/>
        <w:adjustRightInd/>
        <w:ind w:firstLine="284"/>
        <w:jc w:val="both"/>
        <w:rPr>
          <w:b/>
          <w:sz w:val="22"/>
          <w:szCs w:val="22"/>
        </w:rPr>
      </w:pPr>
    </w:p>
    <w:p w:rsidR="00A51FCE" w:rsidRDefault="00556AAA" w:rsidP="000866E9">
      <w:pPr>
        <w:widowControl/>
        <w:autoSpaceDE/>
        <w:autoSpaceDN/>
        <w:adjustRightInd/>
        <w:ind w:firstLine="284"/>
        <w:jc w:val="both"/>
        <w:rPr>
          <w:b/>
          <w:sz w:val="22"/>
          <w:szCs w:val="22"/>
        </w:rPr>
      </w:pPr>
      <w:r>
        <w:rPr>
          <w:b/>
          <w:sz w:val="22"/>
          <w:szCs w:val="22"/>
        </w:rPr>
        <w:t xml:space="preserve">   </w:t>
      </w:r>
      <w:r w:rsidR="00036032">
        <w:rPr>
          <w:b/>
          <w:sz w:val="22"/>
          <w:szCs w:val="22"/>
        </w:rPr>
        <w:t>Hay que s</w:t>
      </w:r>
      <w:r w:rsidR="001752E9" w:rsidRPr="001552B8">
        <w:rPr>
          <w:b/>
          <w:sz w:val="22"/>
          <w:szCs w:val="22"/>
        </w:rPr>
        <w:t xml:space="preserve">uperar </w:t>
      </w:r>
      <w:r w:rsidR="00550BCE">
        <w:rPr>
          <w:b/>
          <w:sz w:val="22"/>
          <w:szCs w:val="22"/>
        </w:rPr>
        <w:t>aquellas a</w:t>
      </w:r>
      <w:r w:rsidR="001752E9" w:rsidRPr="001552B8">
        <w:rPr>
          <w:b/>
          <w:sz w:val="22"/>
          <w:szCs w:val="22"/>
        </w:rPr>
        <w:t>ctitudes que se bas</w:t>
      </w:r>
      <w:r w:rsidR="00550BCE">
        <w:rPr>
          <w:b/>
          <w:sz w:val="22"/>
          <w:szCs w:val="22"/>
        </w:rPr>
        <w:t>a</w:t>
      </w:r>
      <w:r w:rsidR="001752E9" w:rsidRPr="001552B8">
        <w:rPr>
          <w:b/>
          <w:sz w:val="22"/>
          <w:szCs w:val="22"/>
        </w:rPr>
        <w:t xml:space="preserve">n en presupuestos antiguos y </w:t>
      </w:r>
      <w:r w:rsidR="00036032">
        <w:rPr>
          <w:b/>
          <w:sz w:val="22"/>
          <w:szCs w:val="22"/>
        </w:rPr>
        <w:t xml:space="preserve">promover en los que se preparan </w:t>
      </w:r>
      <w:r w:rsidR="00550BCE">
        <w:rPr>
          <w:b/>
          <w:sz w:val="22"/>
          <w:szCs w:val="22"/>
        </w:rPr>
        <w:t>para e</w:t>
      </w:r>
      <w:r w:rsidR="00036032">
        <w:rPr>
          <w:b/>
          <w:sz w:val="22"/>
          <w:szCs w:val="22"/>
        </w:rPr>
        <w:t xml:space="preserve">l matrimonio (cursillos prematrimoniales) valoraciones </w:t>
      </w:r>
      <w:r w:rsidR="001752E9" w:rsidRPr="001552B8">
        <w:rPr>
          <w:b/>
          <w:sz w:val="22"/>
          <w:szCs w:val="22"/>
        </w:rPr>
        <w:t>más consecuentes de la cultura</w:t>
      </w:r>
      <w:r w:rsidR="00550BCE">
        <w:rPr>
          <w:b/>
          <w:sz w:val="22"/>
          <w:szCs w:val="22"/>
        </w:rPr>
        <w:t xml:space="preserve"> actual en laque se vive, y en particular con la propia de cada</w:t>
      </w:r>
      <w:r w:rsidR="001752E9" w:rsidRPr="001552B8">
        <w:rPr>
          <w:b/>
          <w:sz w:val="22"/>
          <w:szCs w:val="22"/>
        </w:rPr>
        <w:t xml:space="preserve"> ambiente</w:t>
      </w:r>
      <w:r w:rsidR="00550BCE">
        <w:rPr>
          <w:b/>
          <w:sz w:val="22"/>
          <w:szCs w:val="22"/>
        </w:rPr>
        <w:t xml:space="preserve">. Hay que contar con el  </w:t>
      </w:r>
      <w:r w:rsidR="001752E9" w:rsidRPr="001552B8">
        <w:rPr>
          <w:b/>
          <w:sz w:val="22"/>
          <w:szCs w:val="22"/>
        </w:rPr>
        <w:t>nivel reflexivo de cada pe</w:t>
      </w:r>
      <w:r w:rsidR="001752E9" w:rsidRPr="001552B8">
        <w:rPr>
          <w:b/>
          <w:sz w:val="22"/>
          <w:szCs w:val="22"/>
        </w:rPr>
        <w:t>r</w:t>
      </w:r>
      <w:r w:rsidR="001752E9" w:rsidRPr="001552B8">
        <w:rPr>
          <w:b/>
          <w:sz w:val="22"/>
          <w:szCs w:val="22"/>
        </w:rPr>
        <w:t>sona</w:t>
      </w:r>
      <w:r w:rsidR="00036032">
        <w:rPr>
          <w:b/>
          <w:sz w:val="22"/>
          <w:szCs w:val="22"/>
        </w:rPr>
        <w:t>.</w:t>
      </w:r>
      <w:r w:rsidR="001752E9" w:rsidRPr="002B164E">
        <w:rPr>
          <w:b/>
          <w:sz w:val="22"/>
          <w:szCs w:val="22"/>
        </w:rPr>
        <w:t xml:space="preserve"> </w:t>
      </w:r>
    </w:p>
    <w:p w:rsidR="00A51FCE" w:rsidRDefault="00A51FCE" w:rsidP="000866E9">
      <w:pPr>
        <w:widowControl/>
        <w:autoSpaceDE/>
        <w:autoSpaceDN/>
        <w:adjustRightInd/>
        <w:ind w:firstLine="284"/>
        <w:jc w:val="both"/>
        <w:rPr>
          <w:b/>
          <w:sz w:val="22"/>
          <w:szCs w:val="22"/>
        </w:rPr>
      </w:pPr>
    </w:p>
    <w:p w:rsidR="00036032" w:rsidRDefault="00A51FCE" w:rsidP="000866E9">
      <w:pPr>
        <w:widowControl/>
        <w:autoSpaceDE/>
        <w:autoSpaceDN/>
        <w:adjustRightInd/>
        <w:ind w:firstLine="284"/>
        <w:jc w:val="both"/>
        <w:rPr>
          <w:b/>
          <w:sz w:val="22"/>
          <w:szCs w:val="22"/>
        </w:rPr>
      </w:pPr>
      <w:r>
        <w:rPr>
          <w:b/>
          <w:sz w:val="22"/>
          <w:szCs w:val="22"/>
        </w:rPr>
        <w:t xml:space="preserve">   </w:t>
      </w:r>
      <w:r w:rsidR="008105D0" w:rsidRPr="002B164E">
        <w:rPr>
          <w:b/>
          <w:sz w:val="22"/>
          <w:szCs w:val="22"/>
        </w:rPr>
        <w:t>Bueno es recordar que</w:t>
      </w:r>
      <w:r w:rsidR="00550BCE">
        <w:rPr>
          <w:b/>
          <w:sz w:val="22"/>
          <w:szCs w:val="22"/>
        </w:rPr>
        <w:t>,</w:t>
      </w:r>
      <w:r w:rsidR="008105D0" w:rsidRPr="002B164E">
        <w:rPr>
          <w:b/>
          <w:sz w:val="22"/>
          <w:szCs w:val="22"/>
        </w:rPr>
        <w:t xml:space="preserve"> al </w:t>
      </w:r>
      <w:r w:rsidR="00C83CF5" w:rsidRPr="002B164E">
        <w:rPr>
          <w:b/>
          <w:sz w:val="22"/>
          <w:szCs w:val="22"/>
        </w:rPr>
        <w:t>margen de</w:t>
      </w:r>
      <w:r w:rsidR="00036032">
        <w:rPr>
          <w:b/>
          <w:sz w:val="22"/>
          <w:szCs w:val="22"/>
        </w:rPr>
        <w:t xml:space="preserve"> tradiciones y de disposiciones canónicas (</w:t>
      </w:r>
      <w:r w:rsidR="00C83CF5" w:rsidRPr="002B164E">
        <w:rPr>
          <w:b/>
          <w:sz w:val="22"/>
          <w:szCs w:val="22"/>
        </w:rPr>
        <w:t xml:space="preserve">situaciones </w:t>
      </w:r>
      <w:proofErr w:type="spellStart"/>
      <w:r w:rsidR="00C83CF5" w:rsidRPr="002B164E">
        <w:rPr>
          <w:b/>
          <w:sz w:val="22"/>
          <w:szCs w:val="22"/>
        </w:rPr>
        <w:t>jur</w:t>
      </w:r>
      <w:r w:rsidR="008105D0" w:rsidRPr="002B164E">
        <w:rPr>
          <w:b/>
          <w:sz w:val="22"/>
          <w:szCs w:val="22"/>
        </w:rPr>
        <w:t>i</w:t>
      </w:r>
      <w:r w:rsidR="00C83CF5" w:rsidRPr="002B164E">
        <w:rPr>
          <w:b/>
          <w:sz w:val="22"/>
          <w:szCs w:val="22"/>
        </w:rPr>
        <w:t>sdi</w:t>
      </w:r>
      <w:r w:rsidR="008105D0" w:rsidRPr="002B164E">
        <w:rPr>
          <w:b/>
          <w:sz w:val="22"/>
          <w:szCs w:val="22"/>
        </w:rPr>
        <w:t>c</w:t>
      </w:r>
      <w:r w:rsidR="00C83CF5" w:rsidRPr="002B164E">
        <w:rPr>
          <w:b/>
          <w:sz w:val="22"/>
          <w:szCs w:val="22"/>
        </w:rPr>
        <w:t>ion</w:t>
      </w:r>
      <w:r w:rsidR="008105D0" w:rsidRPr="002B164E">
        <w:rPr>
          <w:b/>
          <w:sz w:val="22"/>
          <w:szCs w:val="22"/>
        </w:rPr>
        <w:t>ales</w:t>
      </w:r>
      <w:proofErr w:type="spellEnd"/>
      <w:r w:rsidR="00036032">
        <w:rPr>
          <w:b/>
          <w:sz w:val="22"/>
          <w:szCs w:val="22"/>
        </w:rPr>
        <w:t xml:space="preserve"> según las leyes eclesiástica)</w:t>
      </w:r>
      <w:r w:rsidR="00550BCE">
        <w:rPr>
          <w:b/>
          <w:sz w:val="22"/>
          <w:szCs w:val="22"/>
        </w:rPr>
        <w:t xml:space="preserve">, lo que debe prevalecer siempre es el bien de las </w:t>
      </w:r>
      <w:r w:rsidR="00036032">
        <w:rPr>
          <w:b/>
          <w:sz w:val="22"/>
          <w:szCs w:val="22"/>
        </w:rPr>
        <w:t>personas y el respeto a su conciencia.</w:t>
      </w:r>
    </w:p>
    <w:p w:rsidR="00036032" w:rsidRDefault="00036032" w:rsidP="000866E9">
      <w:pPr>
        <w:widowControl/>
        <w:autoSpaceDE/>
        <w:autoSpaceDN/>
        <w:adjustRightInd/>
        <w:ind w:firstLine="284"/>
        <w:jc w:val="both"/>
        <w:rPr>
          <w:b/>
          <w:sz w:val="22"/>
          <w:szCs w:val="22"/>
        </w:rPr>
      </w:pPr>
    </w:p>
    <w:p w:rsidR="00036032" w:rsidRDefault="00036032" w:rsidP="000866E9">
      <w:pPr>
        <w:widowControl/>
        <w:autoSpaceDE/>
        <w:autoSpaceDN/>
        <w:adjustRightInd/>
        <w:ind w:firstLine="284"/>
        <w:jc w:val="both"/>
        <w:rPr>
          <w:b/>
          <w:sz w:val="22"/>
          <w:szCs w:val="22"/>
        </w:rPr>
      </w:pPr>
      <w:r>
        <w:rPr>
          <w:b/>
          <w:sz w:val="22"/>
          <w:szCs w:val="22"/>
        </w:rPr>
        <w:t xml:space="preserve"> Son muchas las tradiciones que a veces lastran el concepto verdadero de matr</w:t>
      </w:r>
      <w:r>
        <w:rPr>
          <w:b/>
          <w:sz w:val="22"/>
          <w:szCs w:val="22"/>
        </w:rPr>
        <w:t>i</w:t>
      </w:r>
      <w:r>
        <w:rPr>
          <w:b/>
          <w:sz w:val="22"/>
          <w:szCs w:val="22"/>
        </w:rPr>
        <w:t>monio</w:t>
      </w:r>
      <w:r w:rsidR="00556AAA">
        <w:rPr>
          <w:b/>
          <w:sz w:val="22"/>
          <w:szCs w:val="22"/>
        </w:rPr>
        <w:t>:</w:t>
      </w:r>
      <w:r>
        <w:rPr>
          <w:b/>
          <w:sz w:val="22"/>
          <w:szCs w:val="22"/>
        </w:rPr>
        <w:t xml:space="preserve"> en lo civil es un pacto natural entre</w:t>
      </w:r>
      <w:r w:rsidR="00556AAA">
        <w:rPr>
          <w:b/>
          <w:sz w:val="22"/>
          <w:szCs w:val="22"/>
        </w:rPr>
        <w:t xml:space="preserve"> dos personas de diferente sexo; en</w:t>
      </w:r>
      <w:r>
        <w:rPr>
          <w:b/>
          <w:sz w:val="22"/>
          <w:szCs w:val="22"/>
        </w:rPr>
        <w:t xml:space="preserve"> lo religioso es un sacramento, es decir un signo sensible de</w:t>
      </w:r>
      <w:r w:rsidR="00550BCE">
        <w:rPr>
          <w:b/>
          <w:sz w:val="22"/>
          <w:szCs w:val="22"/>
        </w:rPr>
        <w:t xml:space="preserve"> </w:t>
      </w:r>
      <w:r>
        <w:rPr>
          <w:b/>
          <w:sz w:val="22"/>
          <w:szCs w:val="22"/>
        </w:rPr>
        <w:t>la gracia de Dios para quien se acerca</w:t>
      </w:r>
      <w:r w:rsidR="00550BCE">
        <w:rPr>
          <w:b/>
          <w:sz w:val="22"/>
          <w:szCs w:val="22"/>
        </w:rPr>
        <w:t xml:space="preserve"> libremente </w:t>
      </w:r>
      <w:r>
        <w:rPr>
          <w:b/>
          <w:sz w:val="22"/>
          <w:szCs w:val="22"/>
        </w:rPr>
        <w:t>a recibirlo</w:t>
      </w:r>
      <w:r w:rsidR="00556AAA">
        <w:rPr>
          <w:b/>
          <w:sz w:val="22"/>
          <w:szCs w:val="22"/>
        </w:rPr>
        <w:t>.</w:t>
      </w:r>
    </w:p>
    <w:p w:rsidR="00036032" w:rsidRDefault="00036032" w:rsidP="000866E9">
      <w:pPr>
        <w:widowControl/>
        <w:autoSpaceDE/>
        <w:autoSpaceDN/>
        <w:adjustRightInd/>
        <w:ind w:firstLine="284"/>
        <w:jc w:val="both"/>
        <w:rPr>
          <w:b/>
          <w:sz w:val="22"/>
          <w:szCs w:val="22"/>
        </w:rPr>
      </w:pPr>
    </w:p>
    <w:p w:rsidR="008D1095" w:rsidRDefault="00036032" w:rsidP="000866E9">
      <w:pPr>
        <w:widowControl/>
        <w:autoSpaceDE/>
        <w:autoSpaceDN/>
        <w:adjustRightInd/>
        <w:ind w:firstLine="284"/>
        <w:jc w:val="both"/>
        <w:rPr>
          <w:b/>
          <w:sz w:val="22"/>
          <w:szCs w:val="22"/>
        </w:rPr>
      </w:pPr>
      <w:r>
        <w:rPr>
          <w:b/>
          <w:sz w:val="22"/>
          <w:szCs w:val="22"/>
        </w:rPr>
        <w:t xml:space="preserve"> </w:t>
      </w:r>
      <w:r w:rsidR="00550BCE">
        <w:rPr>
          <w:b/>
          <w:sz w:val="22"/>
          <w:szCs w:val="22"/>
        </w:rPr>
        <w:t xml:space="preserve"> </w:t>
      </w:r>
      <w:r>
        <w:rPr>
          <w:b/>
          <w:sz w:val="22"/>
          <w:szCs w:val="22"/>
        </w:rPr>
        <w:t>La pastoral matrimonial se debe basa</w:t>
      </w:r>
      <w:r w:rsidR="006157FE">
        <w:rPr>
          <w:b/>
          <w:sz w:val="22"/>
          <w:szCs w:val="22"/>
        </w:rPr>
        <w:t>r</w:t>
      </w:r>
      <w:r>
        <w:rPr>
          <w:b/>
          <w:sz w:val="22"/>
          <w:szCs w:val="22"/>
        </w:rPr>
        <w:t xml:space="preserve"> en </w:t>
      </w:r>
      <w:r w:rsidR="006157FE">
        <w:rPr>
          <w:b/>
          <w:sz w:val="22"/>
          <w:szCs w:val="22"/>
        </w:rPr>
        <w:t>promover y ayudar a a</w:t>
      </w:r>
      <w:r>
        <w:rPr>
          <w:b/>
          <w:sz w:val="22"/>
          <w:szCs w:val="22"/>
        </w:rPr>
        <w:t xml:space="preserve">dquirir esa doble dimensión </w:t>
      </w:r>
      <w:r w:rsidR="00550BCE">
        <w:rPr>
          <w:b/>
          <w:sz w:val="22"/>
          <w:szCs w:val="22"/>
        </w:rPr>
        <w:t>mediante el cultivos de los valores del a naturaleza humana. Y en lo pos</w:t>
      </w:r>
      <w:r w:rsidR="00550BCE">
        <w:rPr>
          <w:b/>
          <w:sz w:val="22"/>
          <w:szCs w:val="22"/>
        </w:rPr>
        <w:t>i</w:t>
      </w:r>
      <w:r w:rsidR="00550BCE">
        <w:rPr>
          <w:b/>
          <w:sz w:val="22"/>
          <w:szCs w:val="22"/>
        </w:rPr>
        <w:t>ble las riquezas espirituales de la gracia sacramental.  Se debe tener muy en cuenta</w:t>
      </w:r>
      <w:r>
        <w:rPr>
          <w:b/>
          <w:sz w:val="22"/>
          <w:szCs w:val="22"/>
        </w:rPr>
        <w:t xml:space="preserve"> la vida en pareja conforme a </w:t>
      </w:r>
      <w:r w:rsidR="006157FE">
        <w:rPr>
          <w:b/>
          <w:sz w:val="22"/>
          <w:szCs w:val="22"/>
        </w:rPr>
        <w:t>esas exigencias</w:t>
      </w:r>
      <w:r w:rsidR="00550BCE">
        <w:rPr>
          <w:b/>
          <w:sz w:val="22"/>
          <w:szCs w:val="22"/>
        </w:rPr>
        <w:t>, resaltado la realidad doble del matr</w:t>
      </w:r>
      <w:r w:rsidR="00550BCE">
        <w:rPr>
          <w:b/>
          <w:sz w:val="22"/>
          <w:szCs w:val="22"/>
        </w:rPr>
        <w:t>i</w:t>
      </w:r>
      <w:r w:rsidR="00550BCE">
        <w:rPr>
          <w:b/>
          <w:sz w:val="22"/>
          <w:szCs w:val="22"/>
        </w:rPr>
        <w:t>monio y no la singularidad de cada parte</w:t>
      </w:r>
      <w:r>
        <w:rPr>
          <w:b/>
          <w:sz w:val="22"/>
          <w:szCs w:val="22"/>
        </w:rPr>
        <w:t>. Una d</w:t>
      </w:r>
      <w:r w:rsidR="006157FE">
        <w:rPr>
          <w:b/>
          <w:sz w:val="22"/>
          <w:szCs w:val="22"/>
        </w:rPr>
        <w:t>e</w:t>
      </w:r>
      <w:r>
        <w:rPr>
          <w:b/>
          <w:sz w:val="22"/>
          <w:szCs w:val="22"/>
        </w:rPr>
        <w:t xml:space="preserve"> las </w:t>
      </w:r>
      <w:r w:rsidR="008D1095">
        <w:rPr>
          <w:b/>
          <w:sz w:val="22"/>
          <w:szCs w:val="22"/>
        </w:rPr>
        <w:t>exigencias en todo caso será el</w:t>
      </w:r>
      <w:r>
        <w:rPr>
          <w:b/>
          <w:sz w:val="22"/>
          <w:szCs w:val="22"/>
        </w:rPr>
        <w:t xml:space="preserve"> respeto</w:t>
      </w:r>
      <w:r w:rsidR="008D1095">
        <w:rPr>
          <w:b/>
          <w:sz w:val="22"/>
          <w:szCs w:val="22"/>
        </w:rPr>
        <w:t xml:space="preserve"> y la animación a la solidaridad</w:t>
      </w:r>
      <w:r>
        <w:rPr>
          <w:b/>
          <w:sz w:val="22"/>
          <w:szCs w:val="22"/>
        </w:rPr>
        <w:t xml:space="preserve">. </w:t>
      </w:r>
    </w:p>
    <w:p w:rsidR="008D1095" w:rsidRDefault="008D1095" w:rsidP="000866E9">
      <w:pPr>
        <w:widowControl/>
        <w:autoSpaceDE/>
        <w:autoSpaceDN/>
        <w:adjustRightInd/>
        <w:ind w:firstLine="284"/>
        <w:jc w:val="both"/>
        <w:rPr>
          <w:b/>
          <w:sz w:val="22"/>
          <w:szCs w:val="22"/>
        </w:rPr>
      </w:pPr>
    </w:p>
    <w:p w:rsidR="008D1095" w:rsidRDefault="008D1095" w:rsidP="000866E9">
      <w:pPr>
        <w:widowControl/>
        <w:autoSpaceDE/>
        <w:autoSpaceDN/>
        <w:adjustRightInd/>
        <w:ind w:firstLine="284"/>
        <w:jc w:val="both"/>
        <w:rPr>
          <w:b/>
          <w:sz w:val="22"/>
          <w:szCs w:val="22"/>
        </w:rPr>
      </w:pPr>
      <w:r>
        <w:rPr>
          <w:b/>
          <w:sz w:val="22"/>
          <w:szCs w:val="22"/>
        </w:rPr>
        <w:t>Como hecho natural (contrato matrimonial) es esencial fomentar la fidelidad y la sinceridad. Como riqueza sacramental hay que desarrollar en el matrimonio los val</w:t>
      </w:r>
      <w:r>
        <w:rPr>
          <w:b/>
          <w:sz w:val="22"/>
          <w:szCs w:val="22"/>
        </w:rPr>
        <w:t>o</w:t>
      </w:r>
      <w:r>
        <w:rPr>
          <w:b/>
          <w:sz w:val="22"/>
          <w:szCs w:val="22"/>
        </w:rPr>
        <w:t>res cristianos. En ambos terrenos hay que aceptar los niveles madurativos de cada uno y aspirar siempre el progresivo enriquecimiento y al a responsable maduración</w:t>
      </w:r>
      <w:r w:rsidR="0058463D">
        <w:rPr>
          <w:b/>
          <w:sz w:val="22"/>
          <w:szCs w:val="22"/>
        </w:rPr>
        <w:t>.</w:t>
      </w:r>
    </w:p>
    <w:p w:rsidR="008D1095" w:rsidRDefault="008D1095" w:rsidP="000866E9">
      <w:pPr>
        <w:widowControl/>
        <w:autoSpaceDE/>
        <w:autoSpaceDN/>
        <w:adjustRightInd/>
        <w:ind w:firstLine="284"/>
        <w:jc w:val="both"/>
        <w:rPr>
          <w:b/>
          <w:sz w:val="22"/>
          <w:szCs w:val="22"/>
        </w:rPr>
      </w:pPr>
    </w:p>
    <w:p w:rsidR="00556AAA" w:rsidRPr="00A51FCE" w:rsidRDefault="00036032" w:rsidP="00036032">
      <w:pPr>
        <w:widowControl/>
        <w:tabs>
          <w:tab w:val="left" w:pos="1440"/>
        </w:tabs>
        <w:autoSpaceDE/>
        <w:autoSpaceDN/>
        <w:adjustRightInd/>
        <w:ind w:firstLine="284"/>
        <w:jc w:val="both"/>
        <w:rPr>
          <w:b/>
          <w:color w:val="FF0000"/>
          <w:sz w:val="28"/>
          <w:szCs w:val="28"/>
        </w:rPr>
      </w:pPr>
      <w:r w:rsidRPr="00A51FCE">
        <w:rPr>
          <w:b/>
          <w:color w:val="FF0000"/>
          <w:sz w:val="28"/>
          <w:szCs w:val="28"/>
        </w:rPr>
        <w:t xml:space="preserve">2.  </w:t>
      </w:r>
      <w:r w:rsidR="00556AAA" w:rsidRPr="00A51FCE">
        <w:rPr>
          <w:b/>
          <w:color w:val="FF0000"/>
          <w:sz w:val="28"/>
          <w:szCs w:val="28"/>
        </w:rPr>
        <w:t xml:space="preserve">Amor. </w:t>
      </w:r>
    </w:p>
    <w:p w:rsidR="00556AAA" w:rsidRDefault="00556AAA" w:rsidP="00036032">
      <w:pPr>
        <w:widowControl/>
        <w:tabs>
          <w:tab w:val="left" w:pos="1440"/>
        </w:tabs>
        <w:autoSpaceDE/>
        <w:autoSpaceDN/>
        <w:adjustRightInd/>
        <w:ind w:firstLine="284"/>
        <w:jc w:val="both"/>
        <w:rPr>
          <w:b/>
          <w:sz w:val="22"/>
          <w:szCs w:val="22"/>
        </w:rPr>
      </w:pPr>
    </w:p>
    <w:p w:rsidR="006157FE" w:rsidRDefault="008D1095" w:rsidP="00036032">
      <w:pPr>
        <w:widowControl/>
        <w:tabs>
          <w:tab w:val="left" w:pos="1440"/>
        </w:tabs>
        <w:autoSpaceDE/>
        <w:autoSpaceDN/>
        <w:adjustRightInd/>
        <w:ind w:firstLine="284"/>
        <w:jc w:val="both"/>
        <w:rPr>
          <w:b/>
          <w:sz w:val="22"/>
          <w:szCs w:val="22"/>
        </w:rPr>
      </w:pPr>
      <w:r>
        <w:rPr>
          <w:b/>
          <w:sz w:val="22"/>
          <w:szCs w:val="22"/>
        </w:rPr>
        <w:t xml:space="preserve"> </w:t>
      </w:r>
      <w:r w:rsidR="00036032">
        <w:rPr>
          <w:b/>
          <w:sz w:val="22"/>
          <w:szCs w:val="22"/>
        </w:rPr>
        <w:t>El matrimonio cristiano es un reflejo del amor d</w:t>
      </w:r>
      <w:r w:rsidR="00556AAA">
        <w:rPr>
          <w:b/>
          <w:sz w:val="22"/>
          <w:szCs w:val="22"/>
        </w:rPr>
        <w:t>e</w:t>
      </w:r>
      <w:r w:rsidR="00036032">
        <w:rPr>
          <w:b/>
          <w:sz w:val="22"/>
          <w:szCs w:val="22"/>
        </w:rPr>
        <w:t xml:space="preserve"> Cristo a la Iglesia y de</w:t>
      </w:r>
      <w:r w:rsidR="006157FE">
        <w:rPr>
          <w:b/>
          <w:sz w:val="22"/>
          <w:szCs w:val="22"/>
        </w:rPr>
        <w:t xml:space="preserve"> l</w:t>
      </w:r>
      <w:r w:rsidR="00036032">
        <w:rPr>
          <w:b/>
          <w:sz w:val="22"/>
          <w:szCs w:val="22"/>
        </w:rPr>
        <w:t>a Iglesia a Cristo. La pastoral matri</w:t>
      </w:r>
      <w:r w:rsidR="006157FE">
        <w:rPr>
          <w:b/>
          <w:sz w:val="22"/>
          <w:szCs w:val="22"/>
        </w:rPr>
        <w:t>monial debe conducir al E</w:t>
      </w:r>
      <w:r w:rsidR="00036032">
        <w:rPr>
          <w:b/>
          <w:sz w:val="22"/>
          <w:szCs w:val="22"/>
        </w:rPr>
        <w:t>vangelio, no hacia las leyes canónica</w:t>
      </w:r>
      <w:r w:rsidR="006157FE">
        <w:rPr>
          <w:b/>
          <w:sz w:val="22"/>
          <w:szCs w:val="22"/>
        </w:rPr>
        <w:t>s</w:t>
      </w:r>
      <w:r w:rsidR="00036032">
        <w:rPr>
          <w:b/>
          <w:sz w:val="22"/>
          <w:szCs w:val="22"/>
        </w:rPr>
        <w:t>.</w:t>
      </w:r>
      <w:r w:rsidR="006157FE">
        <w:rPr>
          <w:b/>
          <w:sz w:val="22"/>
          <w:szCs w:val="22"/>
        </w:rPr>
        <w:t xml:space="preserve"> E</w:t>
      </w:r>
      <w:r w:rsidR="00036032">
        <w:rPr>
          <w:b/>
          <w:sz w:val="22"/>
          <w:szCs w:val="22"/>
        </w:rPr>
        <w:t>l centro de referencia debe estar en el</w:t>
      </w:r>
      <w:r w:rsidR="006157FE">
        <w:rPr>
          <w:b/>
          <w:sz w:val="22"/>
          <w:szCs w:val="22"/>
        </w:rPr>
        <w:t xml:space="preserve"> amor conyugal como reflejo del amor divino. El amor a los hijos será el natural despliego del am</w:t>
      </w:r>
      <w:r w:rsidR="00556AAA">
        <w:rPr>
          <w:b/>
          <w:sz w:val="22"/>
          <w:szCs w:val="22"/>
        </w:rPr>
        <w:t>or</w:t>
      </w:r>
      <w:r w:rsidR="006157FE">
        <w:rPr>
          <w:b/>
          <w:sz w:val="22"/>
          <w:szCs w:val="22"/>
        </w:rPr>
        <w:t xml:space="preserve"> interno en la par</w:t>
      </w:r>
      <w:r w:rsidR="006157FE">
        <w:rPr>
          <w:b/>
          <w:sz w:val="22"/>
          <w:szCs w:val="22"/>
        </w:rPr>
        <w:t>e</w:t>
      </w:r>
      <w:r w:rsidR="006157FE">
        <w:rPr>
          <w:b/>
          <w:sz w:val="22"/>
          <w:szCs w:val="22"/>
        </w:rPr>
        <w:t>ja. De aquí se sigue que el cultivo de la responsabilidad es decisivo en todo proye</w:t>
      </w:r>
      <w:r w:rsidR="006157FE">
        <w:rPr>
          <w:b/>
          <w:sz w:val="22"/>
          <w:szCs w:val="22"/>
        </w:rPr>
        <w:t>c</w:t>
      </w:r>
      <w:r w:rsidR="006157FE">
        <w:rPr>
          <w:b/>
          <w:sz w:val="22"/>
          <w:szCs w:val="22"/>
        </w:rPr>
        <w:t>to, directorio y trabajo que se haga en este sentido.</w:t>
      </w:r>
    </w:p>
    <w:p w:rsidR="006157FE" w:rsidRDefault="006157FE" w:rsidP="00036032">
      <w:pPr>
        <w:widowControl/>
        <w:tabs>
          <w:tab w:val="left" w:pos="1440"/>
        </w:tabs>
        <w:autoSpaceDE/>
        <w:autoSpaceDN/>
        <w:adjustRightInd/>
        <w:ind w:firstLine="284"/>
        <w:jc w:val="both"/>
        <w:rPr>
          <w:b/>
          <w:sz w:val="22"/>
          <w:szCs w:val="22"/>
        </w:rPr>
      </w:pPr>
    </w:p>
    <w:p w:rsidR="00A51FCE" w:rsidRDefault="006157FE" w:rsidP="00036032">
      <w:pPr>
        <w:widowControl/>
        <w:tabs>
          <w:tab w:val="left" w:pos="1440"/>
        </w:tabs>
        <w:autoSpaceDE/>
        <w:autoSpaceDN/>
        <w:adjustRightInd/>
        <w:ind w:firstLine="284"/>
        <w:jc w:val="both"/>
        <w:rPr>
          <w:b/>
          <w:sz w:val="22"/>
          <w:szCs w:val="22"/>
        </w:rPr>
      </w:pPr>
      <w:r>
        <w:rPr>
          <w:b/>
          <w:sz w:val="22"/>
          <w:szCs w:val="22"/>
        </w:rPr>
        <w:t xml:space="preserve">  Por ese camino se avanzará mucho en la doble vertien</w:t>
      </w:r>
      <w:r w:rsidR="00F04004">
        <w:rPr>
          <w:b/>
          <w:sz w:val="22"/>
          <w:szCs w:val="22"/>
        </w:rPr>
        <w:t>t</w:t>
      </w:r>
      <w:r>
        <w:rPr>
          <w:b/>
          <w:sz w:val="22"/>
          <w:szCs w:val="22"/>
        </w:rPr>
        <w:t xml:space="preserve">e </w:t>
      </w:r>
      <w:r w:rsidR="008D1095">
        <w:rPr>
          <w:b/>
          <w:sz w:val="22"/>
          <w:szCs w:val="22"/>
        </w:rPr>
        <w:t>psicológica y sobren</w:t>
      </w:r>
      <w:r w:rsidR="008D1095">
        <w:rPr>
          <w:b/>
          <w:sz w:val="22"/>
          <w:szCs w:val="22"/>
        </w:rPr>
        <w:t>a</w:t>
      </w:r>
      <w:r w:rsidR="008D1095">
        <w:rPr>
          <w:b/>
          <w:sz w:val="22"/>
          <w:szCs w:val="22"/>
        </w:rPr>
        <w:t>tura</w:t>
      </w:r>
      <w:r w:rsidR="00F04004">
        <w:rPr>
          <w:b/>
          <w:sz w:val="22"/>
          <w:szCs w:val="22"/>
        </w:rPr>
        <w:t xml:space="preserve">l: </w:t>
      </w:r>
      <w:r w:rsidR="008D1095">
        <w:rPr>
          <w:b/>
          <w:sz w:val="22"/>
          <w:szCs w:val="22"/>
        </w:rPr>
        <w:t>el amor natural se cultiva y no se presupone; el sobrenatural se desea y se reclama al cielo mediante la práctica de las virtudes, de la plegaria y de la caridad. Hay que ayudar con ofertas de mejor formación, teniendo en cuenta que no</w:t>
      </w:r>
      <w:r w:rsidR="00A51FCE">
        <w:rPr>
          <w:b/>
          <w:sz w:val="22"/>
          <w:szCs w:val="22"/>
        </w:rPr>
        <w:t xml:space="preserve"> </w:t>
      </w:r>
      <w:r w:rsidR="008D1095">
        <w:rPr>
          <w:b/>
          <w:sz w:val="22"/>
          <w:szCs w:val="22"/>
        </w:rPr>
        <w:t>todo el camino de la vida cristiana termina con el acto del sacramento.</w:t>
      </w:r>
    </w:p>
    <w:p w:rsidR="00A51FCE" w:rsidRDefault="00A51FCE" w:rsidP="00036032">
      <w:pPr>
        <w:widowControl/>
        <w:tabs>
          <w:tab w:val="left" w:pos="1440"/>
        </w:tabs>
        <w:autoSpaceDE/>
        <w:autoSpaceDN/>
        <w:adjustRightInd/>
        <w:ind w:firstLine="284"/>
        <w:jc w:val="both"/>
        <w:rPr>
          <w:b/>
          <w:sz w:val="22"/>
          <w:szCs w:val="22"/>
        </w:rPr>
      </w:pPr>
    </w:p>
    <w:p w:rsidR="00F04004" w:rsidRDefault="00A51FCE" w:rsidP="00036032">
      <w:pPr>
        <w:widowControl/>
        <w:tabs>
          <w:tab w:val="left" w:pos="1440"/>
        </w:tabs>
        <w:autoSpaceDE/>
        <w:autoSpaceDN/>
        <w:adjustRightInd/>
        <w:ind w:firstLine="284"/>
        <w:jc w:val="both"/>
        <w:rPr>
          <w:b/>
          <w:sz w:val="22"/>
          <w:szCs w:val="22"/>
        </w:rPr>
      </w:pPr>
      <w:r>
        <w:rPr>
          <w:b/>
          <w:sz w:val="22"/>
          <w:szCs w:val="22"/>
        </w:rPr>
        <w:t xml:space="preserve">   </w:t>
      </w:r>
      <w:r w:rsidR="008D1095">
        <w:rPr>
          <w:b/>
          <w:sz w:val="22"/>
          <w:szCs w:val="22"/>
        </w:rPr>
        <w:t xml:space="preserve"> Hay que seguir ahondando la realidad matrimonial cada día. Y hay que evitar lo</w:t>
      </w:r>
      <w:r w:rsidR="00F04004">
        <w:rPr>
          <w:b/>
          <w:sz w:val="22"/>
          <w:szCs w:val="22"/>
        </w:rPr>
        <w:t xml:space="preserve"> negativo </w:t>
      </w:r>
      <w:r w:rsidR="008D1095">
        <w:rPr>
          <w:b/>
          <w:sz w:val="22"/>
          <w:szCs w:val="22"/>
        </w:rPr>
        <w:t xml:space="preserve">con la lucha contra todo </w:t>
      </w:r>
      <w:r w:rsidR="006157FE">
        <w:rPr>
          <w:b/>
          <w:sz w:val="22"/>
          <w:szCs w:val="22"/>
        </w:rPr>
        <w:t xml:space="preserve">lo que </w:t>
      </w:r>
      <w:r w:rsidR="008D1095">
        <w:rPr>
          <w:b/>
          <w:sz w:val="22"/>
          <w:szCs w:val="22"/>
        </w:rPr>
        <w:t xml:space="preserve">desgasta o </w:t>
      </w:r>
      <w:r w:rsidR="006157FE">
        <w:rPr>
          <w:b/>
          <w:sz w:val="22"/>
          <w:szCs w:val="22"/>
        </w:rPr>
        <w:t>destruye el amor</w:t>
      </w:r>
      <w:r w:rsidR="008D1095">
        <w:rPr>
          <w:b/>
          <w:sz w:val="22"/>
          <w:szCs w:val="22"/>
        </w:rPr>
        <w:t xml:space="preserve">; y hay que promover lo positivo mejorando cada vez más </w:t>
      </w:r>
      <w:r w:rsidR="006157FE">
        <w:rPr>
          <w:b/>
          <w:sz w:val="22"/>
          <w:szCs w:val="22"/>
        </w:rPr>
        <w:t>el trato mutuo, la promoción de</w:t>
      </w:r>
      <w:r w:rsidR="00F04004">
        <w:rPr>
          <w:b/>
          <w:sz w:val="22"/>
          <w:szCs w:val="22"/>
        </w:rPr>
        <w:t xml:space="preserve"> </w:t>
      </w:r>
      <w:r w:rsidR="006157FE">
        <w:rPr>
          <w:b/>
          <w:sz w:val="22"/>
          <w:szCs w:val="22"/>
        </w:rPr>
        <w:t>los v</w:t>
      </w:r>
      <w:r w:rsidR="00F04004">
        <w:rPr>
          <w:b/>
          <w:sz w:val="22"/>
          <w:szCs w:val="22"/>
        </w:rPr>
        <w:t>í</w:t>
      </w:r>
      <w:r w:rsidR="006157FE">
        <w:rPr>
          <w:b/>
          <w:sz w:val="22"/>
          <w:szCs w:val="22"/>
        </w:rPr>
        <w:t>nculos amo</w:t>
      </w:r>
      <w:r w:rsidR="00F04004">
        <w:rPr>
          <w:b/>
          <w:sz w:val="22"/>
          <w:szCs w:val="22"/>
        </w:rPr>
        <w:t>r</w:t>
      </w:r>
      <w:r w:rsidR="006157FE">
        <w:rPr>
          <w:b/>
          <w:sz w:val="22"/>
          <w:szCs w:val="22"/>
        </w:rPr>
        <w:t>osos y el reconocimiento de la igualda</w:t>
      </w:r>
      <w:r w:rsidR="00F04004">
        <w:rPr>
          <w:b/>
          <w:sz w:val="22"/>
          <w:szCs w:val="22"/>
        </w:rPr>
        <w:t>d</w:t>
      </w:r>
      <w:r w:rsidR="006157FE">
        <w:rPr>
          <w:b/>
          <w:sz w:val="22"/>
          <w:szCs w:val="22"/>
        </w:rPr>
        <w:t xml:space="preserve"> entre los dos miembros de</w:t>
      </w:r>
      <w:r w:rsidR="00F04004">
        <w:rPr>
          <w:b/>
          <w:sz w:val="22"/>
          <w:szCs w:val="22"/>
        </w:rPr>
        <w:t xml:space="preserve"> </w:t>
      </w:r>
      <w:r w:rsidR="006157FE">
        <w:rPr>
          <w:b/>
          <w:sz w:val="22"/>
          <w:szCs w:val="22"/>
        </w:rPr>
        <w:t>la pareja.</w:t>
      </w:r>
    </w:p>
    <w:p w:rsidR="006157FE" w:rsidRDefault="006157FE" w:rsidP="00036032">
      <w:pPr>
        <w:widowControl/>
        <w:tabs>
          <w:tab w:val="left" w:pos="1440"/>
        </w:tabs>
        <w:autoSpaceDE/>
        <w:autoSpaceDN/>
        <w:adjustRightInd/>
        <w:ind w:firstLine="284"/>
        <w:jc w:val="both"/>
        <w:rPr>
          <w:b/>
          <w:sz w:val="22"/>
          <w:szCs w:val="22"/>
        </w:rPr>
      </w:pPr>
      <w:r>
        <w:rPr>
          <w:b/>
          <w:sz w:val="22"/>
          <w:szCs w:val="22"/>
        </w:rPr>
        <w:t xml:space="preserve"> </w:t>
      </w:r>
    </w:p>
    <w:p w:rsidR="006157FE" w:rsidRDefault="006157FE" w:rsidP="00036032">
      <w:pPr>
        <w:widowControl/>
        <w:tabs>
          <w:tab w:val="left" w:pos="1440"/>
        </w:tabs>
        <w:autoSpaceDE/>
        <w:autoSpaceDN/>
        <w:adjustRightInd/>
        <w:ind w:firstLine="284"/>
        <w:jc w:val="both"/>
        <w:rPr>
          <w:b/>
          <w:sz w:val="22"/>
          <w:szCs w:val="22"/>
        </w:rPr>
      </w:pPr>
      <w:r>
        <w:rPr>
          <w:b/>
          <w:sz w:val="22"/>
          <w:szCs w:val="22"/>
        </w:rPr>
        <w:t xml:space="preserve">  Determinadas tradiciones y normativas antigua</w:t>
      </w:r>
      <w:r w:rsidR="00F04004">
        <w:rPr>
          <w:b/>
          <w:sz w:val="22"/>
          <w:szCs w:val="22"/>
        </w:rPr>
        <w:t>s</w:t>
      </w:r>
      <w:r>
        <w:rPr>
          <w:b/>
          <w:sz w:val="22"/>
          <w:szCs w:val="22"/>
        </w:rPr>
        <w:t xml:space="preserve">, las que se </w:t>
      </w:r>
      <w:r w:rsidR="00F04004">
        <w:rPr>
          <w:b/>
          <w:sz w:val="22"/>
          <w:szCs w:val="22"/>
        </w:rPr>
        <w:t>basan en</w:t>
      </w:r>
      <w:r>
        <w:rPr>
          <w:b/>
          <w:sz w:val="22"/>
          <w:szCs w:val="22"/>
        </w:rPr>
        <w:t xml:space="preserve"> malinte</w:t>
      </w:r>
      <w:r>
        <w:rPr>
          <w:b/>
          <w:sz w:val="22"/>
          <w:szCs w:val="22"/>
        </w:rPr>
        <w:t>r</w:t>
      </w:r>
      <w:r>
        <w:rPr>
          <w:b/>
          <w:sz w:val="22"/>
          <w:szCs w:val="22"/>
        </w:rPr>
        <w:t>pretar textos bíblicos</w:t>
      </w:r>
      <w:r w:rsidR="00F04004">
        <w:rPr>
          <w:b/>
          <w:sz w:val="22"/>
          <w:szCs w:val="22"/>
        </w:rPr>
        <w:t xml:space="preserve"> y sobre todo paulinos,</w:t>
      </w:r>
      <w:r>
        <w:rPr>
          <w:b/>
          <w:sz w:val="22"/>
          <w:szCs w:val="22"/>
        </w:rPr>
        <w:t xml:space="preserve"> hacen al var</w:t>
      </w:r>
      <w:r w:rsidR="00F04004">
        <w:rPr>
          <w:b/>
          <w:sz w:val="22"/>
          <w:szCs w:val="22"/>
        </w:rPr>
        <w:t>ó</w:t>
      </w:r>
      <w:r>
        <w:rPr>
          <w:b/>
          <w:sz w:val="22"/>
          <w:szCs w:val="22"/>
        </w:rPr>
        <w:t>n cabeza y autoridad y a la mu</w:t>
      </w:r>
      <w:r w:rsidR="00F04004">
        <w:rPr>
          <w:b/>
          <w:sz w:val="22"/>
          <w:szCs w:val="22"/>
        </w:rPr>
        <w:t>jer</w:t>
      </w:r>
      <w:r w:rsidR="008D1095">
        <w:rPr>
          <w:b/>
          <w:sz w:val="22"/>
          <w:szCs w:val="22"/>
        </w:rPr>
        <w:t>,</w:t>
      </w:r>
      <w:r w:rsidR="00F04004">
        <w:rPr>
          <w:b/>
          <w:sz w:val="22"/>
          <w:szCs w:val="22"/>
        </w:rPr>
        <w:t xml:space="preserve"> sexo dé</w:t>
      </w:r>
      <w:r>
        <w:rPr>
          <w:b/>
          <w:sz w:val="22"/>
          <w:szCs w:val="22"/>
        </w:rPr>
        <w:t>bil</w:t>
      </w:r>
      <w:r w:rsidR="008D1095">
        <w:rPr>
          <w:b/>
          <w:sz w:val="22"/>
          <w:szCs w:val="22"/>
        </w:rPr>
        <w:t>,</w:t>
      </w:r>
      <w:r>
        <w:rPr>
          <w:b/>
          <w:sz w:val="22"/>
          <w:szCs w:val="22"/>
        </w:rPr>
        <w:t xml:space="preserve"> </w:t>
      </w:r>
      <w:r w:rsidR="008D1095">
        <w:rPr>
          <w:b/>
          <w:sz w:val="22"/>
          <w:szCs w:val="22"/>
        </w:rPr>
        <w:t>cónyuge</w:t>
      </w:r>
      <w:r>
        <w:rPr>
          <w:b/>
          <w:sz w:val="22"/>
          <w:szCs w:val="22"/>
        </w:rPr>
        <w:t xml:space="preserve"> sometida</w:t>
      </w:r>
      <w:r w:rsidR="00F04004">
        <w:rPr>
          <w:b/>
          <w:sz w:val="22"/>
          <w:szCs w:val="22"/>
        </w:rPr>
        <w:t xml:space="preserve"> sin casi libertad. Son tradiciones superadas y</w:t>
      </w:r>
      <w:r>
        <w:rPr>
          <w:b/>
          <w:sz w:val="22"/>
          <w:szCs w:val="22"/>
        </w:rPr>
        <w:t xml:space="preserve"> que </w:t>
      </w:r>
      <w:r w:rsidR="008D1095">
        <w:rPr>
          <w:b/>
          <w:sz w:val="22"/>
          <w:szCs w:val="22"/>
        </w:rPr>
        <w:t>harán mucha mal a la pareja si no se ahonda la igualdad moral, social y espir</w:t>
      </w:r>
      <w:r w:rsidR="008D1095">
        <w:rPr>
          <w:b/>
          <w:sz w:val="22"/>
          <w:szCs w:val="22"/>
        </w:rPr>
        <w:t>i</w:t>
      </w:r>
      <w:r w:rsidR="008D1095">
        <w:rPr>
          <w:b/>
          <w:sz w:val="22"/>
          <w:szCs w:val="22"/>
        </w:rPr>
        <w:t>tual.</w:t>
      </w:r>
      <w:r w:rsidR="00F04004">
        <w:rPr>
          <w:b/>
          <w:sz w:val="22"/>
          <w:szCs w:val="22"/>
        </w:rPr>
        <w:t xml:space="preserve"> Hoy</w:t>
      </w:r>
      <w:r>
        <w:rPr>
          <w:b/>
          <w:sz w:val="22"/>
          <w:szCs w:val="22"/>
        </w:rPr>
        <w:t xml:space="preserve"> no tienen ya sentido en una vida moderna en</w:t>
      </w:r>
      <w:r w:rsidR="00F04004">
        <w:rPr>
          <w:b/>
          <w:sz w:val="22"/>
          <w:szCs w:val="22"/>
        </w:rPr>
        <w:t xml:space="preserve"> l</w:t>
      </w:r>
      <w:r>
        <w:rPr>
          <w:b/>
          <w:sz w:val="22"/>
          <w:szCs w:val="22"/>
        </w:rPr>
        <w:t xml:space="preserve">a </w:t>
      </w:r>
      <w:r w:rsidR="00F04004">
        <w:rPr>
          <w:b/>
          <w:sz w:val="22"/>
          <w:szCs w:val="22"/>
        </w:rPr>
        <w:t>que "</w:t>
      </w:r>
      <w:r>
        <w:rPr>
          <w:b/>
          <w:sz w:val="22"/>
          <w:szCs w:val="22"/>
        </w:rPr>
        <w:t>libertad, iguald</w:t>
      </w:r>
      <w:r w:rsidR="00F04004">
        <w:rPr>
          <w:b/>
          <w:sz w:val="22"/>
          <w:szCs w:val="22"/>
        </w:rPr>
        <w:t xml:space="preserve">ad </w:t>
      </w:r>
      <w:r>
        <w:rPr>
          <w:b/>
          <w:sz w:val="22"/>
          <w:szCs w:val="22"/>
        </w:rPr>
        <w:t>y fraternida</w:t>
      </w:r>
      <w:r w:rsidR="00F04004">
        <w:rPr>
          <w:b/>
          <w:sz w:val="22"/>
          <w:szCs w:val="22"/>
        </w:rPr>
        <w:t xml:space="preserve">d" </w:t>
      </w:r>
      <w:r>
        <w:rPr>
          <w:b/>
          <w:sz w:val="22"/>
          <w:szCs w:val="22"/>
        </w:rPr>
        <w:t>se imponen como signo de</w:t>
      </w:r>
      <w:r w:rsidR="00F04004">
        <w:rPr>
          <w:b/>
          <w:sz w:val="22"/>
          <w:szCs w:val="22"/>
        </w:rPr>
        <w:t xml:space="preserve"> </w:t>
      </w:r>
      <w:r>
        <w:rPr>
          <w:b/>
          <w:sz w:val="22"/>
          <w:szCs w:val="22"/>
        </w:rPr>
        <w:t>progreso</w:t>
      </w:r>
      <w:r w:rsidR="00F04004">
        <w:rPr>
          <w:b/>
          <w:sz w:val="22"/>
          <w:szCs w:val="22"/>
        </w:rPr>
        <w:t xml:space="preserve"> y de justicia</w:t>
      </w:r>
      <w:r>
        <w:rPr>
          <w:b/>
          <w:sz w:val="22"/>
          <w:szCs w:val="22"/>
        </w:rPr>
        <w:t>.</w:t>
      </w:r>
    </w:p>
    <w:p w:rsidR="006157FE" w:rsidRDefault="006157FE" w:rsidP="00036032">
      <w:pPr>
        <w:widowControl/>
        <w:tabs>
          <w:tab w:val="left" w:pos="1440"/>
        </w:tabs>
        <w:autoSpaceDE/>
        <w:autoSpaceDN/>
        <w:adjustRightInd/>
        <w:ind w:firstLine="284"/>
        <w:jc w:val="both"/>
        <w:rPr>
          <w:b/>
          <w:sz w:val="22"/>
          <w:szCs w:val="22"/>
        </w:rPr>
      </w:pPr>
    </w:p>
    <w:p w:rsidR="008D1095" w:rsidRDefault="006157FE" w:rsidP="00036032">
      <w:pPr>
        <w:widowControl/>
        <w:tabs>
          <w:tab w:val="left" w:pos="1440"/>
        </w:tabs>
        <w:autoSpaceDE/>
        <w:autoSpaceDN/>
        <w:adjustRightInd/>
        <w:ind w:firstLine="284"/>
        <w:jc w:val="both"/>
        <w:rPr>
          <w:b/>
          <w:sz w:val="22"/>
          <w:szCs w:val="22"/>
        </w:rPr>
      </w:pPr>
      <w:r>
        <w:rPr>
          <w:b/>
          <w:sz w:val="22"/>
          <w:szCs w:val="22"/>
        </w:rPr>
        <w:t xml:space="preserve">  En los ámbitos cristianos desarrollado</w:t>
      </w:r>
      <w:r w:rsidR="00F04004">
        <w:rPr>
          <w:b/>
          <w:sz w:val="22"/>
          <w:szCs w:val="22"/>
        </w:rPr>
        <w:t>s</w:t>
      </w:r>
      <w:r>
        <w:rPr>
          <w:b/>
          <w:sz w:val="22"/>
          <w:szCs w:val="22"/>
        </w:rPr>
        <w:t xml:space="preserve"> esto parece algo tan natural que so</w:t>
      </w:r>
      <w:r>
        <w:rPr>
          <w:b/>
          <w:sz w:val="22"/>
          <w:szCs w:val="22"/>
        </w:rPr>
        <w:t>r</w:t>
      </w:r>
      <w:r>
        <w:rPr>
          <w:b/>
          <w:sz w:val="22"/>
          <w:szCs w:val="22"/>
        </w:rPr>
        <w:t>pren</w:t>
      </w:r>
      <w:r w:rsidR="00F04004">
        <w:rPr>
          <w:b/>
          <w:sz w:val="22"/>
          <w:szCs w:val="22"/>
        </w:rPr>
        <w:t>d</w:t>
      </w:r>
      <w:r>
        <w:rPr>
          <w:b/>
          <w:sz w:val="22"/>
          <w:szCs w:val="22"/>
        </w:rPr>
        <w:t xml:space="preserve">e que </w:t>
      </w:r>
      <w:r w:rsidR="00F04004">
        <w:rPr>
          <w:b/>
          <w:sz w:val="22"/>
          <w:szCs w:val="22"/>
        </w:rPr>
        <w:t>en tiempos pasados no existiera</w:t>
      </w:r>
      <w:r w:rsidR="008D1095">
        <w:rPr>
          <w:b/>
          <w:sz w:val="22"/>
          <w:szCs w:val="22"/>
        </w:rPr>
        <w:t xml:space="preserve">; incluso duele que </w:t>
      </w:r>
      <w:r>
        <w:rPr>
          <w:b/>
          <w:sz w:val="22"/>
          <w:szCs w:val="22"/>
        </w:rPr>
        <w:t>haya animadores y animados que no lo enti</w:t>
      </w:r>
      <w:r w:rsidR="00F04004">
        <w:rPr>
          <w:b/>
          <w:sz w:val="22"/>
          <w:szCs w:val="22"/>
        </w:rPr>
        <w:t>enden todavía</w:t>
      </w:r>
      <w:r w:rsidR="008D1095">
        <w:rPr>
          <w:b/>
          <w:sz w:val="22"/>
          <w:szCs w:val="22"/>
        </w:rPr>
        <w:t xml:space="preserve"> y siguen con una visión </w:t>
      </w:r>
      <w:proofErr w:type="spellStart"/>
      <w:r w:rsidR="008D1095">
        <w:rPr>
          <w:b/>
          <w:sz w:val="22"/>
          <w:szCs w:val="22"/>
        </w:rPr>
        <w:t>discrimiandora</w:t>
      </w:r>
      <w:proofErr w:type="spellEnd"/>
      <w:r>
        <w:rPr>
          <w:b/>
          <w:sz w:val="22"/>
          <w:szCs w:val="22"/>
        </w:rPr>
        <w:t xml:space="preserve">. En otros </w:t>
      </w:r>
      <w:r w:rsidR="00F04004">
        <w:rPr>
          <w:b/>
          <w:sz w:val="22"/>
          <w:szCs w:val="22"/>
        </w:rPr>
        <w:t>á</w:t>
      </w:r>
      <w:r>
        <w:rPr>
          <w:b/>
          <w:sz w:val="22"/>
          <w:szCs w:val="22"/>
        </w:rPr>
        <w:t>mbitos habr</w:t>
      </w:r>
      <w:r w:rsidR="00F04004">
        <w:rPr>
          <w:b/>
          <w:sz w:val="22"/>
          <w:szCs w:val="22"/>
        </w:rPr>
        <w:t>á</w:t>
      </w:r>
      <w:r>
        <w:rPr>
          <w:b/>
          <w:sz w:val="22"/>
          <w:szCs w:val="22"/>
        </w:rPr>
        <w:t xml:space="preserve"> que seguir caminando hacia la igualdad y hacia la libertad. Y habr</w:t>
      </w:r>
      <w:r w:rsidR="00F04004">
        <w:rPr>
          <w:b/>
          <w:sz w:val="22"/>
          <w:szCs w:val="22"/>
        </w:rPr>
        <w:t>á</w:t>
      </w:r>
      <w:r>
        <w:rPr>
          <w:b/>
          <w:sz w:val="22"/>
          <w:szCs w:val="22"/>
        </w:rPr>
        <w:t xml:space="preserve"> que seguir persuadi</w:t>
      </w:r>
      <w:r w:rsidR="00F04004">
        <w:rPr>
          <w:b/>
          <w:sz w:val="22"/>
          <w:szCs w:val="22"/>
        </w:rPr>
        <w:t>endo</w:t>
      </w:r>
      <w:r>
        <w:rPr>
          <w:b/>
          <w:sz w:val="22"/>
          <w:szCs w:val="22"/>
        </w:rPr>
        <w:t xml:space="preserve"> a todos</w:t>
      </w:r>
      <w:r w:rsidR="008D1095">
        <w:rPr>
          <w:b/>
          <w:sz w:val="22"/>
          <w:szCs w:val="22"/>
        </w:rPr>
        <w:t xml:space="preserve">, </w:t>
      </w:r>
      <w:r>
        <w:rPr>
          <w:b/>
          <w:sz w:val="22"/>
          <w:szCs w:val="22"/>
        </w:rPr>
        <w:t xml:space="preserve">también a los hijos en la medida en que van siendo mayores, </w:t>
      </w:r>
      <w:r w:rsidR="008D1095">
        <w:rPr>
          <w:b/>
          <w:sz w:val="22"/>
          <w:szCs w:val="22"/>
        </w:rPr>
        <w:t>que la igualdad se cultiva con el amor, con el respeto, con el diál</w:t>
      </w:r>
      <w:r w:rsidR="008D1095">
        <w:rPr>
          <w:b/>
          <w:sz w:val="22"/>
          <w:szCs w:val="22"/>
        </w:rPr>
        <w:t>o</w:t>
      </w:r>
      <w:r w:rsidR="008D1095">
        <w:rPr>
          <w:b/>
          <w:sz w:val="22"/>
          <w:szCs w:val="22"/>
        </w:rPr>
        <w:t>go y con la serenidad.</w:t>
      </w:r>
    </w:p>
    <w:p w:rsidR="00A51FCE" w:rsidRDefault="00A51FCE" w:rsidP="00036032">
      <w:pPr>
        <w:widowControl/>
        <w:tabs>
          <w:tab w:val="left" w:pos="1440"/>
        </w:tabs>
        <w:autoSpaceDE/>
        <w:autoSpaceDN/>
        <w:adjustRightInd/>
        <w:ind w:firstLine="284"/>
        <w:jc w:val="both"/>
        <w:rPr>
          <w:b/>
          <w:sz w:val="22"/>
          <w:szCs w:val="22"/>
        </w:rPr>
      </w:pPr>
    </w:p>
    <w:p w:rsidR="008D1095" w:rsidRDefault="008D1095" w:rsidP="00036032">
      <w:pPr>
        <w:widowControl/>
        <w:tabs>
          <w:tab w:val="left" w:pos="1440"/>
        </w:tabs>
        <w:autoSpaceDE/>
        <w:autoSpaceDN/>
        <w:adjustRightInd/>
        <w:ind w:firstLine="284"/>
        <w:jc w:val="both"/>
        <w:rPr>
          <w:b/>
          <w:sz w:val="22"/>
          <w:szCs w:val="22"/>
        </w:rPr>
      </w:pPr>
    </w:p>
    <w:p w:rsidR="004752E3" w:rsidRPr="00A51FCE" w:rsidRDefault="006157FE" w:rsidP="00036032">
      <w:pPr>
        <w:widowControl/>
        <w:tabs>
          <w:tab w:val="left" w:pos="1440"/>
        </w:tabs>
        <w:autoSpaceDE/>
        <w:autoSpaceDN/>
        <w:adjustRightInd/>
        <w:ind w:firstLine="284"/>
        <w:jc w:val="both"/>
        <w:rPr>
          <w:b/>
          <w:color w:val="FF0000"/>
          <w:sz w:val="28"/>
          <w:szCs w:val="28"/>
        </w:rPr>
      </w:pPr>
      <w:r w:rsidRPr="00A51FCE">
        <w:rPr>
          <w:b/>
          <w:color w:val="FF0000"/>
          <w:sz w:val="28"/>
          <w:szCs w:val="28"/>
        </w:rPr>
        <w:t>3.</w:t>
      </w:r>
      <w:r w:rsidR="004752E3" w:rsidRPr="00A51FCE">
        <w:rPr>
          <w:b/>
          <w:color w:val="FF0000"/>
          <w:sz w:val="28"/>
          <w:szCs w:val="28"/>
        </w:rPr>
        <w:t xml:space="preserve"> </w:t>
      </w:r>
      <w:r w:rsidR="009B7BF6" w:rsidRPr="00A51FCE">
        <w:rPr>
          <w:b/>
          <w:color w:val="FF0000"/>
          <w:sz w:val="28"/>
          <w:szCs w:val="28"/>
        </w:rPr>
        <w:t>L</w:t>
      </w:r>
      <w:r w:rsidR="004752E3" w:rsidRPr="00A51FCE">
        <w:rPr>
          <w:b/>
          <w:color w:val="FF0000"/>
          <w:sz w:val="28"/>
          <w:szCs w:val="28"/>
        </w:rPr>
        <w:t>ibertad</w:t>
      </w:r>
    </w:p>
    <w:p w:rsidR="004752E3" w:rsidRDefault="004752E3" w:rsidP="00036032">
      <w:pPr>
        <w:widowControl/>
        <w:tabs>
          <w:tab w:val="left" w:pos="1440"/>
        </w:tabs>
        <w:autoSpaceDE/>
        <w:autoSpaceDN/>
        <w:adjustRightInd/>
        <w:ind w:firstLine="284"/>
        <w:jc w:val="both"/>
        <w:rPr>
          <w:b/>
          <w:sz w:val="22"/>
          <w:szCs w:val="22"/>
        </w:rPr>
      </w:pPr>
    </w:p>
    <w:p w:rsidR="009B7BF6" w:rsidRDefault="00F04004" w:rsidP="00036032">
      <w:pPr>
        <w:widowControl/>
        <w:tabs>
          <w:tab w:val="left" w:pos="1440"/>
        </w:tabs>
        <w:autoSpaceDE/>
        <w:autoSpaceDN/>
        <w:adjustRightInd/>
        <w:ind w:firstLine="284"/>
        <w:jc w:val="both"/>
        <w:rPr>
          <w:b/>
          <w:sz w:val="22"/>
          <w:szCs w:val="22"/>
        </w:rPr>
      </w:pPr>
      <w:r>
        <w:rPr>
          <w:b/>
          <w:sz w:val="22"/>
          <w:szCs w:val="22"/>
        </w:rPr>
        <w:t xml:space="preserve"> </w:t>
      </w:r>
      <w:r w:rsidR="009B7BF6">
        <w:rPr>
          <w:b/>
          <w:sz w:val="22"/>
          <w:szCs w:val="22"/>
        </w:rPr>
        <w:t>Educar es ante todo enseñar a ser dueño de la propia libertad. Los c</w:t>
      </w:r>
      <w:r w:rsidR="00337B87">
        <w:rPr>
          <w:b/>
          <w:sz w:val="22"/>
          <w:szCs w:val="22"/>
        </w:rPr>
        <w:t>ó</w:t>
      </w:r>
      <w:r w:rsidR="009B7BF6">
        <w:rPr>
          <w:b/>
          <w:sz w:val="22"/>
          <w:szCs w:val="22"/>
        </w:rPr>
        <w:t>nyuges ti</w:t>
      </w:r>
      <w:r w:rsidR="009B7BF6">
        <w:rPr>
          <w:b/>
          <w:sz w:val="22"/>
          <w:szCs w:val="22"/>
        </w:rPr>
        <w:t>e</w:t>
      </w:r>
      <w:r w:rsidR="009B7BF6">
        <w:rPr>
          <w:b/>
          <w:sz w:val="22"/>
          <w:szCs w:val="22"/>
        </w:rPr>
        <w:t>nen que educarse para ser libres, estando atados (cónyuges, con un yugo)</w:t>
      </w:r>
      <w:r w:rsidR="00337B87">
        <w:rPr>
          <w:b/>
          <w:sz w:val="22"/>
          <w:szCs w:val="22"/>
        </w:rPr>
        <w:t xml:space="preserve"> por el sacramento.</w:t>
      </w:r>
      <w:r w:rsidR="009B7BF6">
        <w:rPr>
          <w:b/>
          <w:sz w:val="22"/>
          <w:szCs w:val="22"/>
        </w:rPr>
        <w:t xml:space="preserve"> </w:t>
      </w:r>
      <w:r w:rsidR="00036032">
        <w:rPr>
          <w:b/>
          <w:sz w:val="22"/>
          <w:szCs w:val="22"/>
        </w:rPr>
        <w:t>E</w:t>
      </w:r>
      <w:r w:rsidR="009B7BF6">
        <w:rPr>
          <w:b/>
          <w:sz w:val="22"/>
          <w:szCs w:val="22"/>
        </w:rPr>
        <w:t>l Evangelio y la Ley de la Iglesia (</w:t>
      </w:r>
      <w:r w:rsidR="00036032">
        <w:rPr>
          <w:b/>
          <w:sz w:val="22"/>
          <w:szCs w:val="22"/>
        </w:rPr>
        <w:t>Código de Derecho Can</w:t>
      </w:r>
      <w:r>
        <w:rPr>
          <w:b/>
          <w:sz w:val="22"/>
          <w:szCs w:val="22"/>
        </w:rPr>
        <w:t>ó</w:t>
      </w:r>
      <w:r w:rsidR="00036032">
        <w:rPr>
          <w:b/>
          <w:sz w:val="22"/>
          <w:szCs w:val="22"/>
        </w:rPr>
        <w:t>nico</w:t>
      </w:r>
      <w:r w:rsidR="009B7BF6">
        <w:rPr>
          <w:b/>
          <w:sz w:val="22"/>
          <w:szCs w:val="22"/>
        </w:rPr>
        <w:t xml:space="preserve">) deben </w:t>
      </w:r>
      <w:r w:rsidR="00337B87">
        <w:rPr>
          <w:b/>
          <w:sz w:val="22"/>
          <w:szCs w:val="22"/>
        </w:rPr>
        <w:t>verse como los raíles de u, camino comprometedor. Los dos dan la pista, pero más</w:t>
      </w:r>
      <w:r w:rsidR="009578E6">
        <w:rPr>
          <w:b/>
          <w:sz w:val="22"/>
          <w:szCs w:val="22"/>
        </w:rPr>
        <w:t xml:space="preserve"> </w:t>
      </w:r>
      <w:r w:rsidR="00337B87">
        <w:rPr>
          <w:b/>
          <w:sz w:val="22"/>
          <w:szCs w:val="22"/>
        </w:rPr>
        <w:t>el Evangelio que la Ley eclesial.</w:t>
      </w:r>
    </w:p>
    <w:p w:rsidR="00337B87" w:rsidRDefault="00337B87" w:rsidP="00036032">
      <w:pPr>
        <w:widowControl/>
        <w:tabs>
          <w:tab w:val="left" w:pos="1440"/>
        </w:tabs>
        <w:autoSpaceDE/>
        <w:autoSpaceDN/>
        <w:adjustRightInd/>
        <w:ind w:firstLine="284"/>
        <w:jc w:val="both"/>
        <w:rPr>
          <w:b/>
          <w:sz w:val="22"/>
          <w:szCs w:val="22"/>
        </w:rPr>
      </w:pPr>
    </w:p>
    <w:p w:rsidR="0058463D" w:rsidRDefault="009B7BF6" w:rsidP="00036032">
      <w:pPr>
        <w:widowControl/>
        <w:tabs>
          <w:tab w:val="left" w:pos="1440"/>
        </w:tabs>
        <w:autoSpaceDE/>
        <w:autoSpaceDN/>
        <w:adjustRightInd/>
        <w:ind w:firstLine="284"/>
        <w:jc w:val="both"/>
        <w:rPr>
          <w:b/>
          <w:sz w:val="22"/>
          <w:szCs w:val="22"/>
        </w:rPr>
      </w:pPr>
      <w:r>
        <w:rPr>
          <w:b/>
          <w:sz w:val="22"/>
          <w:szCs w:val="22"/>
        </w:rPr>
        <w:t xml:space="preserve">  Pero no hay que olvidar que el Evangelio está por encima de la Ley, si el caso llega tener que interpretar una situación o una decisión. El Evangelio encierra una carta de libertad para los que l</w:t>
      </w:r>
      <w:r w:rsidR="00337B87">
        <w:rPr>
          <w:b/>
          <w:sz w:val="22"/>
          <w:szCs w:val="22"/>
        </w:rPr>
        <w:t>o</w:t>
      </w:r>
      <w:r>
        <w:rPr>
          <w:b/>
          <w:sz w:val="22"/>
          <w:szCs w:val="22"/>
        </w:rPr>
        <w:t xml:space="preserve"> siguen</w:t>
      </w:r>
      <w:r w:rsidR="00337B87">
        <w:rPr>
          <w:b/>
          <w:sz w:val="22"/>
          <w:szCs w:val="22"/>
        </w:rPr>
        <w:t xml:space="preserve"> con amor</w:t>
      </w:r>
      <w:r>
        <w:rPr>
          <w:b/>
          <w:sz w:val="22"/>
          <w:szCs w:val="22"/>
        </w:rPr>
        <w:t>.</w:t>
      </w:r>
    </w:p>
    <w:p w:rsidR="009B7BF6" w:rsidRDefault="0058463D" w:rsidP="00036032">
      <w:pPr>
        <w:widowControl/>
        <w:tabs>
          <w:tab w:val="left" w:pos="1440"/>
        </w:tabs>
        <w:autoSpaceDE/>
        <w:autoSpaceDN/>
        <w:adjustRightInd/>
        <w:ind w:firstLine="284"/>
        <w:jc w:val="both"/>
        <w:rPr>
          <w:b/>
          <w:sz w:val="22"/>
          <w:szCs w:val="22"/>
        </w:rPr>
      </w:pPr>
      <w:r>
        <w:rPr>
          <w:b/>
          <w:sz w:val="22"/>
          <w:szCs w:val="22"/>
        </w:rPr>
        <w:lastRenderedPageBreak/>
        <w:t xml:space="preserve">   </w:t>
      </w:r>
      <w:r w:rsidR="009B7BF6">
        <w:rPr>
          <w:b/>
          <w:sz w:val="22"/>
          <w:szCs w:val="22"/>
        </w:rPr>
        <w:t xml:space="preserve"> </w:t>
      </w:r>
      <w:r w:rsidR="00337B87">
        <w:rPr>
          <w:b/>
          <w:sz w:val="22"/>
          <w:szCs w:val="22"/>
        </w:rPr>
        <w:t xml:space="preserve">Pero </w:t>
      </w:r>
      <w:r w:rsidR="009B7BF6">
        <w:rPr>
          <w:b/>
          <w:sz w:val="22"/>
          <w:szCs w:val="22"/>
        </w:rPr>
        <w:t>Jesús no ha venido "a destruir la ley, sino a darla cumplimiento" (</w:t>
      </w:r>
      <w:proofErr w:type="spellStart"/>
      <w:r w:rsidR="009B7BF6">
        <w:rPr>
          <w:b/>
          <w:sz w:val="22"/>
          <w:szCs w:val="22"/>
        </w:rPr>
        <w:t>Mt.</w:t>
      </w:r>
      <w:proofErr w:type="spellEnd"/>
      <w:r w:rsidR="009B7BF6">
        <w:rPr>
          <w:b/>
          <w:sz w:val="22"/>
          <w:szCs w:val="22"/>
        </w:rPr>
        <w:t xml:space="preserve"> 5.17) P</w:t>
      </w:r>
      <w:r w:rsidR="00337B87">
        <w:rPr>
          <w:b/>
          <w:sz w:val="22"/>
          <w:szCs w:val="22"/>
        </w:rPr>
        <w:t xml:space="preserve">or eso </w:t>
      </w:r>
      <w:r w:rsidR="009B7BF6">
        <w:rPr>
          <w:b/>
          <w:sz w:val="22"/>
          <w:szCs w:val="22"/>
        </w:rPr>
        <w:t>no es menos cierto que El se declaró "Señor del sábado y mayor que Mois</w:t>
      </w:r>
      <w:r w:rsidR="00337B87">
        <w:rPr>
          <w:b/>
          <w:sz w:val="22"/>
          <w:szCs w:val="22"/>
        </w:rPr>
        <w:t>é</w:t>
      </w:r>
      <w:r w:rsidR="009B7BF6">
        <w:rPr>
          <w:b/>
          <w:sz w:val="22"/>
          <w:szCs w:val="22"/>
        </w:rPr>
        <w:t>s" (</w:t>
      </w:r>
      <w:r w:rsidR="00F04004">
        <w:rPr>
          <w:b/>
          <w:sz w:val="22"/>
          <w:szCs w:val="22"/>
        </w:rPr>
        <w:t xml:space="preserve"> </w:t>
      </w:r>
      <w:r w:rsidR="009B7BF6">
        <w:rPr>
          <w:b/>
          <w:sz w:val="22"/>
          <w:szCs w:val="22"/>
        </w:rPr>
        <w:t>Mc 2.23)</w:t>
      </w:r>
      <w:r w:rsidR="00337B87">
        <w:rPr>
          <w:b/>
          <w:sz w:val="22"/>
          <w:szCs w:val="22"/>
        </w:rPr>
        <w:t>. Pero ni destruyó una ni infravaloró al otro.</w:t>
      </w:r>
    </w:p>
    <w:p w:rsidR="009B7BF6" w:rsidRDefault="009B7BF6" w:rsidP="00036032">
      <w:pPr>
        <w:widowControl/>
        <w:tabs>
          <w:tab w:val="left" w:pos="1440"/>
        </w:tabs>
        <w:autoSpaceDE/>
        <w:autoSpaceDN/>
        <w:adjustRightInd/>
        <w:ind w:firstLine="284"/>
        <w:jc w:val="both"/>
        <w:rPr>
          <w:b/>
          <w:sz w:val="22"/>
          <w:szCs w:val="22"/>
        </w:rPr>
      </w:pPr>
    </w:p>
    <w:p w:rsidR="009B7BF6" w:rsidRDefault="009B7BF6" w:rsidP="00036032">
      <w:pPr>
        <w:widowControl/>
        <w:tabs>
          <w:tab w:val="left" w:pos="1440"/>
        </w:tabs>
        <w:autoSpaceDE/>
        <w:autoSpaceDN/>
        <w:adjustRightInd/>
        <w:ind w:firstLine="284"/>
        <w:jc w:val="both"/>
        <w:rPr>
          <w:b/>
          <w:sz w:val="22"/>
          <w:szCs w:val="22"/>
        </w:rPr>
      </w:pPr>
      <w:r>
        <w:rPr>
          <w:b/>
          <w:sz w:val="22"/>
          <w:szCs w:val="22"/>
        </w:rPr>
        <w:t xml:space="preserve"> </w:t>
      </w:r>
      <w:r w:rsidR="00036032">
        <w:rPr>
          <w:b/>
          <w:sz w:val="22"/>
          <w:szCs w:val="22"/>
        </w:rPr>
        <w:t>Dif</w:t>
      </w:r>
      <w:r w:rsidR="00F04004">
        <w:rPr>
          <w:b/>
          <w:sz w:val="22"/>
          <w:szCs w:val="22"/>
        </w:rPr>
        <w:t>í</w:t>
      </w:r>
      <w:r w:rsidR="00036032">
        <w:rPr>
          <w:b/>
          <w:sz w:val="22"/>
          <w:szCs w:val="22"/>
        </w:rPr>
        <w:t>cilmente un canonista riguroso puede ser pastor de c</w:t>
      </w:r>
      <w:r w:rsidR="00F04004">
        <w:rPr>
          <w:b/>
          <w:sz w:val="22"/>
          <w:szCs w:val="22"/>
        </w:rPr>
        <w:t>ó</w:t>
      </w:r>
      <w:r w:rsidR="00036032">
        <w:rPr>
          <w:b/>
          <w:sz w:val="22"/>
          <w:szCs w:val="22"/>
        </w:rPr>
        <w:t>nyuges y de familias</w:t>
      </w:r>
      <w:r>
        <w:rPr>
          <w:b/>
          <w:sz w:val="22"/>
          <w:szCs w:val="22"/>
        </w:rPr>
        <w:t xml:space="preserve">, ya que en muchos casos los cónyuges tienen que flexibilizar posturas y cultivar el respeto interno y no el aguante mutuo. La tarea del pastor de almas es </w:t>
      </w:r>
      <w:r w:rsidR="00337B87">
        <w:rPr>
          <w:b/>
          <w:sz w:val="22"/>
          <w:szCs w:val="22"/>
        </w:rPr>
        <w:t>más impo</w:t>
      </w:r>
      <w:r w:rsidR="00337B87">
        <w:rPr>
          <w:b/>
          <w:sz w:val="22"/>
          <w:szCs w:val="22"/>
        </w:rPr>
        <w:t>r</w:t>
      </w:r>
      <w:r w:rsidR="00337B87">
        <w:rPr>
          <w:b/>
          <w:sz w:val="22"/>
          <w:szCs w:val="22"/>
        </w:rPr>
        <w:t>tante que las del intérprete del a Ley del a Iglesia. Es ay</w:t>
      </w:r>
      <w:r>
        <w:rPr>
          <w:b/>
          <w:sz w:val="22"/>
          <w:szCs w:val="22"/>
        </w:rPr>
        <w:t>udar a comprender</w:t>
      </w:r>
      <w:r w:rsidR="00337B87">
        <w:rPr>
          <w:b/>
          <w:sz w:val="22"/>
          <w:szCs w:val="22"/>
        </w:rPr>
        <w:t xml:space="preserve"> lo</w:t>
      </w:r>
      <w:r>
        <w:rPr>
          <w:b/>
          <w:sz w:val="22"/>
          <w:szCs w:val="22"/>
        </w:rPr>
        <w:t xml:space="preserve"> que es el Evangelio</w:t>
      </w:r>
      <w:r w:rsidR="00337B87">
        <w:rPr>
          <w:b/>
          <w:sz w:val="22"/>
          <w:szCs w:val="22"/>
        </w:rPr>
        <w:t xml:space="preserve"> en cuanto  criterio de</w:t>
      </w:r>
      <w:r>
        <w:rPr>
          <w:b/>
          <w:sz w:val="22"/>
          <w:szCs w:val="22"/>
        </w:rPr>
        <w:t xml:space="preserve"> vida del cristiano a nivel personal y también a n</w:t>
      </w:r>
      <w:r>
        <w:rPr>
          <w:b/>
          <w:sz w:val="22"/>
          <w:szCs w:val="22"/>
        </w:rPr>
        <w:t>i</w:t>
      </w:r>
      <w:r>
        <w:rPr>
          <w:b/>
          <w:sz w:val="22"/>
          <w:szCs w:val="22"/>
        </w:rPr>
        <w:t>vel solidario en la comunidad matrimonial.</w:t>
      </w:r>
    </w:p>
    <w:p w:rsidR="009B7BF6" w:rsidRDefault="009B7BF6" w:rsidP="00036032">
      <w:pPr>
        <w:widowControl/>
        <w:tabs>
          <w:tab w:val="left" w:pos="1440"/>
        </w:tabs>
        <w:autoSpaceDE/>
        <w:autoSpaceDN/>
        <w:adjustRightInd/>
        <w:ind w:firstLine="284"/>
        <w:jc w:val="both"/>
        <w:rPr>
          <w:b/>
          <w:sz w:val="22"/>
          <w:szCs w:val="22"/>
        </w:rPr>
      </w:pPr>
    </w:p>
    <w:p w:rsidR="00F04004" w:rsidRDefault="00BA4C94" w:rsidP="00036032">
      <w:pPr>
        <w:widowControl/>
        <w:tabs>
          <w:tab w:val="left" w:pos="1440"/>
        </w:tabs>
        <w:autoSpaceDE/>
        <w:autoSpaceDN/>
        <w:adjustRightInd/>
        <w:ind w:firstLine="284"/>
        <w:jc w:val="both"/>
        <w:rPr>
          <w:b/>
          <w:sz w:val="22"/>
          <w:szCs w:val="22"/>
        </w:rPr>
      </w:pPr>
      <w:r>
        <w:rPr>
          <w:b/>
          <w:sz w:val="22"/>
          <w:szCs w:val="22"/>
        </w:rPr>
        <w:t xml:space="preserve"> La f</w:t>
      </w:r>
      <w:r w:rsidR="00F04004">
        <w:rPr>
          <w:b/>
          <w:sz w:val="22"/>
          <w:szCs w:val="22"/>
        </w:rPr>
        <w:t>l</w:t>
      </w:r>
      <w:r>
        <w:rPr>
          <w:b/>
          <w:sz w:val="22"/>
          <w:szCs w:val="22"/>
        </w:rPr>
        <w:t>e</w:t>
      </w:r>
      <w:r w:rsidR="00F04004">
        <w:rPr>
          <w:b/>
          <w:sz w:val="22"/>
          <w:szCs w:val="22"/>
        </w:rPr>
        <w:t>xibilidad y la benevolencia no debe</w:t>
      </w:r>
      <w:r>
        <w:rPr>
          <w:b/>
          <w:sz w:val="22"/>
          <w:szCs w:val="22"/>
        </w:rPr>
        <w:t>n</w:t>
      </w:r>
      <w:r w:rsidR="00F04004">
        <w:rPr>
          <w:b/>
          <w:sz w:val="22"/>
          <w:szCs w:val="22"/>
        </w:rPr>
        <w:t xml:space="preserve"> confundirse con la debilidad y la bla</w:t>
      </w:r>
      <w:r w:rsidR="00F04004">
        <w:rPr>
          <w:b/>
          <w:sz w:val="22"/>
          <w:szCs w:val="22"/>
        </w:rPr>
        <w:t>n</w:t>
      </w:r>
      <w:r w:rsidR="00F04004">
        <w:rPr>
          <w:b/>
          <w:sz w:val="22"/>
          <w:szCs w:val="22"/>
        </w:rPr>
        <w:t xml:space="preserve">dura. Pero hay que cultivar </w:t>
      </w:r>
      <w:r>
        <w:rPr>
          <w:b/>
          <w:sz w:val="22"/>
          <w:szCs w:val="22"/>
        </w:rPr>
        <w:t>s</w:t>
      </w:r>
      <w:r w:rsidR="00F04004">
        <w:rPr>
          <w:b/>
          <w:sz w:val="22"/>
          <w:szCs w:val="22"/>
        </w:rPr>
        <w:t>iempre un gran respeto a la convi</w:t>
      </w:r>
      <w:r>
        <w:rPr>
          <w:b/>
          <w:sz w:val="22"/>
          <w:szCs w:val="22"/>
        </w:rPr>
        <w:t>v</w:t>
      </w:r>
      <w:r w:rsidR="00F04004">
        <w:rPr>
          <w:b/>
          <w:sz w:val="22"/>
          <w:szCs w:val="22"/>
        </w:rPr>
        <w:t>encia de cada matr</w:t>
      </w:r>
      <w:r w:rsidR="00F04004">
        <w:rPr>
          <w:b/>
          <w:sz w:val="22"/>
          <w:szCs w:val="22"/>
        </w:rPr>
        <w:t>i</w:t>
      </w:r>
      <w:r w:rsidR="00F04004">
        <w:rPr>
          <w:b/>
          <w:sz w:val="22"/>
          <w:szCs w:val="22"/>
        </w:rPr>
        <w:t xml:space="preserve">monio: en el </w:t>
      </w:r>
      <w:r>
        <w:rPr>
          <w:b/>
          <w:sz w:val="22"/>
          <w:szCs w:val="22"/>
        </w:rPr>
        <w:t>c</w:t>
      </w:r>
      <w:r w:rsidR="00F04004">
        <w:rPr>
          <w:b/>
          <w:sz w:val="22"/>
          <w:szCs w:val="22"/>
        </w:rPr>
        <w:t>ont</w:t>
      </w:r>
      <w:r>
        <w:rPr>
          <w:b/>
          <w:sz w:val="22"/>
          <w:szCs w:val="22"/>
        </w:rPr>
        <w:t xml:space="preserve">rol de </w:t>
      </w:r>
      <w:r w:rsidR="00F04004">
        <w:rPr>
          <w:b/>
          <w:sz w:val="22"/>
          <w:szCs w:val="22"/>
        </w:rPr>
        <w:t>natalidad, en la interp</w:t>
      </w:r>
      <w:r>
        <w:rPr>
          <w:b/>
          <w:sz w:val="22"/>
          <w:szCs w:val="22"/>
        </w:rPr>
        <w:t>r</w:t>
      </w:r>
      <w:r w:rsidR="00F04004">
        <w:rPr>
          <w:b/>
          <w:sz w:val="22"/>
          <w:szCs w:val="22"/>
        </w:rPr>
        <w:t>etaci</w:t>
      </w:r>
      <w:r>
        <w:rPr>
          <w:b/>
          <w:sz w:val="22"/>
          <w:szCs w:val="22"/>
        </w:rPr>
        <w:t>ó</w:t>
      </w:r>
      <w:r w:rsidR="00F04004">
        <w:rPr>
          <w:b/>
          <w:sz w:val="22"/>
          <w:szCs w:val="22"/>
        </w:rPr>
        <w:t>n de los</w:t>
      </w:r>
      <w:r>
        <w:rPr>
          <w:b/>
          <w:sz w:val="22"/>
          <w:szCs w:val="22"/>
        </w:rPr>
        <w:t xml:space="preserve"> </w:t>
      </w:r>
      <w:r w:rsidR="00F04004">
        <w:rPr>
          <w:b/>
          <w:sz w:val="22"/>
          <w:szCs w:val="22"/>
        </w:rPr>
        <w:t>deb</w:t>
      </w:r>
      <w:r w:rsidR="00556AAA">
        <w:rPr>
          <w:b/>
          <w:sz w:val="22"/>
          <w:szCs w:val="22"/>
        </w:rPr>
        <w:t>e</w:t>
      </w:r>
      <w:r w:rsidR="00F04004">
        <w:rPr>
          <w:b/>
          <w:sz w:val="22"/>
          <w:szCs w:val="22"/>
        </w:rPr>
        <w:t>res, en los criterios sobre las muestras del amor y en el modo de</w:t>
      </w:r>
      <w:r>
        <w:rPr>
          <w:b/>
          <w:sz w:val="22"/>
          <w:szCs w:val="22"/>
        </w:rPr>
        <w:t xml:space="preserve"> </w:t>
      </w:r>
      <w:r w:rsidR="00F04004">
        <w:rPr>
          <w:b/>
          <w:sz w:val="22"/>
          <w:szCs w:val="22"/>
        </w:rPr>
        <w:t xml:space="preserve">entender los </w:t>
      </w:r>
      <w:r>
        <w:rPr>
          <w:b/>
          <w:sz w:val="22"/>
          <w:szCs w:val="22"/>
        </w:rPr>
        <w:t>conflictos</w:t>
      </w:r>
      <w:r w:rsidR="00F04004">
        <w:rPr>
          <w:b/>
          <w:sz w:val="22"/>
          <w:szCs w:val="22"/>
        </w:rPr>
        <w:t xml:space="preserve"> conyugares. Es impo</w:t>
      </w:r>
      <w:r>
        <w:rPr>
          <w:b/>
          <w:sz w:val="22"/>
          <w:szCs w:val="22"/>
        </w:rPr>
        <w:t>r</w:t>
      </w:r>
      <w:r w:rsidR="00F04004">
        <w:rPr>
          <w:b/>
          <w:sz w:val="22"/>
          <w:szCs w:val="22"/>
        </w:rPr>
        <w:t xml:space="preserve">tante </w:t>
      </w:r>
      <w:r>
        <w:rPr>
          <w:b/>
          <w:sz w:val="22"/>
          <w:szCs w:val="22"/>
        </w:rPr>
        <w:t>respetar el</w:t>
      </w:r>
      <w:r w:rsidR="00F04004">
        <w:rPr>
          <w:b/>
          <w:sz w:val="22"/>
          <w:szCs w:val="22"/>
        </w:rPr>
        <w:t xml:space="preserve"> sentir y</w:t>
      </w:r>
      <w:r>
        <w:rPr>
          <w:b/>
          <w:sz w:val="22"/>
          <w:szCs w:val="22"/>
        </w:rPr>
        <w:t xml:space="preserve"> el</w:t>
      </w:r>
      <w:r w:rsidR="00F04004">
        <w:rPr>
          <w:b/>
          <w:sz w:val="22"/>
          <w:szCs w:val="22"/>
        </w:rPr>
        <w:t xml:space="preserve"> pensar </w:t>
      </w:r>
      <w:r>
        <w:rPr>
          <w:b/>
          <w:sz w:val="22"/>
          <w:szCs w:val="22"/>
        </w:rPr>
        <w:t>de</w:t>
      </w:r>
      <w:r w:rsidR="00F04004">
        <w:rPr>
          <w:b/>
          <w:sz w:val="22"/>
          <w:szCs w:val="22"/>
        </w:rPr>
        <w:t xml:space="preserve"> las personas y no</w:t>
      </w:r>
      <w:r>
        <w:rPr>
          <w:b/>
          <w:sz w:val="22"/>
          <w:szCs w:val="22"/>
        </w:rPr>
        <w:t xml:space="preserve"> se debe</w:t>
      </w:r>
      <w:r w:rsidR="00F04004">
        <w:rPr>
          <w:b/>
          <w:sz w:val="22"/>
          <w:szCs w:val="22"/>
        </w:rPr>
        <w:t xml:space="preserve"> impone</w:t>
      </w:r>
      <w:r>
        <w:rPr>
          <w:b/>
          <w:sz w:val="22"/>
          <w:szCs w:val="22"/>
        </w:rPr>
        <w:t>r</w:t>
      </w:r>
      <w:r w:rsidR="00F04004">
        <w:rPr>
          <w:b/>
          <w:sz w:val="22"/>
          <w:szCs w:val="22"/>
        </w:rPr>
        <w:t xml:space="preserve"> y c</w:t>
      </w:r>
      <w:r w:rsidR="00F04004">
        <w:rPr>
          <w:b/>
          <w:sz w:val="22"/>
          <w:szCs w:val="22"/>
        </w:rPr>
        <w:t>o</w:t>
      </w:r>
      <w:r w:rsidR="00F04004">
        <w:rPr>
          <w:b/>
          <w:sz w:val="22"/>
          <w:szCs w:val="22"/>
        </w:rPr>
        <w:t>accionar en nombre de Dios a los hombres.</w:t>
      </w:r>
    </w:p>
    <w:p w:rsidR="000F2B2C" w:rsidRDefault="000F2B2C" w:rsidP="00036032">
      <w:pPr>
        <w:widowControl/>
        <w:tabs>
          <w:tab w:val="left" w:pos="1440"/>
        </w:tabs>
        <w:autoSpaceDE/>
        <w:autoSpaceDN/>
        <w:adjustRightInd/>
        <w:ind w:firstLine="284"/>
        <w:jc w:val="both"/>
        <w:rPr>
          <w:b/>
          <w:sz w:val="22"/>
          <w:szCs w:val="22"/>
        </w:rPr>
      </w:pPr>
    </w:p>
    <w:p w:rsidR="009B7BF6" w:rsidRDefault="000F2B2C" w:rsidP="00036032">
      <w:pPr>
        <w:widowControl/>
        <w:tabs>
          <w:tab w:val="left" w:pos="1440"/>
        </w:tabs>
        <w:autoSpaceDE/>
        <w:autoSpaceDN/>
        <w:adjustRightInd/>
        <w:ind w:firstLine="284"/>
        <w:jc w:val="both"/>
        <w:rPr>
          <w:b/>
          <w:sz w:val="22"/>
          <w:szCs w:val="22"/>
        </w:rPr>
      </w:pPr>
      <w:r>
        <w:rPr>
          <w:noProof/>
        </w:rPr>
        <w:drawing>
          <wp:inline distT="0" distB="0" distL="0" distR="0">
            <wp:extent cx="1781983" cy="1106190"/>
            <wp:effectExtent l="19050" t="0" r="8717" b="0"/>
            <wp:docPr id="57" name="irc_mi" descr="http://images.nosotros2.com/Articulos/estan-listos-para-la-vida-matrimonial_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nosotros2.com/Articulos/estan-listos-para-la-vida-matrimonial_2382.JPG"/>
                    <pic:cNvPicPr>
                      <a:picLocks noChangeAspect="1" noChangeArrowheads="1"/>
                    </pic:cNvPicPr>
                  </pic:nvPicPr>
                  <pic:blipFill>
                    <a:blip r:embed="rId121"/>
                    <a:srcRect/>
                    <a:stretch>
                      <a:fillRect/>
                    </a:stretch>
                  </pic:blipFill>
                  <pic:spPr bwMode="auto">
                    <a:xfrm>
                      <a:off x="0" y="0"/>
                      <a:ext cx="1783426" cy="1107086"/>
                    </a:xfrm>
                    <a:prstGeom prst="rect">
                      <a:avLst/>
                    </a:prstGeom>
                    <a:noFill/>
                    <a:ln w="9525">
                      <a:noFill/>
                      <a:miter lim="800000"/>
                      <a:headEnd/>
                      <a:tailEnd/>
                    </a:ln>
                  </pic:spPr>
                </pic:pic>
              </a:graphicData>
            </a:graphic>
          </wp:inline>
        </w:drawing>
      </w:r>
      <w:r>
        <w:rPr>
          <w:noProof/>
        </w:rPr>
        <w:drawing>
          <wp:inline distT="0" distB="0" distL="0" distR="0">
            <wp:extent cx="1609725" cy="1069912"/>
            <wp:effectExtent l="19050" t="0" r="9525" b="0"/>
            <wp:docPr id="55" name="Imagen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22" cstate="print"/>
                    <a:srcRect/>
                    <a:stretch>
                      <a:fillRect/>
                    </a:stretch>
                  </pic:blipFill>
                  <pic:spPr bwMode="auto">
                    <a:xfrm>
                      <a:off x="0" y="0"/>
                      <a:ext cx="1611364" cy="1071001"/>
                    </a:xfrm>
                    <a:prstGeom prst="rect">
                      <a:avLst/>
                    </a:prstGeom>
                    <a:noFill/>
                    <a:ln w="9525">
                      <a:noFill/>
                      <a:miter lim="800000"/>
                      <a:headEnd/>
                      <a:tailEnd/>
                    </a:ln>
                  </pic:spPr>
                </pic:pic>
              </a:graphicData>
            </a:graphic>
          </wp:inline>
        </w:drawing>
      </w:r>
      <w:r w:rsidRPr="000F2B2C">
        <w:rPr>
          <w:b/>
          <w:noProof/>
          <w:sz w:val="22"/>
          <w:szCs w:val="22"/>
        </w:rPr>
        <w:drawing>
          <wp:inline distT="0" distB="0" distL="0" distR="0">
            <wp:extent cx="1685925" cy="1121508"/>
            <wp:effectExtent l="19050" t="0" r="0" b="0"/>
            <wp:docPr id="58" name="irc_mi" descr="http://www.caminocatolico.org/home/images/stories/matrimonio85265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minocatolico.org/home/images/stories/matrimonio852650142.jpg"/>
                    <pic:cNvPicPr>
                      <a:picLocks noChangeAspect="1" noChangeArrowheads="1"/>
                    </pic:cNvPicPr>
                  </pic:nvPicPr>
                  <pic:blipFill>
                    <a:blip r:embed="rId123" cstate="print"/>
                    <a:srcRect/>
                    <a:stretch>
                      <a:fillRect/>
                    </a:stretch>
                  </pic:blipFill>
                  <pic:spPr bwMode="auto">
                    <a:xfrm>
                      <a:off x="0" y="0"/>
                      <a:ext cx="1685971" cy="1121539"/>
                    </a:xfrm>
                    <a:prstGeom prst="rect">
                      <a:avLst/>
                    </a:prstGeom>
                    <a:noFill/>
                    <a:ln w="9525">
                      <a:noFill/>
                      <a:miter lim="800000"/>
                      <a:headEnd/>
                      <a:tailEnd/>
                    </a:ln>
                  </pic:spPr>
                </pic:pic>
              </a:graphicData>
            </a:graphic>
          </wp:inline>
        </w:drawing>
      </w:r>
    </w:p>
    <w:p w:rsidR="00A65BC8" w:rsidRDefault="00A65BC8" w:rsidP="00036032">
      <w:pPr>
        <w:widowControl/>
        <w:tabs>
          <w:tab w:val="left" w:pos="1440"/>
        </w:tabs>
        <w:autoSpaceDE/>
        <w:autoSpaceDN/>
        <w:adjustRightInd/>
        <w:ind w:firstLine="284"/>
        <w:jc w:val="both"/>
        <w:rPr>
          <w:b/>
          <w:sz w:val="22"/>
          <w:szCs w:val="22"/>
        </w:rPr>
      </w:pPr>
    </w:p>
    <w:p w:rsidR="00556AAA" w:rsidRPr="00A51FCE" w:rsidRDefault="004752E3" w:rsidP="00036032">
      <w:pPr>
        <w:widowControl/>
        <w:tabs>
          <w:tab w:val="left" w:pos="1440"/>
        </w:tabs>
        <w:autoSpaceDE/>
        <w:autoSpaceDN/>
        <w:adjustRightInd/>
        <w:ind w:firstLine="284"/>
        <w:jc w:val="both"/>
        <w:rPr>
          <w:b/>
          <w:color w:val="FF0000"/>
          <w:sz w:val="28"/>
          <w:szCs w:val="28"/>
        </w:rPr>
      </w:pPr>
      <w:r w:rsidRPr="00A51FCE">
        <w:rPr>
          <w:b/>
          <w:color w:val="FF0000"/>
          <w:sz w:val="28"/>
          <w:szCs w:val="28"/>
        </w:rPr>
        <w:t>4</w:t>
      </w:r>
      <w:r w:rsidR="00556AAA" w:rsidRPr="00A51FCE">
        <w:rPr>
          <w:b/>
          <w:color w:val="FF0000"/>
          <w:sz w:val="28"/>
          <w:szCs w:val="28"/>
        </w:rPr>
        <w:t xml:space="preserve">. Diversidad </w:t>
      </w:r>
    </w:p>
    <w:p w:rsidR="00556AAA" w:rsidRDefault="00556AAA" w:rsidP="00036032">
      <w:pPr>
        <w:widowControl/>
        <w:tabs>
          <w:tab w:val="left" w:pos="1440"/>
        </w:tabs>
        <w:autoSpaceDE/>
        <w:autoSpaceDN/>
        <w:adjustRightInd/>
        <w:ind w:firstLine="284"/>
        <w:jc w:val="both"/>
        <w:rPr>
          <w:b/>
          <w:sz w:val="22"/>
          <w:szCs w:val="22"/>
        </w:rPr>
      </w:pPr>
    </w:p>
    <w:p w:rsidR="00556AAA" w:rsidRDefault="00556AAA" w:rsidP="00036032">
      <w:pPr>
        <w:widowControl/>
        <w:tabs>
          <w:tab w:val="left" w:pos="1440"/>
        </w:tabs>
        <w:autoSpaceDE/>
        <w:autoSpaceDN/>
        <w:adjustRightInd/>
        <w:ind w:firstLine="284"/>
        <w:jc w:val="both"/>
        <w:rPr>
          <w:b/>
          <w:sz w:val="22"/>
          <w:szCs w:val="22"/>
        </w:rPr>
      </w:pPr>
      <w:r>
        <w:rPr>
          <w:b/>
          <w:sz w:val="22"/>
          <w:szCs w:val="22"/>
        </w:rPr>
        <w:t xml:space="preserve"> Cada persona, y por lo tanto cada pareja, es diferente. En el trato de cada mie</w:t>
      </w:r>
      <w:r>
        <w:rPr>
          <w:b/>
          <w:sz w:val="22"/>
          <w:szCs w:val="22"/>
        </w:rPr>
        <w:t>m</w:t>
      </w:r>
      <w:r>
        <w:rPr>
          <w:b/>
          <w:sz w:val="22"/>
          <w:szCs w:val="22"/>
        </w:rPr>
        <w:t>bro de la pareja y en el trato de cada pareja hay que evitar hacer leyes de validez igu</w:t>
      </w:r>
      <w:r w:rsidR="00337B87">
        <w:rPr>
          <w:b/>
          <w:sz w:val="22"/>
          <w:szCs w:val="22"/>
        </w:rPr>
        <w:t>a</w:t>
      </w:r>
      <w:r>
        <w:rPr>
          <w:b/>
          <w:sz w:val="22"/>
          <w:szCs w:val="22"/>
        </w:rPr>
        <w:t xml:space="preserve">litaria. Por lo tanto se reclama </w:t>
      </w:r>
      <w:r w:rsidR="00337B87">
        <w:rPr>
          <w:b/>
          <w:sz w:val="22"/>
          <w:szCs w:val="22"/>
        </w:rPr>
        <w:t xml:space="preserve">serena </w:t>
      </w:r>
      <w:r>
        <w:rPr>
          <w:b/>
          <w:sz w:val="22"/>
          <w:szCs w:val="22"/>
        </w:rPr>
        <w:t xml:space="preserve">tolerancia, </w:t>
      </w:r>
      <w:r w:rsidR="00337B87">
        <w:rPr>
          <w:b/>
          <w:sz w:val="22"/>
          <w:szCs w:val="22"/>
        </w:rPr>
        <w:t xml:space="preserve">honesta </w:t>
      </w:r>
      <w:r>
        <w:rPr>
          <w:b/>
          <w:sz w:val="22"/>
          <w:szCs w:val="22"/>
        </w:rPr>
        <w:t xml:space="preserve">comprensión, </w:t>
      </w:r>
      <w:r w:rsidR="00337B87">
        <w:rPr>
          <w:b/>
          <w:sz w:val="22"/>
          <w:szCs w:val="22"/>
        </w:rPr>
        <w:t>oport</w:t>
      </w:r>
      <w:r w:rsidR="00337B87">
        <w:rPr>
          <w:b/>
          <w:sz w:val="22"/>
          <w:szCs w:val="22"/>
        </w:rPr>
        <w:t>u</w:t>
      </w:r>
      <w:r w:rsidR="00337B87">
        <w:rPr>
          <w:b/>
          <w:sz w:val="22"/>
          <w:szCs w:val="22"/>
        </w:rPr>
        <w:t xml:space="preserve">na </w:t>
      </w:r>
      <w:r>
        <w:rPr>
          <w:b/>
          <w:sz w:val="22"/>
          <w:szCs w:val="22"/>
        </w:rPr>
        <w:t>adaptación. Y esto hay que llevarlo al terreno mora</w:t>
      </w:r>
      <w:r w:rsidR="00337B87">
        <w:rPr>
          <w:b/>
          <w:sz w:val="22"/>
          <w:szCs w:val="22"/>
        </w:rPr>
        <w:t>l y</w:t>
      </w:r>
      <w:r>
        <w:rPr>
          <w:b/>
          <w:sz w:val="22"/>
          <w:szCs w:val="22"/>
        </w:rPr>
        <w:t xml:space="preserve"> religioso. </w:t>
      </w:r>
      <w:r w:rsidR="00337B87">
        <w:rPr>
          <w:b/>
          <w:sz w:val="22"/>
          <w:szCs w:val="22"/>
        </w:rPr>
        <w:t>.</w:t>
      </w:r>
    </w:p>
    <w:p w:rsidR="00337B87" w:rsidRDefault="00556AAA" w:rsidP="00036032">
      <w:pPr>
        <w:widowControl/>
        <w:tabs>
          <w:tab w:val="left" w:pos="1440"/>
        </w:tabs>
        <w:autoSpaceDE/>
        <w:autoSpaceDN/>
        <w:adjustRightInd/>
        <w:ind w:firstLine="284"/>
        <w:jc w:val="both"/>
        <w:rPr>
          <w:b/>
          <w:sz w:val="22"/>
          <w:szCs w:val="22"/>
        </w:rPr>
      </w:pPr>
      <w:r>
        <w:rPr>
          <w:b/>
          <w:sz w:val="22"/>
          <w:szCs w:val="22"/>
        </w:rPr>
        <w:t xml:space="preserve">   No quiere ello que no tienen que haber criterios sobre m</w:t>
      </w:r>
      <w:r w:rsidR="00337B87">
        <w:rPr>
          <w:b/>
          <w:sz w:val="22"/>
          <w:szCs w:val="22"/>
        </w:rPr>
        <w:t>í</w:t>
      </w:r>
      <w:r>
        <w:rPr>
          <w:b/>
          <w:sz w:val="22"/>
          <w:szCs w:val="22"/>
        </w:rPr>
        <w:t>nimos y máximos</w:t>
      </w:r>
      <w:r w:rsidR="00337B87">
        <w:rPr>
          <w:b/>
          <w:sz w:val="22"/>
          <w:szCs w:val="22"/>
        </w:rPr>
        <w:t>, sin los cuales se cae en peligrosos relativismo.</w:t>
      </w:r>
      <w:r>
        <w:rPr>
          <w:b/>
          <w:sz w:val="22"/>
          <w:szCs w:val="22"/>
        </w:rPr>
        <w:t xml:space="preserve"> Pero no es f</w:t>
      </w:r>
      <w:r w:rsidR="00550BCE">
        <w:rPr>
          <w:b/>
          <w:sz w:val="22"/>
          <w:szCs w:val="22"/>
        </w:rPr>
        <w:t>á</w:t>
      </w:r>
      <w:r>
        <w:rPr>
          <w:b/>
          <w:sz w:val="22"/>
          <w:szCs w:val="22"/>
        </w:rPr>
        <w:t>cil determinar en pastoral normas de obligado cumplimiento para todos</w:t>
      </w:r>
      <w:r w:rsidR="00337B87">
        <w:rPr>
          <w:b/>
          <w:sz w:val="22"/>
          <w:szCs w:val="22"/>
        </w:rPr>
        <w:t xml:space="preserve"> y en todas las ocasiones</w:t>
      </w:r>
      <w:r>
        <w:rPr>
          <w:b/>
          <w:sz w:val="22"/>
          <w:szCs w:val="22"/>
        </w:rPr>
        <w:t>. En los</w:t>
      </w:r>
      <w:r w:rsidR="00337B87">
        <w:rPr>
          <w:b/>
          <w:sz w:val="22"/>
          <w:szCs w:val="22"/>
        </w:rPr>
        <w:t xml:space="preserve"> deb</w:t>
      </w:r>
      <w:r w:rsidR="00337B87">
        <w:rPr>
          <w:b/>
          <w:sz w:val="22"/>
          <w:szCs w:val="22"/>
        </w:rPr>
        <w:t>e</w:t>
      </w:r>
      <w:r w:rsidR="00337B87">
        <w:rPr>
          <w:b/>
          <w:sz w:val="22"/>
          <w:szCs w:val="22"/>
        </w:rPr>
        <w:t xml:space="preserve">res </w:t>
      </w:r>
      <w:r>
        <w:rPr>
          <w:b/>
          <w:sz w:val="22"/>
          <w:szCs w:val="22"/>
        </w:rPr>
        <w:t xml:space="preserve"> religiosos habrá que  impulsar un desarrollo de la cultura y del conocimiento de los deberes </w:t>
      </w:r>
      <w:r w:rsidR="00337B87">
        <w:rPr>
          <w:b/>
          <w:sz w:val="22"/>
          <w:szCs w:val="22"/>
        </w:rPr>
        <w:t>para cada situación y la respuesta que la conciencia debe ofrecer en conformidad con el Evangelio y con la Iglesia.</w:t>
      </w:r>
    </w:p>
    <w:p w:rsidR="00556AAA" w:rsidRDefault="00556AAA" w:rsidP="00036032">
      <w:pPr>
        <w:widowControl/>
        <w:tabs>
          <w:tab w:val="left" w:pos="1440"/>
        </w:tabs>
        <w:autoSpaceDE/>
        <w:autoSpaceDN/>
        <w:adjustRightInd/>
        <w:ind w:firstLine="284"/>
        <w:jc w:val="both"/>
        <w:rPr>
          <w:b/>
          <w:sz w:val="22"/>
          <w:szCs w:val="22"/>
        </w:rPr>
      </w:pPr>
    </w:p>
    <w:p w:rsidR="00A51FCE" w:rsidRDefault="00556AAA" w:rsidP="00036032">
      <w:pPr>
        <w:widowControl/>
        <w:tabs>
          <w:tab w:val="left" w:pos="1440"/>
        </w:tabs>
        <w:autoSpaceDE/>
        <w:autoSpaceDN/>
        <w:adjustRightInd/>
        <w:ind w:firstLine="284"/>
        <w:jc w:val="both"/>
        <w:rPr>
          <w:b/>
          <w:sz w:val="22"/>
          <w:szCs w:val="22"/>
        </w:rPr>
      </w:pPr>
      <w:r>
        <w:rPr>
          <w:b/>
          <w:sz w:val="22"/>
          <w:szCs w:val="22"/>
        </w:rPr>
        <w:t xml:space="preserve">   Pero cuando los conflictos o las separacion</w:t>
      </w:r>
      <w:r w:rsidR="00337B87">
        <w:rPr>
          <w:b/>
          <w:sz w:val="22"/>
          <w:szCs w:val="22"/>
        </w:rPr>
        <w:t>e</w:t>
      </w:r>
      <w:r>
        <w:rPr>
          <w:b/>
          <w:sz w:val="22"/>
          <w:szCs w:val="22"/>
        </w:rPr>
        <w:t xml:space="preserve">s </w:t>
      </w:r>
      <w:r w:rsidR="00337B87">
        <w:rPr>
          <w:b/>
          <w:sz w:val="22"/>
          <w:szCs w:val="22"/>
        </w:rPr>
        <w:t xml:space="preserve">amenazan o </w:t>
      </w:r>
      <w:r>
        <w:rPr>
          <w:b/>
          <w:sz w:val="22"/>
          <w:szCs w:val="22"/>
        </w:rPr>
        <w:t>lleg</w:t>
      </w:r>
      <w:r w:rsidR="00337B87">
        <w:rPr>
          <w:b/>
          <w:sz w:val="22"/>
          <w:szCs w:val="22"/>
        </w:rPr>
        <w:t>a</w:t>
      </w:r>
      <w:r>
        <w:rPr>
          <w:b/>
          <w:sz w:val="22"/>
          <w:szCs w:val="22"/>
        </w:rPr>
        <w:t xml:space="preserve">n, no hay que tratarles a todos por igual. </w:t>
      </w:r>
      <w:r w:rsidR="00A51FCE">
        <w:rPr>
          <w:b/>
          <w:sz w:val="22"/>
          <w:szCs w:val="22"/>
        </w:rPr>
        <w:t>Llegan de manera diferente y cada uno de ellos reclama una acción adecuada.</w:t>
      </w:r>
    </w:p>
    <w:p w:rsidR="00556AAA" w:rsidRDefault="00A51FCE" w:rsidP="00036032">
      <w:pPr>
        <w:widowControl/>
        <w:tabs>
          <w:tab w:val="left" w:pos="1440"/>
        </w:tabs>
        <w:autoSpaceDE/>
        <w:autoSpaceDN/>
        <w:adjustRightInd/>
        <w:ind w:firstLine="284"/>
        <w:jc w:val="both"/>
        <w:rPr>
          <w:b/>
          <w:sz w:val="22"/>
          <w:szCs w:val="22"/>
        </w:rPr>
      </w:pPr>
      <w:r>
        <w:rPr>
          <w:b/>
          <w:sz w:val="22"/>
          <w:szCs w:val="22"/>
        </w:rPr>
        <w:t xml:space="preserve">  </w:t>
      </w:r>
      <w:r w:rsidR="00556AAA">
        <w:rPr>
          <w:b/>
          <w:sz w:val="22"/>
          <w:szCs w:val="22"/>
        </w:rPr>
        <w:t>Dar una norma tajante:</w:t>
      </w:r>
      <w:r w:rsidR="00337B87">
        <w:rPr>
          <w:b/>
          <w:sz w:val="22"/>
          <w:szCs w:val="22"/>
        </w:rPr>
        <w:t xml:space="preserve"> por ejemplo</w:t>
      </w:r>
      <w:r w:rsidR="00556AAA">
        <w:rPr>
          <w:b/>
          <w:sz w:val="22"/>
          <w:szCs w:val="22"/>
        </w:rPr>
        <w:t xml:space="preserve"> que los separado y divorciados quedan e</w:t>
      </w:r>
      <w:r w:rsidR="00556AAA">
        <w:rPr>
          <w:b/>
          <w:sz w:val="22"/>
          <w:szCs w:val="22"/>
        </w:rPr>
        <w:t>x</w:t>
      </w:r>
      <w:r w:rsidR="00556AAA">
        <w:rPr>
          <w:b/>
          <w:sz w:val="22"/>
          <w:szCs w:val="22"/>
        </w:rPr>
        <w:t>cluidos de la participación eucar</w:t>
      </w:r>
      <w:r w:rsidR="00337B87">
        <w:rPr>
          <w:b/>
          <w:sz w:val="22"/>
          <w:szCs w:val="22"/>
        </w:rPr>
        <w:t>í</w:t>
      </w:r>
      <w:r w:rsidR="00556AAA">
        <w:rPr>
          <w:b/>
          <w:sz w:val="22"/>
          <w:szCs w:val="22"/>
        </w:rPr>
        <w:t>stica y quer</w:t>
      </w:r>
      <w:r w:rsidR="00337B87">
        <w:rPr>
          <w:b/>
          <w:sz w:val="22"/>
          <w:szCs w:val="22"/>
        </w:rPr>
        <w:t xml:space="preserve">erlo </w:t>
      </w:r>
      <w:r w:rsidR="00556AAA">
        <w:rPr>
          <w:b/>
          <w:sz w:val="22"/>
          <w:szCs w:val="22"/>
        </w:rPr>
        <w:t>aplica</w:t>
      </w:r>
      <w:r w:rsidR="00337B87">
        <w:rPr>
          <w:b/>
          <w:sz w:val="22"/>
          <w:szCs w:val="22"/>
        </w:rPr>
        <w:t>r</w:t>
      </w:r>
      <w:r w:rsidR="00556AAA">
        <w:rPr>
          <w:b/>
          <w:sz w:val="22"/>
          <w:szCs w:val="22"/>
        </w:rPr>
        <w:t xml:space="preserve"> a todos por igual es una injusticia</w:t>
      </w:r>
      <w:r w:rsidR="00337B87">
        <w:rPr>
          <w:b/>
          <w:sz w:val="22"/>
          <w:szCs w:val="22"/>
        </w:rPr>
        <w:t xml:space="preserve"> y con frecuencia un abuso moral</w:t>
      </w:r>
      <w:r w:rsidR="00556AAA">
        <w:rPr>
          <w:b/>
          <w:sz w:val="22"/>
          <w:szCs w:val="22"/>
        </w:rPr>
        <w:t>. Habr</w:t>
      </w:r>
      <w:r w:rsidR="00337B87">
        <w:rPr>
          <w:b/>
          <w:sz w:val="22"/>
          <w:szCs w:val="22"/>
        </w:rPr>
        <w:t>á</w:t>
      </w:r>
      <w:r w:rsidR="00556AAA">
        <w:rPr>
          <w:b/>
          <w:sz w:val="22"/>
          <w:szCs w:val="22"/>
        </w:rPr>
        <w:t xml:space="preserve"> que ver cu</w:t>
      </w:r>
      <w:r w:rsidR="00337B87">
        <w:rPr>
          <w:b/>
          <w:sz w:val="22"/>
          <w:szCs w:val="22"/>
        </w:rPr>
        <w:t>á</w:t>
      </w:r>
      <w:r w:rsidR="00556AAA">
        <w:rPr>
          <w:b/>
          <w:sz w:val="22"/>
          <w:szCs w:val="22"/>
        </w:rPr>
        <w:t>les son las circunst</w:t>
      </w:r>
      <w:r w:rsidR="00337B87">
        <w:rPr>
          <w:b/>
          <w:sz w:val="22"/>
          <w:szCs w:val="22"/>
        </w:rPr>
        <w:t>a</w:t>
      </w:r>
      <w:r w:rsidR="00556AAA">
        <w:rPr>
          <w:b/>
          <w:sz w:val="22"/>
          <w:szCs w:val="22"/>
        </w:rPr>
        <w:t>n</w:t>
      </w:r>
      <w:r w:rsidR="00556AAA">
        <w:rPr>
          <w:b/>
          <w:sz w:val="22"/>
          <w:szCs w:val="22"/>
        </w:rPr>
        <w:t>cias de cada uno.  Habr</w:t>
      </w:r>
      <w:r w:rsidR="00337B87">
        <w:rPr>
          <w:b/>
          <w:sz w:val="22"/>
          <w:szCs w:val="22"/>
        </w:rPr>
        <w:t>á</w:t>
      </w:r>
      <w:r w:rsidR="00556AAA">
        <w:rPr>
          <w:b/>
          <w:sz w:val="22"/>
          <w:szCs w:val="22"/>
        </w:rPr>
        <w:t xml:space="preserve"> </w:t>
      </w:r>
      <w:r w:rsidR="00337B87">
        <w:rPr>
          <w:b/>
          <w:sz w:val="22"/>
          <w:szCs w:val="22"/>
        </w:rPr>
        <w:t xml:space="preserve">que discernir </w:t>
      </w:r>
      <w:r w:rsidR="00556AAA">
        <w:rPr>
          <w:b/>
          <w:sz w:val="22"/>
          <w:szCs w:val="22"/>
        </w:rPr>
        <w:t xml:space="preserve">quien </w:t>
      </w:r>
      <w:r w:rsidR="00337B87">
        <w:rPr>
          <w:b/>
          <w:sz w:val="22"/>
          <w:szCs w:val="22"/>
        </w:rPr>
        <w:t>es</w:t>
      </w:r>
      <w:r w:rsidR="00556AAA">
        <w:rPr>
          <w:b/>
          <w:sz w:val="22"/>
          <w:szCs w:val="22"/>
        </w:rPr>
        <w:t xml:space="preserve"> culpable y </w:t>
      </w:r>
      <w:r w:rsidR="00337B87">
        <w:rPr>
          <w:b/>
          <w:sz w:val="22"/>
          <w:szCs w:val="22"/>
        </w:rPr>
        <w:t xml:space="preserve">quién puede ser el que sufre sin causa propia las consecuencias. </w:t>
      </w:r>
      <w:r w:rsidR="009B57FD">
        <w:rPr>
          <w:b/>
          <w:sz w:val="22"/>
          <w:szCs w:val="22"/>
        </w:rPr>
        <w:t>Incluso entre los que pueden ser mat</w:t>
      </w:r>
      <w:r w:rsidR="009B57FD">
        <w:rPr>
          <w:b/>
          <w:sz w:val="22"/>
          <w:szCs w:val="22"/>
        </w:rPr>
        <w:t>e</w:t>
      </w:r>
      <w:r w:rsidR="009B57FD">
        <w:rPr>
          <w:b/>
          <w:sz w:val="22"/>
          <w:szCs w:val="22"/>
        </w:rPr>
        <w:t xml:space="preserve">rialmente causantes y responsables de una mala </w:t>
      </w:r>
      <w:proofErr w:type="spellStart"/>
      <w:r w:rsidR="009B57FD">
        <w:rPr>
          <w:b/>
          <w:sz w:val="22"/>
          <w:szCs w:val="22"/>
        </w:rPr>
        <w:t>situacíón</w:t>
      </w:r>
      <w:proofErr w:type="spellEnd"/>
      <w:r w:rsidR="009B57FD">
        <w:rPr>
          <w:b/>
          <w:sz w:val="22"/>
          <w:szCs w:val="22"/>
        </w:rPr>
        <w:t xml:space="preserve">, habrá quien proceda con malicia y </w:t>
      </w:r>
      <w:r w:rsidR="00556AAA">
        <w:rPr>
          <w:b/>
          <w:sz w:val="22"/>
          <w:szCs w:val="22"/>
        </w:rPr>
        <w:t>los habrá</w:t>
      </w:r>
      <w:r w:rsidR="009B57FD">
        <w:rPr>
          <w:b/>
          <w:sz w:val="22"/>
          <w:szCs w:val="22"/>
        </w:rPr>
        <w:t xml:space="preserve"> que, por ignorancia o debilidad podrán ser tratados con benev</w:t>
      </w:r>
      <w:r w:rsidR="009B57FD">
        <w:rPr>
          <w:b/>
          <w:sz w:val="22"/>
          <w:szCs w:val="22"/>
        </w:rPr>
        <w:t>o</w:t>
      </w:r>
      <w:r w:rsidR="009B57FD">
        <w:rPr>
          <w:b/>
          <w:sz w:val="22"/>
          <w:szCs w:val="22"/>
        </w:rPr>
        <w:t>lencia.</w:t>
      </w:r>
      <w:r w:rsidR="00556AAA">
        <w:rPr>
          <w:b/>
          <w:sz w:val="22"/>
          <w:szCs w:val="22"/>
        </w:rPr>
        <w:t xml:space="preserve"> Entre los inocentes los habrá más indifere</w:t>
      </w:r>
      <w:r w:rsidR="009B57FD">
        <w:rPr>
          <w:b/>
          <w:sz w:val="22"/>
          <w:szCs w:val="22"/>
        </w:rPr>
        <w:t>n</w:t>
      </w:r>
      <w:r w:rsidR="00556AAA">
        <w:rPr>
          <w:b/>
          <w:sz w:val="22"/>
          <w:szCs w:val="22"/>
        </w:rPr>
        <w:t xml:space="preserve">tes y otros será </w:t>
      </w:r>
      <w:r w:rsidR="0058463D">
        <w:rPr>
          <w:b/>
          <w:sz w:val="22"/>
          <w:szCs w:val="22"/>
        </w:rPr>
        <w:t>más</w:t>
      </w:r>
      <w:r w:rsidR="00556AAA">
        <w:rPr>
          <w:b/>
          <w:sz w:val="22"/>
          <w:szCs w:val="22"/>
        </w:rPr>
        <w:t xml:space="preserve"> sens</w:t>
      </w:r>
      <w:r w:rsidR="00556AAA">
        <w:rPr>
          <w:b/>
          <w:sz w:val="22"/>
          <w:szCs w:val="22"/>
        </w:rPr>
        <w:t>i</w:t>
      </w:r>
      <w:r w:rsidR="00556AAA">
        <w:rPr>
          <w:b/>
          <w:sz w:val="22"/>
          <w:szCs w:val="22"/>
        </w:rPr>
        <w:t>bles.</w:t>
      </w:r>
    </w:p>
    <w:p w:rsidR="00556AAA" w:rsidRDefault="00556AAA" w:rsidP="00036032">
      <w:pPr>
        <w:widowControl/>
        <w:tabs>
          <w:tab w:val="left" w:pos="1440"/>
        </w:tabs>
        <w:autoSpaceDE/>
        <w:autoSpaceDN/>
        <w:adjustRightInd/>
        <w:ind w:firstLine="284"/>
        <w:jc w:val="both"/>
        <w:rPr>
          <w:b/>
          <w:sz w:val="22"/>
          <w:szCs w:val="22"/>
        </w:rPr>
      </w:pPr>
    </w:p>
    <w:p w:rsidR="009B57FD" w:rsidRDefault="00556AAA" w:rsidP="00036032">
      <w:pPr>
        <w:widowControl/>
        <w:tabs>
          <w:tab w:val="left" w:pos="1440"/>
        </w:tabs>
        <w:autoSpaceDE/>
        <w:autoSpaceDN/>
        <w:adjustRightInd/>
        <w:ind w:firstLine="284"/>
        <w:jc w:val="both"/>
        <w:rPr>
          <w:b/>
          <w:sz w:val="22"/>
          <w:szCs w:val="22"/>
        </w:rPr>
      </w:pPr>
      <w:r>
        <w:rPr>
          <w:b/>
          <w:sz w:val="22"/>
          <w:szCs w:val="22"/>
        </w:rPr>
        <w:t xml:space="preserve">   Y lo mismo se pu</w:t>
      </w:r>
      <w:r w:rsidR="009B57FD">
        <w:rPr>
          <w:b/>
          <w:sz w:val="22"/>
          <w:szCs w:val="22"/>
        </w:rPr>
        <w:t>e</w:t>
      </w:r>
      <w:r>
        <w:rPr>
          <w:b/>
          <w:sz w:val="22"/>
          <w:szCs w:val="22"/>
        </w:rPr>
        <w:t xml:space="preserve">de decir </w:t>
      </w:r>
      <w:r w:rsidR="009B57FD">
        <w:rPr>
          <w:b/>
          <w:sz w:val="22"/>
          <w:szCs w:val="22"/>
        </w:rPr>
        <w:t>otras muchas situaciones: se cometen faltas de atención, cuando se discute sobre temas de educación de los hijos,  y se obra mal respecto a ellos, cuando se adquieren compromisos que originan tensiones, cuando se</w:t>
      </w:r>
      <w:r>
        <w:rPr>
          <w:b/>
          <w:sz w:val="22"/>
          <w:szCs w:val="22"/>
        </w:rPr>
        <w:t xml:space="preserve"> </w:t>
      </w:r>
      <w:r w:rsidR="009B57FD">
        <w:rPr>
          <w:b/>
          <w:sz w:val="22"/>
          <w:szCs w:val="22"/>
        </w:rPr>
        <w:t>desatienden obligaciones que perjudican la convivencia, etc.-</w:t>
      </w:r>
    </w:p>
    <w:p w:rsidR="009B57FD" w:rsidRDefault="009B57FD" w:rsidP="00036032">
      <w:pPr>
        <w:widowControl/>
        <w:tabs>
          <w:tab w:val="left" w:pos="1440"/>
        </w:tabs>
        <w:autoSpaceDE/>
        <w:autoSpaceDN/>
        <w:adjustRightInd/>
        <w:ind w:firstLine="284"/>
        <w:jc w:val="both"/>
        <w:rPr>
          <w:b/>
          <w:sz w:val="22"/>
          <w:szCs w:val="22"/>
        </w:rPr>
      </w:pPr>
    </w:p>
    <w:p w:rsidR="009B57FD" w:rsidRDefault="009B57FD" w:rsidP="00036032">
      <w:pPr>
        <w:widowControl/>
        <w:tabs>
          <w:tab w:val="left" w:pos="1440"/>
        </w:tabs>
        <w:autoSpaceDE/>
        <w:autoSpaceDN/>
        <w:adjustRightInd/>
        <w:ind w:firstLine="284"/>
        <w:jc w:val="both"/>
        <w:rPr>
          <w:b/>
          <w:sz w:val="22"/>
          <w:szCs w:val="22"/>
        </w:rPr>
      </w:pPr>
      <w:r>
        <w:rPr>
          <w:b/>
          <w:sz w:val="22"/>
          <w:szCs w:val="22"/>
        </w:rPr>
        <w:t xml:space="preserve"> Todo lo que perjudica la unidad y armonía conyugal debe ser objeto de reflexión  tiene que ver con la vida y la</w:t>
      </w:r>
      <w:r w:rsidR="00556AAA">
        <w:rPr>
          <w:b/>
          <w:sz w:val="22"/>
          <w:szCs w:val="22"/>
        </w:rPr>
        <w:t xml:space="preserve"> espiritualidad matrimonial. Habr</w:t>
      </w:r>
      <w:r>
        <w:rPr>
          <w:b/>
          <w:sz w:val="22"/>
          <w:szCs w:val="22"/>
        </w:rPr>
        <w:t>á</w:t>
      </w:r>
      <w:r w:rsidR="00556AAA">
        <w:rPr>
          <w:b/>
          <w:sz w:val="22"/>
          <w:szCs w:val="22"/>
        </w:rPr>
        <w:t xml:space="preserve"> pareja</w:t>
      </w:r>
      <w:r>
        <w:rPr>
          <w:b/>
          <w:sz w:val="22"/>
          <w:szCs w:val="22"/>
        </w:rPr>
        <w:t>s</w:t>
      </w:r>
      <w:r w:rsidR="00556AAA">
        <w:rPr>
          <w:b/>
          <w:sz w:val="22"/>
          <w:szCs w:val="22"/>
        </w:rPr>
        <w:t xml:space="preserve"> muy equiv</w:t>
      </w:r>
      <w:r w:rsidR="00556AAA">
        <w:rPr>
          <w:b/>
          <w:sz w:val="22"/>
          <w:szCs w:val="22"/>
        </w:rPr>
        <w:t>a</w:t>
      </w:r>
      <w:r w:rsidR="00556AAA">
        <w:rPr>
          <w:b/>
          <w:sz w:val="22"/>
          <w:szCs w:val="22"/>
        </w:rPr>
        <w:t>lentes</w:t>
      </w:r>
      <w:r>
        <w:rPr>
          <w:b/>
          <w:sz w:val="22"/>
          <w:szCs w:val="22"/>
        </w:rPr>
        <w:t xml:space="preserve"> y equilibradas en los juicios. Y las habrá discrepantes y hasta que empleen la violencia con el fin de obtener sus deseos. En el terreno religioso hasta podrá m</w:t>
      </w:r>
      <w:r>
        <w:rPr>
          <w:b/>
          <w:sz w:val="22"/>
          <w:szCs w:val="22"/>
        </w:rPr>
        <w:t>a</w:t>
      </w:r>
      <w:r>
        <w:rPr>
          <w:b/>
          <w:sz w:val="22"/>
          <w:szCs w:val="22"/>
        </w:rPr>
        <w:t xml:space="preserve">trimonio en los que uno sea muy creyente o mu practicante y el toro muestre frialdad y alejamiento de </w:t>
      </w:r>
      <w:proofErr w:type="spellStart"/>
      <w:r>
        <w:rPr>
          <w:b/>
          <w:sz w:val="22"/>
          <w:szCs w:val="22"/>
        </w:rPr>
        <w:t>lo</w:t>
      </w:r>
      <w:proofErr w:type="spellEnd"/>
      <w:r>
        <w:rPr>
          <w:b/>
          <w:sz w:val="22"/>
          <w:szCs w:val="22"/>
        </w:rPr>
        <w:t xml:space="preserve"> religiosos. Lo que el amor primer suavizó con el lubricante del amor poético se suele convertir en producto agrio cuando el ruiseñor primaveral de las alabanzas deja de cantar y se avanza en el verano, el otoño o el invierno  de la vida. </w:t>
      </w:r>
    </w:p>
    <w:p w:rsidR="009B57FD" w:rsidRDefault="009B57FD" w:rsidP="00036032">
      <w:pPr>
        <w:widowControl/>
        <w:tabs>
          <w:tab w:val="left" w:pos="1440"/>
        </w:tabs>
        <w:autoSpaceDE/>
        <w:autoSpaceDN/>
        <w:adjustRightInd/>
        <w:ind w:firstLine="284"/>
        <w:jc w:val="both"/>
        <w:rPr>
          <w:b/>
          <w:sz w:val="22"/>
          <w:szCs w:val="22"/>
        </w:rPr>
      </w:pPr>
    </w:p>
    <w:p w:rsidR="004752E3" w:rsidRDefault="009B57FD" w:rsidP="00036032">
      <w:pPr>
        <w:widowControl/>
        <w:tabs>
          <w:tab w:val="left" w:pos="1440"/>
        </w:tabs>
        <w:autoSpaceDE/>
        <w:autoSpaceDN/>
        <w:adjustRightInd/>
        <w:ind w:firstLine="284"/>
        <w:jc w:val="both"/>
        <w:rPr>
          <w:b/>
          <w:sz w:val="22"/>
          <w:szCs w:val="22"/>
        </w:rPr>
      </w:pPr>
      <w:r>
        <w:rPr>
          <w:b/>
          <w:sz w:val="22"/>
          <w:szCs w:val="22"/>
        </w:rPr>
        <w:t xml:space="preserve"> </w:t>
      </w:r>
      <w:r w:rsidR="00556AAA">
        <w:rPr>
          <w:b/>
          <w:sz w:val="22"/>
          <w:szCs w:val="22"/>
        </w:rPr>
        <w:t xml:space="preserve"> </w:t>
      </w:r>
      <w:r w:rsidR="004752E3">
        <w:rPr>
          <w:b/>
          <w:sz w:val="22"/>
          <w:szCs w:val="22"/>
        </w:rPr>
        <w:t xml:space="preserve">   La pastoral matrimonial reclama flexibilidad, claridad, com</w:t>
      </w:r>
      <w:r w:rsidR="00FC0923">
        <w:rPr>
          <w:b/>
          <w:sz w:val="22"/>
          <w:szCs w:val="22"/>
        </w:rPr>
        <w:t>p</w:t>
      </w:r>
      <w:r w:rsidR="004752E3">
        <w:rPr>
          <w:b/>
          <w:sz w:val="22"/>
          <w:szCs w:val="22"/>
        </w:rPr>
        <w:t>rensión y adapt</w:t>
      </w:r>
      <w:r w:rsidR="004752E3">
        <w:rPr>
          <w:b/>
          <w:sz w:val="22"/>
          <w:szCs w:val="22"/>
        </w:rPr>
        <w:t>a</w:t>
      </w:r>
      <w:r w:rsidR="004752E3">
        <w:rPr>
          <w:b/>
          <w:sz w:val="22"/>
          <w:szCs w:val="22"/>
        </w:rPr>
        <w:t>ción</w:t>
      </w:r>
      <w:r w:rsidR="00FC0923">
        <w:rPr>
          <w:b/>
          <w:sz w:val="22"/>
          <w:szCs w:val="22"/>
        </w:rPr>
        <w:t xml:space="preserve"> a las diversas situación, y puede convertir al pastor de almas en consejero ps</w:t>
      </w:r>
      <w:r w:rsidR="00FC0923">
        <w:rPr>
          <w:b/>
          <w:sz w:val="22"/>
          <w:szCs w:val="22"/>
        </w:rPr>
        <w:t>i</w:t>
      </w:r>
      <w:r w:rsidR="00FC0923">
        <w:rPr>
          <w:b/>
          <w:sz w:val="22"/>
          <w:szCs w:val="22"/>
        </w:rPr>
        <w:t>cológico unas veces, en mediador social en ocasiones y acaso en experto en terapia de parejas cuando la experiencia le va diciendo lo que hay que hacer en cada oc</w:t>
      </w:r>
      <w:r w:rsidR="00FC0923">
        <w:rPr>
          <w:b/>
          <w:sz w:val="22"/>
          <w:szCs w:val="22"/>
        </w:rPr>
        <w:t>a</w:t>
      </w:r>
      <w:r w:rsidR="00FC0923">
        <w:rPr>
          <w:b/>
          <w:sz w:val="22"/>
          <w:szCs w:val="22"/>
        </w:rPr>
        <w:t>sión conflictiva. Mal pastor sería si sólo esperara día luminosos.</w:t>
      </w:r>
    </w:p>
    <w:p w:rsidR="00FF1BDD" w:rsidRDefault="00FF1BDD" w:rsidP="00036032">
      <w:pPr>
        <w:widowControl/>
        <w:tabs>
          <w:tab w:val="left" w:pos="1440"/>
        </w:tabs>
        <w:autoSpaceDE/>
        <w:autoSpaceDN/>
        <w:adjustRightInd/>
        <w:ind w:firstLine="284"/>
        <w:jc w:val="both"/>
        <w:rPr>
          <w:b/>
          <w:sz w:val="22"/>
          <w:szCs w:val="22"/>
        </w:rPr>
      </w:pPr>
    </w:p>
    <w:p w:rsidR="00FC0923" w:rsidRDefault="00FC0923" w:rsidP="00FC0923">
      <w:pPr>
        <w:widowControl/>
        <w:tabs>
          <w:tab w:val="left" w:pos="1440"/>
        </w:tabs>
        <w:autoSpaceDE/>
        <w:autoSpaceDN/>
        <w:adjustRightInd/>
        <w:ind w:firstLine="284"/>
        <w:jc w:val="center"/>
        <w:rPr>
          <w:b/>
          <w:sz w:val="22"/>
          <w:szCs w:val="22"/>
        </w:rPr>
      </w:pPr>
      <w:r w:rsidRPr="00FC0923">
        <w:rPr>
          <w:b/>
          <w:noProof/>
          <w:sz w:val="22"/>
          <w:szCs w:val="22"/>
        </w:rPr>
        <w:drawing>
          <wp:inline distT="0" distB="0" distL="0" distR="0">
            <wp:extent cx="2940763" cy="1762267"/>
            <wp:effectExtent l="19050" t="0" r="0" b="0"/>
            <wp:docPr id="51" name="irc_mi" descr="http://ismaelojeda.files.wordpress.com/2013/12/2666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maelojeda.files.wordpress.com/2013/12/2666094-1.jpg"/>
                    <pic:cNvPicPr>
                      <a:picLocks noChangeAspect="1" noChangeArrowheads="1"/>
                    </pic:cNvPicPr>
                  </pic:nvPicPr>
                  <pic:blipFill>
                    <a:blip r:embed="rId124" cstate="print"/>
                    <a:srcRect/>
                    <a:stretch>
                      <a:fillRect/>
                    </a:stretch>
                  </pic:blipFill>
                  <pic:spPr bwMode="auto">
                    <a:xfrm>
                      <a:off x="0" y="0"/>
                      <a:ext cx="2955438" cy="1771061"/>
                    </a:xfrm>
                    <a:prstGeom prst="rect">
                      <a:avLst/>
                    </a:prstGeom>
                    <a:noFill/>
                    <a:ln w="9525">
                      <a:noFill/>
                      <a:miter lim="800000"/>
                      <a:headEnd/>
                      <a:tailEnd/>
                    </a:ln>
                  </pic:spPr>
                </pic:pic>
              </a:graphicData>
            </a:graphic>
          </wp:inline>
        </w:drawing>
      </w:r>
    </w:p>
    <w:p w:rsidR="00FC0923" w:rsidRDefault="00FC0923" w:rsidP="00036032">
      <w:pPr>
        <w:widowControl/>
        <w:tabs>
          <w:tab w:val="left" w:pos="1440"/>
        </w:tabs>
        <w:autoSpaceDE/>
        <w:autoSpaceDN/>
        <w:adjustRightInd/>
        <w:ind w:firstLine="284"/>
        <w:jc w:val="both"/>
        <w:rPr>
          <w:b/>
          <w:sz w:val="22"/>
          <w:szCs w:val="22"/>
        </w:rPr>
      </w:pPr>
    </w:p>
    <w:p w:rsidR="004752E3" w:rsidRPr="00A51FCE" w:rsidRDefault="004752E3" w:rsidP="00036032">
      <w:pPr>
        <w:widowControl/>
        <w:tabs>
          <w:tab w:val="left" w:pos="1440"/>
        </w:tabs>
        <w:autoSpaceDE/>
        <w:autoSpaceDN/>
        <w:adjustRightInd/>
        <w:ind w:firstLine="284"/>
        <w:jc w:val="both"/>
        <w:rPr>
          <w:b/>
          <w:color w:val="FF0000"/>
          <w:sz w:val="28"/>
          <w:szCs w:val="28"/>
        </w:rPr>
      </w:pPr>
      <w:r w:rsidRPr="00A51FCE">
        <w:rPr>
          <w:b/>
          <w:color w:val="FF0000"/>
          <w:sz w:val="28"/>
          <w:szCs w:val="28"/>
        </w:rPr>
        <w:t xml:space="preserve">5. Fortaleza. </w:t>
      </w:r>
    </w:p>
    <w:p w:rsidR="004752E3" w:rsidRDefault="004752E3" w:rsidP="00036032">
      <w:pPr>
        <w:widowControl/>
        <w:tabs>
          <w:tab w:val="left" w:pos="1440"/>
        </w:tabs>
        <w:autoSpaceDE/>
        <w:autoSpaceDN/>
        <w:adjustRightInd/>
        <w:ind w:firstLine="284"/>
        <w:jc w:val="both"/>
        <w:rPr>
          <w:b/>
          <w:sz w:val="22"/>
          <w:szCs w:val="22"/>
        </w:rPr>
      </w:pPr>
    </w:p>
    <w:p w:rsidR="00036032" w:rsidRDefault="00FC0923" w:rsidP="00036032">
      <w:pPr>
        <w:widowControl/>
        <w:tabs>
          <w:tab w:val="left" w:pos="1440"/>
        </w:tabs>
        <w:autoSpaceDE/>
        <w:autoSpaceDN/>
        <w:adjustRightInd/>
        <w:ind w:firstLine="284"/>
        <w:jc w:val="both"/>
        <w:rPr>
          <w:b/>
          <w:sz w:val="22"/>
          <w:szCs w:val="22"/>
        </w:rPr>
      </w:pPr>
      <w:r>
        <w:rPr>
          <w:b/>
          <w:sz w:val="22"/>
          <w:szCs w:val="22"/>
        </w:rPr>
        <w:t xml:space="preserve">  Por eso en la pastoral matrimonial importa mucho el conserva</w:t>
      </w:r>
      <w:r w:rsidR="009578E6">
        <w:rPr>
          <w:b/>
          <w:sz w:val="22"/>
          <w:szCs w:val="22"/>
        </w:rPr>
        <w:t>r</w:t>
      </w:r>
      <w:r>
        <w:rPr>
          <w:b/>
          <w:sz w:val="22"/>
          <w:szCs w:val="22"/>
        </w:rPr>
        <w:t xml:space="preserve"> la paz con la práctica de la virtud cardi</w:t>
      </w:r>
      <w:r w:rsidR="009578E6">
        <w:rPr>
          <w:b/>
          <w:sz w:val="22"/>
          <w:szCs w:val="22"/>
        </w:rPr>
        <w:t>n</w:t>
      </w:r>
      <w:r>
        <w:rPr>
          <w:b/>
          <w:sz w:val="22"/>
          <w:szCs w:val="22"/>
        </w:rPr>
        <w:t>al de la fortaleza o pidiendo al Esp</w:t>
      </w:r>
      <w:r w:rsidR="009578E6">
        <w:rPr>
          <w:b/>
          <w:sz w:val="22"/>
          <w:szCs w:val="22"/>
        </w:rPr>
        <w:t>í</w:t>
      </w:r>
      <w:r>
        <w:rPr>
          <w:b/>
          <w:sz w:val="22"/>
          <w:szCs w:val="22"/>
        </w:rPr>
        <w:t>rit</w:t>
      </w:r>
      <w:r w:rsidR="009578E6">
        <w:rPr>
          <w:b/>
          <w:sz w:val="22"/>
          <w:szCs w:val="22"/>
        </w:rPr>
        <w:t>u S</w:t>
      </w:r>
      <w:r>
        <w:rPr>
          <w:b/>
          <w:sz w:val="22"/>
          <w:szCs w:val="22"/>
        </w:rPr>
        <w:t>anto que bendi</w:t>
      </w:r>
      <w:r w:rsidR="009578E6">
        <w:rPr>
          <w:b/>
          <w:sz w:val="22"/>
          <w:szCs w:val="22"/>
        </w:rPr>
        <w:t>g</w:t>
      </w:r>
      <w:r>
        <w:rPr>
          <w:b/>
          <w:sz w:val="22"/>
          <w:szCs w:val="22"/>
        </w:rPr>
        <w:t>a su labor con uno de sus dones más preciados, pre</w:t>
      </w:r>
      <w:r w:rsidR="009578E6">
        <w:rPr>
          <w:b/>
          <w:sz w:val="22"/>
          <w:szCs w:val="22"/>
        </w:rPr>
        <w:t>c</w:t>
      </w:r>
      <w:r>
        <w:rPr>
          <w:b/>
          <w:sz w:val="22"/>
          <w:szCs w:val="22"/>
        </w:rPr>
        <w:t>isamente el</w:t>
      </w:r>
      <w:r w:rsidR="009578E6">
        <w:rPr>
          <w:b/>
          <w:sz w:val="22"/>
          <w:szCs w:val="22"/>
        </w:rPr>
        <w:t xml:space="preserve"> de </w:t>
      </w:r>
      <w:r>
        <w:rPr>
          <w:b/>
          <w:sz w:val="22"/>
          <w:szCs w:val="22"/>
        </w:rPr>
        <w:t xml:space="preserve"> fortaleza</w:t>
      </w:r>
      <w:r w:rsidR="009578E6">
        <w:rPr>
          <w:b/>
          <w:sz w:val="22"/>
          <w:szCs w:val="22"/>
        </w:rPr>
        <w:t>.</w:t>
      </w:r>
    </w:p>
    <w:p w:rsidR="00FC0923" w:rsidRDefault="00FC0923" w:rsidP="00036032">
      <w:pPr>
        <w:widowControl/>
        <w:tabs>
          <w:tab w:val="left" w:pos="1440"/>
        </w:tabs>
        <w:autoSpaceDE/>
        <w:autoSpaceDN/>
        <w:adjustRightInd/>
        <w:ind w:firstLine="284"/>
        <w:jc w:val="both"/>
        <w:rPr>
          <w:b/>
          <w:sz w:val="22"/>
          <w:szCs w:val="22"/>
        </w:rPr>
      </w:pPr>
    </w:p>
    <w:p w:rsidR="008105D0" w:rsidRDefault="000F2B2C" w:rsidP="000866E9">
      <w:pPr>
        <w:widowControl/>
        <w:autoSpaceDE/>
        <w:autoSpaceDN/>
        <w:adjustRightInd/>
        <w:ind w:firstLine="284"/>
        <w:jc w:val="both"/>
        <w:rPr>
          <w:b/>
          <w:sz w:val="22"/>
          <w:szCs w:val="22"/>
        </w:rPr>
      </w:pPr>
      <w:r>
        <w:rPr>
          <w:b/>
          <w:sz w:val="22"/>
          <w:szCs w:val="22"/>
        </w:rPr>
        <w:t xml:space="preserve"> Las dificultades en la vida van a llegar ante</w:t>
      </w:r>
      <w:r w:rsidR="00FC0923">
        <w:rPr>
          <w:b/>
          <w:sz w:val="22"/>
          <w:szCs w:val="22"/>
        </w:rPr>
        <w:t>s</w:t>
      </w:r>
      <w:r>
        <w:rPr>
          <w:b/>
          <w:sz w:val="22"/>
          <w:szCs w:val="22"/>
        </w:rPr>
        <w:t xml:space="preserve"> o después. La fortal</w:t>
      </w:r>
      <w:r w:rsidR="009578E6">
        <w:rPr>
          <w:b/>
          <w:sz w:val="22"/>
          <w:szCs w:val="22"/>
        </w:rPr>
        <w:t>e</w:t>
      </w:r>
      <w:r>
        <w:rPr>
          <w:b/>
          <w:sz w:val="22"/>
          <w:szCs w:val="22"/>
        </w:rPr>
        <w:t>za no se impr</w:t>
      </w:r>
      <w:r>
        <w:rPr>
          <w:b/>
          <w:sz w:val="22"/>
          <w:szCs w:val="22"/>
        </w:rPr>
        <w:t>o</w:t>
      </w:r>
      <w:r>
        <w:rPr>
          <w:b/>
          <w:sz w:val="22"/>
          <w:szCs w:val="22"/>
        </w:rPr>
        <w:t>visa, se cultiva en las pequeñas cosas</w:t>
      </w:r>
      <w:r w:rsidR="009578E6">
        <w:rPr>
          <w:b/>
          <w:sz w:val="22"/>
          <w:szCs w:val="22"/>
        </w:rPr>
        <w:t xml:space="preserve"> </w:t>
      </w:r>
      <w:r>
        <w:rPr>
          <w:b/>
          <w:sz w:val="22"/>
          <w:szCs w:val="22"/>
        </w:rPr>
        <w:t>y cuando es necesaria</w:t>
      </w:r>
      <w:r w:rsidR="009578E6">
        <w:rPr>
          <w:b/>
          <w:sz w:val="22"/>
          <w:szCs w:val="22"/>
        </w:rPr>
        <w:t>. Su ejercicio ofrece soluciones `pus desarrolla en las personas</w:t>
      </w:r>
      <w:r>
        <w:rPr>
          <w:b/>
          <w:sz w:val="22"/>
          <w:szCs w:val="22"/>
        </w:rPr>
        <w:t xml:space="preserve"> un arsenal rico y variado de recursos para lucha</w:t>
      </w:r>
      <w:r w:rsidR="009578E6">
        <w:rPr>
          <w:b/>
          <w:sz w:val="22"/>
          <w:szCs w:val="22"/>
        </w:rPr>
        <w:t>r</w:t>
      </w:r>
      <w:r>
        <w:rPr>
          <w:b/>
          <w:sz w:val="22"/>
          <w:szCs w:val="22"/>
        </w:rPr>
        <w:t xml:space="preserve"> contra el mal.</w:t>
      </w:r>
      <w:r w:rsidR="009578E6">
        <w:rPr>
          <w:b/>
          <w:sz w:val="22"/>
          <w:szCs w:val="22"/>
        </w:rPr>
        <w:t xml:space="preserve"> H</w:t>
      </w:r>
      <w:r w:rsidR="008105D0" w:rsidRPr="002B164E">
        <w:rPr>
          <w:b/>
          <w:sz w:val="22"/>
          <w:szCs w:val="22"/>
        </w:rPr>
        <w:t>ay otros problemas o cuestiones que</w:t>
      </w:r>
      <w:r w:rsidR="009578E6">
        <w:rPr>
          <w:b/>
          <w:sz w:val="22"/>
          <w:szCs w:val="22"/>
        </w:rPr>
        <w:t xml:space="preserve"> surgen cada día y que pueden minar la realidad </w:t>
      </w:r>
      <w:r w:rsidR="00C83CF5" w:rsidRPr="002B164E">
        <w:rPr>
          <w:b/>
          <w:sz w:val="22"/>
          <w:szCs w:val="22"/>
        </w:rPr>
        <w:t>matrimonial.</w:t>
      </w:r>
      <w:r w:rsidR="009578E6">
        <w:rPr>
          <w:b/>
          <w:sz w:val="22"/>
          <w:szCs w:val="22"/>
        </w:rPr>
        <w:t xml:space="preserve"> Hay que ser fuertes ante ellos antes de que lleguen, para el momento del a prueba o de la dificultad</w:t>
      </w:r>
      <w:r w:rsidR="00A51FCE">
        <w:rPr>
          <w:b/>
          <w:sz w:val="22"/>
          <w:szCs w:val="22"/>
        </w:rPr>
        <w:t>.</w:t>
      </w:r>
    </w:p>
    <w:p w:rsidR="009578E6" w:rsidRDefault="009578E6" w:rsidP="000866E9">
      <w:pPr>
        <w:widowControl/>
        <w:autoSpaceDE/>
        <w:autoSpaceDN/>
        <w:adjustRightInd/>
        <w:ind w:firstLine="284"/>
        <w:jc w:val="both"/>
        <w:rPr>
          <w:b/>
          <w:sz w:val="22"/>
          <w:szCs w:val="22"/>
        </w:rPr>
      </w:pPr>
    </w:p>
    <w:p w:rsidR="009578E6" w:rsidRPr="002B164E" w:rsidRDefault="009578E6" w:rsidP="000866E9">
      <w:pPr>
        <w:widowControl/>
        <w:autoSpaceDE/>
        <w:autoSpaceDN/>
        <w:adjustRightInd/>
        <w:ind w:firstLine="284"/>
        <w:jc w:val="both"/>
        <w:rPr>
          <w:b/>
          <w:sz w:val="22"/>
          <w:szCs w:val="22"/>
        </w:rPr>
      </w:pPr>
      <w:r>
        <w:rPr>
          <w:b/>
          <w:sz w:val="22"/>
          <w:szCs w:val="22"/>
        </w:rPr>
        <w:t>Asociada a la fortaleza cristiana está la serenidad, la tranquilidad, el equilibro, la alegría en el vivir, la visión positiva de todos los acontecimientos, la capacidad de reacción rápida y el afán de superación. En definitiva reina la paz en las personas y en las relaciones. Cuando se vive con estas actitudes el amor matrimonial se hace más puro, la confianza tiñe de azul todas las relaciones y la esperanza se adueña de los espíritu y hace pensar en un porvenir tranquilo</w:t>
      </w:r>
      <w:r w:rsidR="00A51FCE">
        <w:rPr>
          <w:b/>
          <w:sz w:val="22"/>
          <w:szCs w:val="22"/>
        </w:rPr>
        <w:t>.</w:t>
      </w:r>
    </w:p>
    <w:p w:rsidR="004752E3" w:rsidRDefault="004752E3" w:rsidP="000866E9">
      <w:pPr>
        <w:widowControl/>
        <w:autoSpaceDE/>
        <w:autoSpaceDN/>
        <w:adjustRightInd/>
        <w:ind w:firstLine="284"/>
        <w:jc w:val="both"/>
        <w:rPr>
          <w:b/>
          <w:sz w:val="22"/>
          <w:szCs w:val="22"/>
        </w:rPr>
      </w:pPr>
    </w:p>
    <w:p w:rsidR="00A51FCE" w:rsidRPr="00A51FCE" w:rsidRDefault="004752E3" w:rsidP="000866E9">
      <w:pPr>
        <w:widowControl/>
        <w:autoSpaceDE/>
        <w:autoSpaceDN/>
        <w:adjustRightInd/>
        <w:ind w:firstLine="284"/>
        <w:jc w:val="both"/>
        <w:rPr>
          <w:b/>
          <w:color w:val="FF0000"/>
          <w:sz w:val="28"/>
          <w:szCs w:val="28"/>
        </w:rPr>
      </w:pPr>
      <w:r w:rsidRPr="00A51FCE">
        <w:rPr>
          <w:b/>
          <w:color w:val="FF0000"/>
          <w:sz w:val="28"/>
          <w:szCs w:val="28"/>
        </w:rPr>
        <w:t xml:space="preserve"> </w:t>
      </w:r>
      <w:r w:rsidR="00A51FCE" w:rsidRPr="00A51FCE">
        <w:rPr>
          <w:b/>
          <w:color w:val="FF0000"/>
          <w:sz w:val="28"/>
          <w:szCs w:val="28"/>
        </w:rPr>
        <w:t>En síntesis</w:t>
      </w:r>
    </w:p>
    <w:p w:rsidR="00A51FCE" w:rsidRDefault="00A51FCE" w:rsidP="000866E9">
      <w:pPr>
        <w:widowControl/>
        <w:autoSpaceDE/>
        <w:autoSpaceDN/>
        <w:adjustRightInd/>
        <w:ind w:firstLine="284"/>
        <w:jc w:val="both"/>
        <w:rPr>
          <w:b/>
          <w:sz w:val="22"/>
          <w:szCs w:val="22"/>
        </w:rPr>
      </w:pPr>
    </w:p>
    <w:p w:rsidR="0058463D" w:rsidRDefault="004752E3" w:rsidP="000866E9">
      <w:pPr>
        <w:widowControl/>
        <w:autoSpaceDE/>
        <w:autoSpaceDN/>
        <w:adjustRightInd/>
        <w:ind w:firstLine="284"/>
        <w:jc w:val="both"/>
        <w:rPr>
          <w:b/>
          <w:sz w:val="22"/>
          <w:szCs w:val="22"/>
        </w:rPr>
      </w:pPr>
      <w:r>
        <w:rPr>
          <w:b/>
          <w:sz w:val="22"/>
          <w:szCs w:val="22"/>
        </w:rPr>
        <w:t>Una nota complementaria es que la pastoral matrimonial debe tener vinculación con los demás sacramento. Toda espiritua</w:t>
      </w:r>
      <w:r w:rsidR="000F2B2C">
        <w:rPr>
          <w:b/>
          <w:sz w:val="22"/>
          <w:szCs w:val="22"/>
        </w:rPr>
        <w:t>l</w:t>
      </w:r>
      <w:r>
        <w:rPr>
          <w:b/>
          <w:sz w:val="22"/>
          <w:szCs w:val="22"/>
        </w:rPr>
        <w:t>idad cristiana tiene que te</w:t>
      </w:r>
      <w:r w:rsidR="000F2B2C">
        <w:rPr>
          <w:b/>
          <w:sz w:val="22"/>
          <w:szCs w:val="22"/>
        </w:rPr>
        <w:t>ner una base en el Bautismo y una coraza en la Confirmación</w:t>
      </w:r>
      <w:r>
        <w:rPr>
          <w:b/>
          <w:sz w:val="22"/>
          <w:szCs w:val="22"/>
        </w:rPr>
        <w:t>.</w:t>
      </w:r>
    </w:p>
    <w:p w:rsidR="004752E3" w:rsidRDefault="0058463D" w:rsidP="000866E9">
      <w:pPr>
        <w:widowControl/>
        <w:autoSpaceDE/>
        <w:autoSpaceDN/>
        <w:adjustRightInd/>
        <w:ind w:firstLine="284"/>
        <w:jc w:val="both"/>
        <w:rPr>
          <w:b/>
          <w:sz w:val="22"/>
          <w:szCs w:val="22"/>
        </w:rPr>
      </w:pPr>
      <w:r>
        <w:rPr>
          <w:b/>
          <w:sz w:val="22"/>
          <w:szCs w:val="22"/>
        </w:rPr>
        <w:lastRenderedPageBreak/>
        <w:t xml:space="preserve">   </w:t>
      </w:r>
      <w:r w:rsidR="004752E3">
        <w:rPr>
          <w:b/>
          <w:sz w:val="22"/>
          <w:szCs w:val="22"/>
        </w:rPr>
        <w:t xml:space="preserve"> Lo</w:t>
      </w:r>
      <w:r w:rsidR="000F2B2C">
        <w:rPr>
          <w:b/>
          <w:sz w:val="22"/>
          <w:szCs w:val="22"/>
        </w:rPr>
        <w:t>s</w:t>
      </w:r>
      <w:r w:rsidR="004752E3">
        <w:rPr>
          <w:b/>
          <w:sz w:val="22"/>
          <w:szCs w:val="22"/>
        </w:rPr>
        <w:t xml:space="preserve"> sacramentos de la Eucarist</w:t>
      </w:r>
      <w:r w:rsidR="000F2B2C">
        <w:rPr>
          <w:b/>
          <w:sz w:val="22"/>
          <w:szCs w:val="22"/>
        </w:rPr>
        <w:t>í</w:t>
      </w:r>
      <w:r w:rsidR="004752E3">
        <w:rPr>
          <w:b/>
          <w:sz w:val="22"/>
          <w:szCs w:val="22"/>
        </w:rPr>
        <w:t>a y de la Penitencia son el alimento de todos los cristianos, sean</w:t>
      </w:r>
      <w:r w:rsidR="000F2B2C">
        <w:rPr>
          <w:b/>
          <w:sz w:val="22"/>
          <w:szCs w:val="22"/>
        </w:rPr>
        <w:t xml:space="preserve"> personas en el</w:t>
      </w:r>
      <w:r w:rsidR="004752E3">
        <w:rPr>
          <w:b/>
          <w:sz w:val="22"/>
          <w:szCs w:val="22"/>
        </w:rPr>
        <w:t xml:space="preserve"> matrim</w:t>
      </w:r>
      <w:r w:rsidR="004752E3">
        <w:rPr>
          <w:b/>
          <w:sz w:val="22"/>
          <w:szCs w:val="22"/>
        </w:rPr>
        <w:t>o</w:t>
      </w:r>
      <w:r w:rsidR="004752E3">
        <w:rPr>
          <w:b/>
          <w:sz w:val="22"/>
          <w:szCs w:val="22"/>
        </w:rPr>
        <w:t>nio o vivan solteros</w:t>
      </w:r>
      <w:r w:rsidR="000F2B2C">
        <w:rPr>
          <w:b/>
          <w:sz w:val="22"/>
          <w:szCs w:val="22"/>
        </w:rPr>
        <w:t xml:space="preserve"> en la sociedad</w:t>
      </w:r>
      <w:r w:rsidR="004752E3">
        <w:rPr>
          <w:b/>
          <w:sz w:val="22"/>
          <w:szCs w:val="22"/>
        </w:rPr>
        <w:t>.</w:t>
      </w:r>
    </w:p>
    <w:p w:rsidR="000F2B2C" w:rsidRDefault="000F2B2C" w:rsidP="000866E9">
      <w:pPr>
        <w:widowControl/>
        <w:autoSpaceDE/>
        <w:autoSpaceDN/>
        <w:adjustRightInd/>
        <w:ind w:firstLine="284"/>
        <w:jc w:val="both"/>
        <w:rPr>
          <w:b/>
          <w:sz w:val="22"/>
          <w:szCs w:val="22"/>
        </w:rPr>
      </w:pPr>
    </w:p>
    <w:p w:rsidR="00036032" w:rsidRDefault="000F2B2C" w:rsidP="000866E9">
      <w:pPr>
        <w:widowControl/>
        <w:autoSpaceDE/>
        <w:autoSpaceDN/>
        <w:adjustRightInd/>
        <w:ind w:firstLine="284"/>
        <w:jc w:val="both"/>
        <w:rPr>
          <w:b/>
          <w:sz w:val="22"/>
          <w:szCs w:val="22"/>
        </w:rPr>
      </w:pPr>
      <w:r>
        <w:rPr>
          <w:b/>
          <w:sz w:val="22"/>
          <w:szCs w:val="22"/>
        </w:rPr>
        <w:t xml:space="preserve"> </w:t>
      </w:r>
      <w:r w:rsidR="00036032">
        <w:rPr>
          <w:b/>
          <w:sz w:val="22"/>
          <w:szCs w:val="22"/>
        </w:rPr>
        <w:t xml:space="preserve"> La pastoral tiene </w:t>
      </w:r>
      <w:r>
        <w:rPr>
          <w:b/>
          <w:sz w:val="22"/>
          <w:szCs w:val="22"/>
        </w:rPr>
        <w:t>que</w:t>
      </w:r>
      <w:r w:rsidR="00036032">
        <w:rPr>
          <w:b/>
          <w:sz w:val="22"/>
          <w:szCs w:val="22"/>
        </w:rPr>
        <w:t xml:space="preserve"> estar en relación con los otros sacramentos. Imp</w:t>
      </w:r>
      <w:r>
        <w:rPr>
          <w:b/>
          <w:sz w:val="22"/>
          <w:szCs w:val="22"/>
        </w:rPr>
        <w:t>o</w:t>
      </w:r>
      <w:r w:rsidR="00036032">
        <w:rPr>
          <w:b/>
          <w:sz w:val="22"/>
          <w:szCs w:val="22"/>
        </w:rPr>
        <w:t xml:space="preserve">rta la </w:t>
      </w:r>
      <w:r>
        <w:rPr>
          <w:b/>
          <w:sz w:val="22"/>
          <w:szCs w:val="22"/>
        </w:rPr>
        <w:t>P</w:t>
      </w:r>
      <w:r w:rsidR="00036032">
        <w:rPr>
          <w:b/>
          <w:sz w:val="22"/>
          <w:szCs w:val="22"/>
        </w:rPr>
        <w:t>e</w:t>
      </w:r>
      <w:r w:rsidR="00036032">
        <w:rPr>
          <w:b/>
          <w:sz w:val="22"/>
          <w:szCs w:val="22"/>
        </w:rPr>
        <w:t>niten</w:t>
      </w:r>
      <w:r>
        <w:rPr>
          <w:b/>
          <w:sz w:val="22"/>
          <w:szCs w:val="22"/>
        </w:rPr>
        <w:t>cia y la e</w:t>
      </w:r>
      <w:r w:rsidR="00036032">
        <w:rPr>
          <w:b/>
          <w:sz w:val="22"/>
          <w:szCs w:val="22"/>
        </w:rPr>
        <w:t>ucarist</w:t>
      </w:r>
      <w:r>
        <w:rPr>
          <w:b/>
          <w:sz w:val="22"/>
          <w:szCs w:val="22"/>
        </w:rPr>
        <w:t>í</w:t>
      </w:r>
      <w:r w:rsidR="00036032">
        <w:rPr>
          <w:b/>
          <w:sz w:val="22"/>
          <w:szCs w:val="22"/>
        </w:rPr>
        <w:t>a</w:t>
      </w:r>
      <w:r>
        <w:rPr>
          <w:b/>
          <w:sz w:val="22"/>
          <w:szCs w:val="22"/>
        </w:rPr>
        <w:t>- Importa la unción</w:t>
      </w:r>
      <w:r w:rsidR="00A51FCE">
        <w:rPr>
          <w:b/>
          <w:sz w:val="22"/>
          <w:szCs w:val="22"/>
        </w:rPr>
        <w:t xml:space="preserve"> </w:t>
      </w:r>
      <w:r>
        <w:rPr>
          <w:b/>
          <w:sz w:val="22"/>
          <w:szCs w:val="22"/>
        </w:rPr>
        <w:t>de enfermos y también la ordenación s</w:t>
      </w:r>
      <w:r>
        <w:rPr>
          <w:b/>
          <w:sz w:val="22"/>
          <w:szCs w:val="22"/>
        </w:rPr>
        <w:t>a</w:t>
      </w:r>
      <w:r>
        <w:rPr>
          <w:b/>
          <w:sz w:val="22"/>
          <w:szCs w:val="22"/>
        </w:rPr>
        <w:t xml:space="preserve">cerdotal . Importa el sacramento del a comunidad eclesial que engloba y acoge </w:t>
      </w:r>
      <w:proofErr w:type="spellStart"/>
      <w:r>
        <w:rPr>
          <w:b/>
          <w:sz w:val="22"/>
          <w:szCs w:val="22"/>
        </w:rPr>
        <w:t>laa</w:t>
      </w:r>
      <w:proofErr w:type="spellEnd"/>
      <w:r>
        <w:rPr>
          <w:b/>
          <w:sz w:val="22"/>
          <w:szCs w:val="22"/>
        </w:rPr>
        <w:t xml:space="preserve"> práctica y oferta de los signos sensibles que ayudar al cristiano a caminar hacia su destino eterno.</w:t>
      </w:r>
    </w:p>
    <w:p w:rsidR="00943707" w:rsidRDefault="00943707" w:rsidP="000866E9">
      <w:pPr>
        <w:widowControl/>
        <w:autoSpaceDE/>
        <w:autoSpaceDN/>
        <w:adjustRightInd/>
        <w:ind w:firstLine="284"/>
        <w:jc w:val="both"/>
        <w:rPr>
          <w:b/>
          <w:sz w:val="22"/>
          <w:szCs w:val="22"/>
        </w:rPr>
      </w:pPr>
    </w:p>
    <w:p w:rsidR="000F2B2C" w:rsidRDefault="000F2B2C" w:rsidP="000866E9">
      <w:pPr>
        <w:widowControl/>
        <w:autoSpaceDE/>
        <w:autoSpaceDN/>
        <w:adjustRightInd/>
        <w:ind w:firstLine="284"/>
        <w:jc w:val="both"/>
        <w:rPr>
          <w:b/>
          <w:sz w:val="22"/>
          <w:szCs w:val="22"/>
        </w:rPr>
      </w:pPr>
      <w:r>
        <w:rPr>
          <w:b/>
          <w:sz w:val="22"/>
          <w:szCs w:val="22"/>
        </w:rPr>
        <w:t xml:space="preserve"> En la pastoral sacramental hay que cultivar esa espiritualidad, en relación a la p</w:t>
      </w:r>
      <w:r>
        <w:rPr>
          <w:b/>
          <w:sz w:val="22"/>
          <w:szCs w:val="22"/>
        </w:rPr>
        <w:t>a</w:t>
      </w:r>
      <w:r>
        <w:rPr>
          <w:b/>
          <w:sz w:val="22"/>
          <w:szCs w:val="22"/>
        </w:rPr>
        <w:t xml:space="preserve">reja que configura el matrimonio, en </w:t>
      </w:r>
      <w:r w:rsidR="00943707">
        <w:rPr>
          <w:b/>
          <w:sz w:val="22"/>
          <w:szCs w:val="22"/>
        </w:rPr>
        <w:t>favor de los mi</w:t>
      </w:r>
      <w:r>
        <w:rPr>
          <w:b/>
          <w:sz w:val="22"/>
          <w:szCs w:val="22"/>
        </w:rPr>
        <w:t>e</w:t>
      </w:r>
      <w:r w:rsidR="00943707">
        <w:rPr>
          <w:b/>
          <w:sz w:val="22"/>
          <w:szCs w:val="22"/>
        </w:rPr>
        <w:t>m</w:t>
      </w:r>
      <w:r>
        <w:rPr>
          <w:b/>
          <w:sz w:val="22"/>
          <w:szCs w:val="22"/>
        </w:rPr>
        <w:t>bros que esa pareja verán fl</w:t>
      </w:r>
      <w:r>
        <w:rPr>
          <w:b/>
          <w:sz w:val="22"/>
          <w:szCs w:val="22"/>
        </w:rPr>
        <w:t>o</w:t>
      </w:r>
      <w:r>
        <w:rPr>
          <w:b/>
          <w:sz w:val="22"/>
          <w:szCs w:val="22"/>
        </w:rPr>
        <w:t>recer como ser</w:t>
      </w:r>
      <w:r w:rsidR="00943707">
        <w:rPr>
          <w:b/>
          <w:sz w:val="22"/>
          <w:szCs w:val="22"/>
        </w:rPr>
        <w:t xml:space="preserve"> </w:t>
      </w:r>
      <w:r>
        <w:rPr>
          <w:b/>
          <w:sz w:val="22"/>
          <w:szCs w:val="22"/>
        </w:rPr>
        <w:t>elegidos para la fe y el amor a dios.</w:t>
      </w:r>
    </w:p>
    <w:p w:rsidR="00943707" w:rsidRPr="002B164E" w:rsidRDefault="00943707" w:rsidP="00943707">
      <w:pPr>
        <w:widowControl/>
        <w:autoSpaceDE/>
        <w:autoSpaceDN/>
        <w:adjustRightInd/>
        <w:ind w:firstLine="284"/>
        <w:jc w:val="both"/>
        <w:rPr>
          <w:b/>
          <w:sz w:val="22"/>
          <w:szCs w:val="22"/>
        </w:rPr>
      </w:pPr>
    </w:p>
    <w:p w:rsidR="00943707" w:rsidRPr="002B164E" w:rsidRDefault="00943707" w:rsidP="00943707">
      <w:pPr>
        <w:widowControl/>
        <w:autoSpaceDE/>
        <w:autoSpaceDN/>
        <w:adjustRightInd/>
        <w:ind w:firstLine="284"/>
        <w:jc w:val="both"/>
        <w:rPr>
          <w:b/>
          <w:sz w:val="22"/>
          <w:szCs w:val="22"/>
        </w:rPr>
      </w:pPr>
      <w:r>
        <w:rPr>
          <w:b/>
          <w:sz w:val="22"/>
          <w:szCs w:val="22"/>
        </w:rPr>
        <w:t xml:space="preserve">  Habr</w:t>
      </w:r>
      <w:r w:rsidR="00A51FCE">
        <w:rPr>
          <w:b/>
          <w:sz w:val="22"/>
          <w:szCs w:val="22"/>
        </w:rPr>
        <w:t>á</w:t>
      </w:r>
      <w:r>
        <w:rPr>
          <w:b/>
          <w:sz w:val="22"/>
          <w:szCs w:val="22"/>
        </w:rPr>
        <w:t xml:space="preserve"> que tener mucho cuidado con posturas negativas intransigentes en este terreno. N</w:t>
      </w:r>
      <w:r w:rsidRPr="002B164E">
        <w:rPr>
          <w:b/>
          <w:sz w:val="22"/>
          <w:szCs w:val="22"/>
        </w:rPr>
        <w:t xml:space="preserve">egar la </w:t>
      </w:r>
      <w:r>
        <w:rPr>
          <w:b/>
          <w:sz w:val="22"/>
          <w:szCs w:val="22"/>
        </w:rPr>
        <w:t>participación e</w:t>
      </w:r>
      <w:r w:rsidRPr="002B164E">
        <w:rPr>
          <w:b/>
          <w:sz w:val="22"/>
          <w:szCs w:val="22"/>
        </w:rPr>
        <w:t>ucar</w:t>
      </w:r>
      <w:r>
        <w:rPr>
          <w:b/>
          <w:sz w:val="22"/>
          <w:szCs w:val="22"/>
        </w:rPr>
        <w:t>ística</w:t>
      </w:r>
      <w:r w:rsidRPr="002B164E">
        <w:rPr>
          <w:b/>
          <w:sz w:val="22"/>
          <w:szCs w:val="22"/>
        </w:rPr>
        <w:t xml:space="preserve"> por el hecho de estar en situación de s</w:t>
      </w:r>
      <w:r w:rsidRPr="002B164E">
        <w:rPr>
          <w:b/>
          <w:sz w:val="22"/>
          <w:szCs w:val="22"/>
        </w:rPr>
        <w:t>e</w:t>
      </w:r>
      <w:r w:rsidRPr="002B164E">
        <w:rPr>
          <w:b/>
          <w:sz w:val="22"/>
          <w:szCs w:val="22"/>
        </w:rPr>
        <w:t>paración matrimonial no dej</w:t>
      </w:r>
      <w:r>
        <w:rPr>
          <w:b/>
          <w:sz w:val="22"/>
          <w:szCs w:val="22"/>
        </w:rPr>
        <w:t>a</w:t>
      </w:r>
      <w:r w:rsidRPr="002B164E">
        <w:rPr>
          <w:b/>
          <w:sz w:val="22"/>
          <w:szCs w:val="22"/>
        </w:rPr>
        <w:t xml:space="preserve"> de ser sorprendente. Se podrá discutir la conveniencia de una marginación cuando hay alarde del pecado, cuando </w:t>
      </w:r>
      <w:r>
        <w:rPr>
          <w:b/>
          <w:sz w:val="22"/>
          <w:szCs w:val="22"/>
        </w:rPr>
        <w:t xml:space="preserve">se provoca </w:t>
      </w:r>
      <w:r w:rsidRPr="002B164E">
        <w:rPr>
          <w:b/>
          <w:sz w:val="22"/>
          <w:szCs w:val="22"/>
        </w:rPr>
        <w:t>el escándalo</w:t>
      </w:r>
      <w:r>
        <w:rPr>
          <w:b/>
          <w:sz w:val="22"/>
          <w:szCs w:val="22"/>
        </w:rPr>
        <w:t xml:space="preserve"> por situaciones irregulares contumaces</w:t>
      </w:r>
      <w:r w:rsidRPr="002B164E">
        <w:rPr>
          <w:b/>
          <w:sz w:val="22"/>
          <w:szCs w:val="22"/>
        </w:rPr>
        <w:t xml:space="preserve"> o cuando existe malevolencia pública o c</w:t>
      </w:r>
      <w:r w:rsidRPr="002B164E">
        <w:rPr>
          <w:b/>
          <w:sz w:val="22"/>
          <w:szCs w:val="22"/>
        </w:rPr>
        <w:t>a</w:t>
      </w:r>
      <w:r w:rsidRPr="002B164E">
        <w:rPr>
          <w:b/>
          <w:sz w:val="22"/>
          <w:szCs w:val="22"/>
        </w:rPr>
        <w:t>lumniosa. Pero será injusto ese hecho si no se respeta la conciencia del miembro separado que debe ser presuntamente considerado como inocente, salvo pruebas fehacientes en contra.</w:t>
      </w:r>
    </w:p>
    <w:p w:rsidR="00943707" w:rsidRPr="002B164E" w:rsidRDefault="00943707" w:rsidP="00943707">
      <w:pPr>
        <w:widowControl/>
        <w:autoSpaceDE/>
        <w:autoSpaceDN/>
        <w:adjustRightInd/>
        <w:ind w:firstLine="284"/>
        <w:jc w:val="both"/>
        <w:rPr>
          <w:b/>
          <w:sz w:val="22"/>
          <w:szCs w:val="22"/>
        </w:rPr>
      </w:pPr>
    </w:p>
    <w:p w:rsidR="00943707" w:rsidRPr="002B164E" w:rsidRDefault="00943707" w:rsidP="00943707">
      <w:pPr>
        <w:widowControl/>
        <w:autoSpaceDE/>
        <w:autoSpaceDN/>
        <w:adjustRightInd/>
        <w:ind w:firstLine="284"/>
        <w:jc w:val="both"/>
        <w:rPr>
          <w:b/>
          <w:sz w:val="22"/>
          <w:szCs w:val="22"/>
        </w:rPr>
      </w:pPr>
      <w:r w:rsidRPr="002B164E">
        <w:rPr>
          <w:b/>
          <w:sz w:val="22"/>
          <w:szCs w:val="22"/>
        </w:rPr>
        <w:t xml:space="preserve"> Negar la absolución sacramental por un estado que en s</w:t>
      </w:r>
      <w:r>
        <w:rPr>
          <w:b/>
          <w:sz w:val="22"/>
          <w:szCs w:val="22"/>
        </w:rPr>
        <w:t>í</w:t>
      </w:r>
      <w:r w:rsidRPr="002B164E">
        <w:rPr>
          <w:b/>
          <w:sz w:val="22"/>
          <w:szCs w:val="22"/>
        </w:rPr>
        <w:t xml:space="preserve"> mismo puede aparecer como desordenado por su naturaleza objetiva, pero que no tiene que ver con la pl</w:t>
      </w:r>
      <w:r w:rsidRPr="002B164E">
        <w:rPr>
          <w:b/>
          <w:sz w:val="22"/>
          <w:szCs w:val="22"/>
        </w:rPr>
        <w:t>e</w:t>
      </w:r>
      <w:r w:rsidRPr="002B164E">
        <w:rPr>
          <w:b/>
          <w:sz w:val="22"/>
          <w:szCs w:val="22"/>
        </w:rPr>
        <w:t>na advertencia y con el suficiente consentimientos puede parecer también un exceso injusto o incluso una lesión a los derechos del que se presenta como protagonista del mismo</w:t>
      </w:r>
      <w:r>
        <w:rPr>
          <w:b/>
          <w:sz w:val="22"/>
          <w:szCs w:val="22"/>
        </w:rPr>
        <w:t>.</w:t>
      </w:r>
    </w:p>
    <w:p w:rsidR="00943707" w:rsidRDefault="00943707" w:rsidP="00943707">
      <w:pPr>
        <w:widowControl/>
        <w:autoSpaceDE/>
        <w:autoSpaceDN/>
        <w:adjustRightInd/>
        <w:ind w:firstLine="284"/>
        <w:jc w:val="both"/>
        <w:rPr>
          <w:b/>
          <w:sz w:val="22"/>
          <w:szCs w:val="22"/>
        </w:rPr>
      </w:pPr>
    </w:p>
    <w:p w:rsidR="00550BCE" w:rsidRPr="00550BCE" w:rsidRDefault="00550BCE" w:rsidP="000866E9">
      <w:pPr>
        <w:widowControl/>
        <w:autoSpaceDE/>
        <w:autoSpaceDN/>
        <w:adjustRightInd/>
        <w:ind w:firstLine="284"/>
        <w:jc w:val="both"/>
        <w:rPr>
          <w:b/>
          <w:sz w:val="22"/>
          <w:szCs w:val="22"/>
        </w:rPr>
      </w:pPr>
      <w:r w:rsidRPr="00550BCE">
        <w:rPr>
          <w:b/>
          <w:sz w:val="22"/>
          <w:szCs w:val="22"/>
        </w:rPr>
        <w:t xml:space="preserve"> Habrá que ver en el matrimonio, las necesidades y reclamos espirituales de cada persona. Es cierto que en la pareja bien avenida todos se comp</w:t>
      </w:r>
      <w:r w:rsidR="00943707">
        <w:rPr>
          <w:b/>
          <w:sz w:val="22"/>
          <w:szCs w:val="22"/>
        </w:rPr>
        <w:t>arte</w:t>
      </w:r>
      <w:r w:rsidRPr="00550BCE">
        <w:rPr>
          <w:b/>
          <w:sz w:val="22"/>
          <w:szCs w:val="22"/>
        </w:rPr>
        <w:t>. Pero la person</w:t>
      </w:r>
      <w:r w:rsidRPr="00550BCE">
        <w:rPr>
          <w:b/>
          <w:sz w:val="22"/>
          <w:szCs w:val="22"/>
        </w:rPr>
        <w:t>a</w:t>
      </w:r>
      <w:r w:rsidRPr="00550BCE">
        <w:rPr>
          <w:b/>
          <w:sz w:val="22"/>
          <w:szCs w:val="22"/>
        </w:rPr>
        <w:t>lidad y las riquezas admitidas son</w:t>
      </w:r>
      <w:r w:rsidR="00943707">
        <w:rPr>
          <w:b/>
          <w:sz w:val="22"/>
          <w:szCs w:val="22"/>
        </w:rPr>
        <w:t xml:space="preserve"> </w:t>
      </w:r>
      <w:r w:rsidRPr="00550BCE">
        <w:rPr>
          <w:b/>
          <w:sz w:val="22"/>
          <w:szCs w:val="22"/>
        </w:rPr>
        <w:t>t</w:t>
      </w:r>
      <w:r w:rsidR="00943707">
        <w:rPr>
          <w:b/>
          <w:sz w:val="22"/>
          <w:szCs w:val="22"/>
        </w:rPr>
        <w:t>area de</w:t>
      </w:r>
      <w:r w:rsidRPr="00550BCE">
        <w:rPr>
          <w:b/>
          <w:sz w:val="22"/>
          <w:szCs w:val="22"/>
        </w:rPr>
        <w:t xml:space="preserve"> cada uno y a ella hay que atender para realizar una pastoral personal.</w:t>
      </w:r>
    </w:p>
    <w:p w:rsidR="00943707" w:rsidRDefault="00580635" w:rsidP="000866E9">
      <w:pPr>
        <w:widowControl/>
        <w:autoSpaceDE/>
        <w:autoSpaceDN/>
        <w:adjustRightInd/>
        <w:ind w:firstLine="284"/>
        <w:jc w:val="both"/>
        <w:rPr>
          <w:b/>
          <w:sz w:val="22"/>
          <w:szCs w:val="22"/>
        </w:rPr>
      </w:pPr>
      <w:r w:rsidRPr="002B164E">
        <w:rPr>
          <w:b/>
          <w:sz w:val="22"/>
          <w:szCs w:val="22"/>
        </w:rPr>
        <w:t xml:space="preserve">   </w:t>
      </w:r>
    </w:p>
    <w:p w:rsidR="00580635" w:rsidRPr="002B164E" w:rsidRDefault="00580635" w:rsidP="000866E9">
      <w:pPr>
        <w:widowControl/>
        <w:autoSpaceDE/>
        <w:autoSpaceDN/>
        <w:adjustRightInd/>
        <w:ind w:firstLine="284"/>
        <w:jc w:val="both"/>
        <w:rPr>
          <w:b/>
          <w:sz w:val="22"/>
          <w:szCs w:val="22"/>
        </w:rPr>
      </w:pPr>
      <w:r w:rsidRPr="002B164E">
        <w:rPr>
          <w:b/>
          <w:sz w:val="22"/>
          <w:szCs w:val="22"/>
        </w:rPr>
        <w:t xml:space="preserve"> Denominar como pecador público (adultero, amancebado al que vive una situ</w:t>
      </w:r>
      <w:r w:rsidRPr="002B164E">
        <w:rPr>
          <w:b/>
          <w:sz w:val="22"/>
          <w:szCs w:val="22"/>
        </w:rPr>
        <w:t>a</w:t>
      </w:r>
      <w:r w:rsidRPr="002B164E">
        <w:rPr>
          <w:b/>
          <w:sz w:val="22"/>
          <w:szCs w:val="22"/>
        </w:rPr>
        <w:t xml:space="preserve">ción no pública o manifiesta de desorden es extralimitarse en los </w:t>
      </w:r>
    </w:p>
    <w:p w:rsidR="0087367B" w:rsidRPr="002B164E" w:rsidRDefault="0087367B" w:rsidP="000866E9">
      <w:pPr>
        <w:widowControl/>
        <w:autoSpaceDE/>
        <w:autoSpaceDN/>
        <w:adjustRightInd/>
        <w:ind w:firstLine="284"/>
        <w:jc w:val="both"/>
        <w:rPr>
          <w:b/>
          <w:sz w:val="22"/>
          <w:szCs w:val="22"/>
        </w:rPr>
      </w:pPr>
    </w:p>
    <w:p w:rsidR="00A51FCE" w:rsidRDefault="0087367B" w:rsidP="000866E9">
      <w:pPr>
        <w:widowControl/>
        <w:autoSpaceDE/>
        <w:autoSpaceDN/>
        <w:adjustRightInd/>
        <w:ind w:firstLine="284"/>
        <w:jc w:val="both"/>
        <w:rPr>
          <w:b/>
          <w:sz w:val="22"/>
          <w:szCs w:val="22"/>
        </w:rPr>
      </w:pPr>
      <w:r w:rsidRPr="002B164E">
        <w:rPr>
          <w:b/>
          <w:sz w:val="22"/>
          <w:szCs w:val="22"/>
        </w:rPr>
        <w:t xml:space="preserve"> </w:t>
      </w:r>
      <w:r w:rsidR="008105D0" w:rsidRPr="002B164E">
        <w:rPr>
          <w:b/>
          <w:sz w:val="22"/>
          <w:szCs w:val="22"/>
        </w:rPr>
        <w:t xml:space="preserve">  Habr</w:t>
      </w:r>
      <w:r w:rsidR="004D1789" w:rsidRPr="002B164E">
        <w:rPr>
          <w:b/>
          <w:sz w:val="22"/>
          <w:szCs w:val="22"/>
        </w:rPr>
        <w:t>á</w:t>
      </w:r>
      <w:r w:rsidR="008105D0" w:rsidRPr="002B164E">
        <w:rPr>
          <w:b/>
          <w:sz w:val="22"/>
          <w:szCs w:val="22"/>
        </w:rPr>
        <w:t xml:space="preserve"> de arreglar su situaci</w:t>
      </w:r>
      <w:r w:rsidR="004D1789" w:rsidRPr="002B164E">
        <w:rPr>
          <w:b/>
          <w:sz w:val="22"/>
          <w:szCs w:val="22"/>
        </w:rPr>
        <w:t>ó</w:t>
      </w:r>
      <w:r w:rsidR="008105D0" w:rsidRPr="002B164E">
        <w:rPr>
          <w:b/>
          <w:sz w:val="22"/>
          <w:szCs w:val="22"/>
        </w:rPr>
        <w:t>n pecaminosa quien ha pecado, no quien ha sido v</w:t>
      </w:r>
      <w:r w:rsidR="004D1789" w:rsidRPr="002B164E">
        <w:rPr>
          <w:b/>
          <w:sz w:val="22"/>
          <w:szCs w:val="22"/>
        </w:rPr>
        <w:t>í</w:t>
      </w:r>
      <w:r w:rsidR="008105D0" w:rsidRPr="002B164E">
        <w:rPr>
          <w:b/>
          <w:sz w:val="22"/>
          <w:szCs w:val="22"/>
        </w:rPr>
        <w:t>cti</w:t>
      </w:r>
      <w:r w:rsidRPr="002B164E">
        <w:rPr>
          <w:b/>
          <w:sz w:val="22"/>
          <w:szCs w:val="22"/>
        </w:rPr>
        <w:t>ma de una</w:t>
      </w:r>
      <w:r w:rsidR="008105D0" w:rsidRPr="002B164E">
        <w:rPr>
          <w:b/>
          <w:sz w:val="22"/>
          <w:szCs w:val="22"/>
        </w:rPr>
        <w:t xml:space="preserve"> separación. El hecho de estar separado no debe alejar de una vida sacramental suficiente según los deseos de cada persona</w:t>
      </w:r>
      <w:r w:rsidR="00943707">
        <w:rPr>
          <w:b/>
          <w:sz w:val="22"/>
          <w:szCs w:val="22"/>
        </w:rPr>
        <w:t xml:space="preserve">. </w:t>
      </w:r>
      <w:r w:rsidR="004D1789" w:rsidRPr="002B164E">
        <w:rPr>
          <w:b/>
          <w:sz w:val="22"/>
          <w:szCs w:val="22"/>
        </w:rPr>
        <w:t>El respeto máximo se debe tener con las personas que , contra la norma del a Iglesia, contraen segundas nupcias, incluso con acciones piadosas y en medio de plegarias.</w:t>
      </w:r>
    </w:p>
    <w:p w:rsidR="004D1789" w:rsidRPr="002B164E" w:rsidRDefault="00A51FCE" w:rsidP="000866E9">
      <w:pPr>
        <w:widowControl/>
        <w:autoSpaceDE/>
        <w:autoSpaceDN/>
        <w:adjustRightInd/>
        <w:ind w:firstLine="284"/>
        <w:jc w:val="both"/>
        <w:rPr>
          <w:b/>
          <w:sz w:val="22"/>
          <w:szCs w:val="22"/>
        </w:rPr>
      </w:pPr>
      <w:r>
        <w:rPr>
          <w:b/>
          <w:sz w:val="22"/>
          <w:szCs w:val="22"/>
        </w:rPr>
        <w:t xml:space="preserve">   </w:t>
      </w:r>
      <w:r w:rsidR="004D1789" w:rsidRPr="002B164E">
        <w:rPr>
          <w:b/>
          <w:sz w:val="22"/>
          <w:szCs w:val="22"/>
        </w:rPr>
        <w:t xml:space="preserve"> No se debe incrementar la culpabilidad de acciones de este tipo, en el caso en que no se pu</w:t>
      </w:r>
      <w:r w:rsidR="00953A30" w:rsidRPr="002B164E">
        <w:rPr>
          <w:b/>
          <w:sz w:val="22"/>
          <w:szCs w:val="22"/>
        </w:rPr>
        <w:t>e</w:t>
      </w:r>
      <w:r w:rsidR="004D1789" w:rsidRPr="002B164E">
        <w:rPr>
          <w:b/>
          <w:sz w:val="22"/>
          <w:szCs w:val="22"/>
        </w:rPr>
        <w:t>dan bendecir. Será preciso aprender a respetar la con</w:t>
      </w:r>
      <w:r w:rsidR="00953A30" w:rsidRPr="002B164E">
        <w:rPr>
          <w:b/>
          <w:sz w:val="22"/>
          <w:szCs w:val="22"/>
        </w:rPr>
        <w:t>c</w:t>
      </w:r>
      <w:r w:rsidR="004D1789" w:rsidRPr="002B164E">
        <w:rPr>
          <w:b/>
          <w:sz w:val="22"/>
          <w:szCs w:val="22"/>
        </w:rPr>
        <w:t>iencia de los aparente contrayentes de nuevo v</w:t>
      </w:r>
      <w:r w:rsidR="00953A30" w:rsidRPr="002B164E">
        <w:rPr>
          <w:b/>
          <w:sz w:val="22"/>
          <w:szCs w:val="22"/>
        </w:rPr>
        <w:t>í</w:t>
      </w:r>
      <w:r w:rsidR="004D1789" w:rsidRPr="002B164E">
        <w:rPr>
          <w:b/>
          <w:sz w:val="22"/>
          <w:szCs w:val="22"/>
        </w:rPr>
        <w:t>nculo, que la Iglesia no puede bendecir de manera sacramental, pero si puede entender con flexible compresión, que es algo muy di</w:t>
      </w:r>
      <w:r w:rsidR="004D1789" w:rsidRPr="002B164E">
        <w:rPr>
          <w:b/>
          <w:sz w:val="22"/>
          <w:szCs w:val="22"/>
        </w:rPr>
        <w:t>s</w:t>
      </w:r>
      <w:r w:rsidR="004D1789" w:rsidRPr="002B164E">
        <w:rPr>
          <w:b/>
          <w:sz w:val="22"/>
          <w:szCs w:val="22"/>
        </w:rPr>
        <w:t>tinto que identificar con una aceptación fronteriza con la cooperación en el acto v</w:t>
      </w:r>
      <w:r w:rsidR="004D1789" w:rsidRPr="002B164E">
        <w:rPr>
          <w:b/>
          <w:sz w:val="22"/>
          <w:szCs w:val="22"/>
        </w:rPr>
        <w:t>i</w:t>
      </w:r>
      <w:r w:rsidR="004D1789" w:rsidRPr="002B164E">
        <w:rPr>
          <w:b/>
          <w:sz w:val="22"/>
          <w:szCs w:val="22"/>
        </w:rPr>
        <w:t>cioso .</w:t>
      </w:r>
    </w:p>
    <w:p w:rsidR="00953A30" w:rsidRPr="002B164E" w:rsidRDefault="00953A30" w:rsidP="000866E9">
      <w:pPr>
        <w:widowControl/>
        <w:autoSpaceDE/>
        <w:autoSpaceDN/>
        <w:adjustRightInd/>
        <w:ind w:firstLine="284"/>
        <w:jc w:val="both"/>
        <w:rPr>
          <w:b/>
          <w:sz w:val="22"/>
          <w:szCs w:val="22"/>
        </w:rPr>
      </w:pPr>
    </w:p>
    <w:p w:rsidR="004D1789" w:rsidRDefault="00953A30" w:rsidP="000866E9">
      <w:pPr>
        <w:widowControl/>
        <w:autoSpaceDE/>
        <w:autoSpaceDN/>
        <w:adjustRightInd/>
        <w:ind w:firstLine="284"/>
        <w:jc w:val="both"/>
        <w:rPr>
          <w:b/>
          <w:sz w:val="22"/>
          <w:szCs w:val="22"/>
        </w:rPr>
      </w:pPr>
      <w:r w:rsidRPr="002B164E">
        <w:rPr>
          <w:b/>
          <w:sz w:val="22"/>
          <w:szCs w:val="22"/>
        </w:rPr>
        <w:t xml:space="preserve"> </w:t>
      </w:r>
      <w:r w:rsidR="004D1789" w:rsidRPr="002B164E">
        <w:rPr>
          <w:b/>
          <w:sz w:val="22"/>
          <w:szCs w:val="22"/>
        </w:rPr>
        <w:t xml:space="preserve">  Y en el caos de que en esas uniones hubiera ya nuevos hijos en realidad o en camino, siempre comprender</w:t>
      </w:r>
      <w:r w:rsidRPr="002B164E">
        <w:rPr>
          <w:b/>
          <w:sz w:val="22"/>
          <w:szCs w:val="22"/>
        </w:rPr>
        <w:t>la</w:t>
      </w:r>
      <w:r w:rsidR="004D1789" w:rsidRPr="002B164E">
        <w:rPr>
          <w:b/>
          <w:sz w:val="22"/>
          <w:szCs w:val="22"/>
        </w:rPr>
        <w:t xml:space="preserve"> el buen cr</w:t>
      </w:r>
      <w:r w:rsidRPr="002B164E">
        <w:rPr>
          <w:b/>
          <w:sz w:val="22"/>
          <w:szCs w:val="22"/>
        </w:rPr>
        <w:t>i</w:t>
      </w:r>
      <w:r w:rsidR="004D1789" w:rsidRPr="002B164E">
        <w:rPr>
          <w:b/>
          <w:sz w:val="22"/>
          <w:szCs w:val="22"/>
        </w:rPr>
        <w:t>stiano que los hijos no tienen que soportar los pecados de los padres... Negar el bautismo o lo sacramentos a los hijos en esas circunstancias no dejaría de</w:t>
      </w:r>
      <w:r w:rsidRPr="002B164E">
        <w:rPr>
          <w:b/>
          <w:sz w:val="22"/>
          <w:szCs w:val="22"/>
        </w:rPr>
        <w:t xml:space="preserve"> </w:t>
      </w:r>
      <w:r w:rsidR="004D1789" w:rsidRPr="002B164E">
        <w:rPr>
          <w:b/>
          <w:sz w:val="22"/>
          <w:szCs w:val="22"/>
        </w:rPr>
        <w:t>ser un abuso de "</w:t>
      </w:r>
      <w:proofErr w:type="spellStart"/>
      <w:r w:rsidR="004D1789" w:rsidRPr="002B164E">
        <w:rPr>
          <w:b/>
          <w:sz w:val="22"/>
          <w:szCs w:val="22"/>
        </w:rPr>
        <w:t>eclesialidad</w:t>
      </w:r>
      <w:proofErr w:type="spellEnd"/>
      <w:r w:rsidR="004D1789" w:rsidRPr="002B164E">
        <w:rPr>
          <w:b/>
          <w:sz w:val="22"/>
          <w:szCs w:val="22"/>
        </w:rPr>
        <w:t>", por desagradable y m</w:t>
      </w:r>
      <w:r w:rsidR="004D1789" w:rsidRPr="002B164E">
        <w:rPr>
          <w:b/>
          <w:sz w:val="22"/>
          <w:szCs w:val="22"/>
        </w:rPr>
        <w:t>o</w:t>
      </w:r>
      <w:r w:rsidR="004D1789" w:rsidRPr="002B164E">
        <w:rPr>
          <w:b/>
          <w:sz w:val="22"/>
          <w:szCs w:val="22"/>
        </w:rPr>
        <w:t>lestas que resulten los hechos más que las actitudes.</w:t>
      </w:r>
    </w:p>
    <w:p w:rsidR="006769DE" w:rsidRPr="00943707" w:rsidRDefault="006769DE" w:rsidP="000866E9">
      <w:pPr>
        <w:widowControl/>
        <w:autoSpaceDE/>
        <w:autoSpaceDN/>
        <w:adjustRightInd/>
        <w:ind w:firstLine="284"/>
        <w:jc w:val="both"/>
        <w:rPr>
          <w:b/>
          <w:sz w:val="22"/>
          <w:szCs w:val="22"/>
        </w:rPr>
      </w:pPr>
    </w:p>
    <w:p w:rsidR="00943707" w:rsidRPr="00943707" w:rsidRDefault="00943707" w:rsidP="006769DE">
      <w:pPr>
        <w:widowControl/>
        <w:autoSpaceDE/>
        <w:autoSpaceDN/>
        <w:adjustRightInd/>
        <w:jc w:val="both"/>
        <w:rPr>
          <w:b/>
          <w:sz w:val="22"/>
          <w:szCs w:val="22"/>
        </w:rPr>
      </w:pPr>
      <w:r w:rsidRPr="00943707">
        <w:rPr>
          <w:b/>
          <w:sz w:val="22"/>
          <w:szCs w:val="22"/>
        </w:rPr>
        <w:lastRenderedPageBreak/>
        <w:t xml:space="preserve">  </w:t>
      </w:r>
      <w:r w:rsidR="00A51FCE">
        <w:rPr>
          <w:b/>
          <w:sz w:val="22"/>
          <w:szCs w:val="22"/>
        </w:rPr>
        <w:t xml:space="preserve">  </w:t>
      </w:r>
      <w:r w:rsidRPr="00943707">
        <w:rPr>
          <w:b/>
          <w:sz w:val="22"/>
          <w:szCs w:val="22"/>
        </w:rPr>
        <w:t>Una buena pastoral debe llegar incluso a acoger y ilustrar a los que no siendo cristiano están vinculado</w:t>
      </w:r>
      <w:r w:rsidR="00A51FCE">
        <w:rPr>
          <w:b/>
          <w:sz w:val="22"/>
          <w:szCs w:val="22"/>
        </w:rPr>
        <w:t>s</w:t>
      </w:r>
      <w:r w:rsidRPr="00943707">
        <w:rPr>
          <w:b/>
          <w:sz w:val="22"/>
          <w:szCs w:val="22"/>
        </w:rPr>
        <w:t xml:space="preserve"> con un cristiano</w:t>
      </w:r>
      <w:r w:rsidR="00A51FCE">
        <w:rPr>
          <w:b/>
          <w:sz w:val="22"/>
          <w:szCs w:val="22"/>
        </w:rPr>
        <w:t xml:space="preserve"> en la realidad matrimonial,</w:t>
      </w:r>
      <w:r w:rsidRPr="00943707">
        <w:rPr>
          <w:b/>
          <w:sz w:val="22"/>
          <w:szCs w:val="22"/>
        </w:rPr>
        <w:t xml:space="preserve"> con uno que pertenece a otras co</w:t>
      </w:r>
      <w:r w:rsidR="00A51FCE">
        <w:rPr>
          <w:b/>
          <w:sz w:val="22"/>
          <w:szCs w:val="22"/>
        </w:rPr>
        <w:t>n</w:t>
      </w:r>
      <w:r w:rsidRPr="00943707">
        <w:rPr>
          <w:b/>
          <w:sz w:val="22"/>
          <w:szCs w:val="22"/>
        </w:rPr>
        <w:t>fesi</w:t>
      </w:r>
      <w:r w:rsidR="00A51FCE">
        <w:rPr>
          <w:b/>
          <w:sz w:val="22"/>
          <w:szCs w:val="22"/>
        </w:rPr>
        <w:t>ó</w:t>
      </w:r>
      <w:r w:rsidRPr="00943707">
        <w:rPr>
          <w:b/>
          <w:sz w:val="22"/>
          <w:szCs w:val="22"/>
        </w:rPr>
        <w:t>n (</w:t>
      </w:r>
      <w:r w:rsidR="00A51FCE">
        <w:rPr>
          <w:b/>
          <w:sz w:val="22"/>
          <w:szCs w:val="22"/>
        </w:rPr>
        <w:t xml:space="preserve">y matrimonio contraído </w:t>
      </w:r>
      <w:r w:rsidRPr="00943707">
        <w:rPr>
          <w:b/>
          <w:sz w:val="22"/>
          <w:szCs w:val="22"/>
        </w:rPr>
        <w:t>con disparidad de culto)</w:t>
      </w:r>
    </w:p>
    <w:p w:rsidR="00943707" w:rsidRPr="00943707" w:rsidRDefault="00943707" w:rsidP="006769DE">
      <w:pPr>
        <w:widowControl/>
        <w:autoSpaceDE/>
        <w:autoSpaceDN/>
        <w:adjustRightInd/>
        <w:jc w:val="both"/>
        <w:rPr>
          <w:b/>
          <w:sz w:val="22"/>
          <w:szCs w:val="22"/>
        </w:rPr>
      </w:pPr>
    </w:p>
    <w:p w:rsidR="00770A74" w:rsidRDefault="00A51FCE" w:rsidP="006769DE">
      <w:pPr>
        <w:widowControl/>
        <w:autoSpaceDE/>
        <w:autoSpaceDN/>
        <w:adjustRightInd/>
        <w:jc w:val="both"/>
        <w:rPr>
          <w:b/>
          <w:sz w:val="22"/>
          <w:szCs w:val="22"/>
        </w:rPr>
      </w:pPr>
      <w:r>
        <w:rPr>
          <w:b/>
          <w:sz w:val="22"/>
          <w:szCs w:val="22"/>
        </w:rPr>
        <w:t xml:space="preserve"> </w:t>
      </w:r>
      <w:r w:rsidR="00943707" w:rsidRPr="00943707">
        <w:rPr>
          <w:b/>
          <w:sz w:val="22"/>
          <w:szCs w:val="22"/>
        </w:rPr>
        <w:t xml:space="preserve">   </w:t>
      </w:r>
      <w:r>
        <w:rPr>
          <w:b/>
          <w:sz w:val="22"/>
          <w:szCs w:val="22"/>
        </w:rPr>
        <w:t xml:space="preserve"> </w:t>
      </w:r>
      <w:r w:rsidR="00943707" w:rsidRPr="00943707">
        <w:rPr>
          <w:b/>
          <w:sz w:val="22"/>
          <w:szCs w:val="22"/>
        </w:rPr>
        <w:t>Habr</w:t>
      </w:r>
      <w:r>
        <w:rPr>
          <w:b/>
          <w:sz w:val="22"/>
          <w:szCs w:val="22"/>
        </w:rPr>
        <w:t>á</w:t>
      </w:r>
      <w:r w:rsidR="00943707" w:rsidRPr="00943707">
        <w:rPr>
          <w:b/>
          <w:sz w:val="22"/>
          <w:szCs w:val="22"/>
        </w:rPr>
        <w:t xml:space="preserve"> que tener cuidado con una postura exagera</w:t>
      </w:r>
      <w:r>
        <w:rPr>
          <w:b/>
          <w:sz w:val="22"/>
          <w:szCs w:val="22"/>
        </w:rPr>
        <w:t>da</w:t>
      </w:r>
      <w:r w:rsidR="00943707" w:rsidRPr="00943707">
        <w:rPr>
          <w:b/>
          <w:sz w:val="22"/>
          <w:szCs w:val="22"/>
        </w:rPr>
        <w:t>mente perfeccionista.  Cu</w:t>
      </w:r>
      <w:r w:rsidR="00943707" w:rsidRPr="00943707">
        <w:rPr>
          <w:b/>
          <w:sz w:val="22"/>
          <w:szCs w:val="22"/>
        </w:rPr>
        <w:t>i</w:t>
      </w:r>
      <w:r w:rsidR="00943707" w:rsidRPr="00943707">
        <w:rPr>
          <w:b/>
          <w:sz w:val="22"/>
          <w:szCs w:val="22"/>
        </w:rPr>
        <w:t>dado con las devociones desproporcionada</w:t>
      </w:r>
      <w:r>
        <w:rPr>
          <w:b/>
          <w:sz w:val="22"/>
          <w:szCs w:val="22"/>
        </w:rPr>
        <w:t>s o con la utopías matrimoniales. Ni el matrimonio resuelve todos los peligros ni se deben poner los niveles de aspiraci</w:t>
      </w:r>
      <w:r>
        <w:rPr>
          <w:b/>
          <w:sz w:val="22"/>
          <w:szCs w:val="22"/>
        </w:rPr>
        <w:t>o</w:t>
      </w:r>
      <w:r>
        <w:rPr>
          <w:b/>
          <w:sz w:val="22"/>
          <w:szCs w:val="22"/>
        </w:rPr>
        <w:t xml:space="preserve">nes tan altos que sean imposibles de elegir. Reproducir un matrimonio al estilo del libro bíblico de Tobías puede ser una </w:t>
      </w:r>
      <w:r w:rsidR="00943707" w:rsidRPr="00943707">
        <w:rPr>
          <w:b/>
          <w:sz w:val="22"/>
          <w:szCs w:val="22"/>
        </w:rPr>
        <w:t>exagera</w:t>
      </w:r>
      <w:r>
        <w:rPr>
          <w:b/>
          <w:sz w:val="22"/>
          <w:szCs w:val="22"/>
        </w:rPr>
        <w:t>ción ingenua. El joven T</w:t>
      </w:r>
      <w:r w:rsidR="006769DE" w:rsidRPr="00943707">
        <w:rPr>
          <w:b/>
          <w:sz w:val="22"/>
          <w:szCs w:val="22"/>
        </w:rPr>
        <w:t>ob</w:t>
      </w:r>
      <w:r>
        <w:rPr>
          <w:b/>
          <w:sz w:val="22"/>
          <w:szCs w:val="22"/>
        </w:rPr>
        <w:t>í</w:t>
      </w:r>
      <w:r w:rsidR="006769DE" w:rsidRPr="00943707">
        <w:rPr>
          <w:b/>
          <w:sz w:val="22"/>
          <w:szCs w:val="22"/>
        </w:rPr>
        <w:t xml:space="preserve">as y </w:t>
      </w:r>
      <w:r>
        <w:rPr>
          <w:b/>
          <w:sz w:val="22"/>
          <w:szCs w:val="22"/>
        </w:rPr>
        <w:t>su "e</w:t>
      </w:r>
      <w:r>
        <w:rPr>
          <w:b/>
          <w:sz w:val="22"/>
          <w:szCs w:val="22"/>
        </w:rPr>
        <w:t>n</w:t>
      </w:r>
      <w:r>
        <w:rPr>
          <w:b/>
          <w:sz w:val="22"/>
          <w:szCs w:val="22"/>
        </w:rPr>
        <w:t xml:space="preserve">demoniada" esposa </w:t>
      </w:r>
      <w:proofErr w:type="spellStart"/>
      <w:r w:rsidR="006769DE" w:rsidRPr="00943707">
        <w:rPr>
          <w:b/>
          <w:sz w:val="22"/>
          <w:szCs w:val="22"/>
        </w:rPr>
        <w:t>Sarra</w:t>
      </w:r>
      <w:proofErr w:type="spellEnd"/>
      <w:r>
        <w:rPr>
          <w:b/>
          <w:sz w:val="22"/>
          <w:szCs w:val="22"/>
        </w:rPr>
        <w:t xml:space="preserve"> pasan las primeras noches de casados rezando mientras los padres de ella pasan la noche cavando una tumba</w:t>
      </w:r>
      <w:r w:rsidR="006769DE" w:rsidRPr="00943707">
        <w:rPr>
          <w:b/>
          <w:sz w:val="22"/>
          <w:szCs w:val="22"/>
        </w:rPr>
        <w:t>.</w:t>
      </w:r>
      <w:r w:rsidR="00943707" w:rsidRPr="00943707">
        <w:rPr>
          <w:b/>
          <w:sz w:val="22"/>
          <w:szCs w:val="22"/>
        </w:rPr>
        <w:t xml:space="preserve"> </w:t>
      </w:r>
      <w:r>
        <w:rPr>
          <w:b/>
          <w:sz w:val="22"/>
          <w:szCs w:val="22"/>
        </w:rPr>
        <w:t xml:space="preserve">No hay ningún </w:t>
      </w:r>
      <w:proofErr w:type="spellStart"/>
      <w:r>
        <w:rPr>
          <w:b/>
          <w:sz w:val="22"/>
          <w:szCs w:val="22"/>
        </w:rPr>
        <w:t>matromonio</w:t>
      </w:r>
      <w:proofErr w:type="spellEnd"/>
      <w:r>
        <w:rPr>
          <w:b/>
          <w:sz w:val="22"/>
          <w:szCs w:val="22"/>
        </w:rPr>
        <w:t xml:space="preserve"> que tenga tan asequible un ángel Rafael (</w:t>
      </w:r>
      <w:r w:rsidR="00770A74">
        <w:rPr>
          <w:b/>
          <w:sz w:val="22"/>
          <w:szCs w:val="22"/>
        </w:rPr>
        <w:t xml:space="preserve">medicina de Dios) ni existe un demonio llamado </w:t>
      </w:r>
      <w:proofErr w:type="spellStart"/>
      <w:r w:rsidR="00770A74">
        <w:rPr>
          <w:b/>
          <w:sz w:val="22"/>
          <w:szCs w:val="22"/>
        </w:rPr>
        <w:t>Asmodeo</w:t>
      </w:r>
      <w:proofErr w:type="spellEnd"/>
      <w:r w:rsidR="00770A74">
        <w:rPr>
          <w:b/>
          <w:sz w:val="22"/>
          <w:szCs w:val="22"/>
        </w:rPr>
        <w:t xml:space="preserve"> que asesine por celos a los maridos</w:t>
      </w:r>
    </w:p>
    <w:p w:rsidR="00943707" w:rsidRPr="00943707" w:rsidRDefault="00943707" w:rsidP="006769DE">
      <w:pPr>
        <w:widowControl/>
        <w:autoSpaceDE/>
        <w:autoSpaceDN/>
        <w:adjustRightInd/>
        <w:jc w:val="both"/>
        <w:rPr>
          <w:b/>
          <w:sz w:val="22"/>
          <w:szCs w:val="22"/>
        </w:rPr>
      </w:pPr>
    </w:p>
    <w:p w:rsidR="006769DE" w:rsidRPr="00943707" w:rsidRDefault="00943707" w:rsidP="006769DE">
      <w:pPr>
        <w:widowControl/>
        <w:autoSpaceDE/>
        <w:autoSpaceDN/>
        <w:adjustRightInd/>
        <w:jc w:val="both"/>
        <w:rPr>
          <w:b/>
          <w:sz w:val="22"/>
          <w:szCs w:val="22"/>
        </w:rPr>
      </w:pPr>
      <w:r w:rsidRPr="00943707">
        <w:rPr>
          <w:b/>
          <w:sz w:val="22"/>
          <w:szCs w:val="22"/>
        </w:rPr>
        <w:t xml:space="preserve">   La pastoral matrimonial</w:t>
      </w:r>
      <w:r w:rsidR="00770A74">
        <w:rPr>
          <w:b/>
          <w:sz w:val="22"/>
          <w:szCs w:val="22"/>
        </w:rPr>
        <w:t xml:space="preserve"> tiene que apoyarse en la confluencia de dos camino, el de él y el de ella, convertido en una realidad por el amor humano y reforzada por el amor divino. N</w:t>
      </w:r>
      <w:r w:rsidRPr="00943707">
        <w:rPr>
          <w:b/>
          <w:sz w:val="22"/>
          <w:szCs w:val="22"/>
        </w:rPr>
        <w:t>o tiene aranceles eclesiástico</w:t>
      </w:r>
      <w:r w:rsidR="00770A74">
        <w:rPr>
          <w:b/>
          <w:sz w:val="22"/>
          <w:szCs w:val="22"/>
        </w:rPr>
        <w:t>s</w:t>
      </w:r>
      <w:r w:rsidRPr="00943707">
        <w:rPr>
          <w:b/>
          <w:sz w:val="22"/>
          <w:szCs w:val="22"/>
        </w:rPr>
        <w:t>, porque el Evangelio es gratuito</w:t>
      </w:r>
      <w:r w:rsidR="00770A74">
        <w:rPr>
          <w:b/>
          <w:sz w:val="22"/>
          <w:szCs w:val="22"/>
        </w:rPr>
        <w:t>:</w:t>
      </w:r>
      <w:r w:rsidRPr="00943707">
        <w:rPr>
          <w:b/>
          <w:sz w:val="22"/>
          <w:szCs w:val="22"/>
        </w:rPr>
        <w:t xml:space="preserve"> "Dad gratuitamente lo que gratuitamente hab</w:t>
      </w:r>
      <w:r w:rsidR="00770A74">
        <w:rPr>
          <w:b/>
          <w:sz w:val="22"/>
          <w:szCs w:val="22"/>
        </w:rPr>
        <w:t>é</w:t>
      </w:r>
      <w:r w:rsidRPr="00943707">
        <w:rPr>
          <w:b/>
          <w:sz w:val="22"/>
          <w:szCs w:val="22"/>
        </w:rPr>
        <w:t>is recibido" (</w:t>
      </w:r>
      <w:proofErr w:type="spellStart"/>
      <w:r w:rsidRPr="00943707">
        <w:rPr>
          <w:b/>
          <w:sz w:val="22"/>
          <w:szCs w:val="22"/>
        </w:rPr>
        <w:t>Mt.</w:t>
      </w:r>
      <w:proofErr w:type="spellEnd"/>
      <w:r w:rsidRPr="00943707">
        <w:rPr>
          <w:b/>
          <w:sz w:val="22"/>
          <w:szCs w:val="22"/>
        </w:rPr>
        <w:t xml:space="preserve"> 10.8). </w:t>
      </w:r>
      <w:r w:rsidR="006769DE" w:rsidRPr="00943707">
        <w:rPr>
          <w:b/>
          <w:sz w:val="22"/>
          <w:szCs w:val="22"/>
        </w:rPr>
        <w:t xml:space="preserve">  </w:t>
      </w:r>
    </w:p>
    <w:p w:rsidR="00770A74" w:rsidRDefault="00770A74" w:rsidP="000866E9">
      <w:pPr>
        <w:widowControl/>
        <w:autoSpaceDE/>
        <w:autoSpaceDN/>
        <w:adjustRightInd/>
        <w:ind w:firstLine="284"/>
        <w:jc w:val="both"/>
        <w:rPr>
          <w:b/>
          <w:sz w:val="22"/>
          <w:szCs w:val="22"/>
        </w:rPr>
      </w:pPr>
    </w:p>
    <w:p w:rsidR="00943707" w:rsidRDefault="00943707" w:rsidP="000866E9">
      <w:pPr>
        <w:widowControl/>
        <w:autoSpaceDE/>
        <w:autoSpaceDN/>
        <w:adjustRightInd/>
        <w:ind w:firstLine="284"/>
        <w:jc w:val="both"/>
        <w:rPr>
          <w:b/>
          <w:sz w:val="22"/>
          <w:szCs w:val="22"/>
        </w:rPr>
      </w:pPr>
    </w:p>
    <w:p w:rsidR="004A5383" w:rsidRPr="002B164E" w:rsidRDefault="004A5383" w:rsidP="000866E9">
      <w:pPr>
        <w:ind w:firstLine="284"/>
        <w:jc w:val="both"/>
        <w:rPr>
          <w:rFonts w:eastAsiaTheme="minorHAnsi"/>
          <w:b/>
          <w:sz w:val="22"/>
          <w:szCs w:val="22"/>
        </w:rPr>
      </w:pPr>
    </w:p>
    <w:p w:rsidR="004A5383" w:rsidRPr="002B164E" w:rsidRDefault="00770A74" w:rsidP="00943707">
      <w:pPr>
        <w:ind w:firstLine="284"/>
        <w:jc w:val="center"/>
        <w:rPr>
          <w:rFonts w:eastAsiaTheme="minorHAnsi"/>
          <w:b/>
          <w:sz w:val="22"/>
          <w:szCs w:val="22"/>
        </w:rPr>
      </w:pPr>
      <w:r>
        <w:rPr>
          <w:noProof/>
        </w:rPr>
        <w:drawing>
          <wp:inline distT="0" distB="0" distL="0" distR="0">
            <wp:extent cx="4762500" cy="2962275"/>
            <wp:effectExtent l="19050" t="0" r="0" b="0"/>
            <wp:docPr id="52" name="irc_mi" descr="http://1.bp.blogspot.com/-N9ZvACju02A/URuPtB84JgI/AAAAAAAAnfM/hZX-xuNoT6Q/s1600/dos+cam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N9ZvACju02A/URuPtB84JgI/AAAAAAAAnfM/hZX-xuNoT6Q/s1600/dos+caminos.jpg"/>
                    <pic:cNvPicPr>
                      <a:picLocks noChangeAspect="1" noChangeArrowheads="1"/>
                    </pic:cNvPicPr>
                  </pic:nvPicPr>
                  <pic:blipFill>
                    <a:blip r:embed="rId125"/>
                    <a:srcRect/>
                    <a:stretch>
                      <a:fillRect/>
                    </a:stretch>
                  </pic:blipFill>
                  <pic:spPr bwMode="auto">
                    <a:xfrm>
                      <a:off x="0" y="0"/>
                      <a:ext cx="4762500" cy="2962275"/>
                    </a:xfrm>
                    <a:prstGeom prst="rect">
                      <a:avLst/>
                    </a:prstGeom>
                    <a:noFill/>
                    <a:ln w="9525">
                      <a:noFill/>
                      <a:miter lim="800000"/>
                      <a:headEnd/>
                      <a:tailEnd/>
                    </a:ln>
                  </pic:spPr>
                </pic:pic>
              </a:graphicData>
            </a:graphic>
          </wp:inline>
        </w:drawing>
      </w:r>
    </w:p>
    <w:sectPr w:rsidR="004A5383" w:rsidRPr="002B164E" w:rsidSect="00705128">
      <w:pgSz w:w="11906" w:h="16838"/>
      <w:pgMar w:top="1417" w:right="1274"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DCEE8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2B7731"/>
    <w:multiLevelType w:val="multilevel"/>
    <w:tmpl w:val="EB4E8F4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2DC34A08"/>
    <w:multiLevelType w:val="multilevel"/>
    <w:tmpl w:val="D15C4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D220FC"/>
    <w:multiLevelType w:val="multilevel"/>
    <w:tmpl w:val="56265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94A611C"/>
    <w:multiLevelType w:val="multilevel"/>
    <w:tmpl w:val="830850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63D81244"/>
    <w:multiLevelType w:val="hybridMultilevel"/>
    <w:tmpl w:val="DFBCF096"/>
    <w:lvl w:ilvl="0" w:tplc="0C0A0001">
      <w:start w:val="1"/>
      <w:numFmt w:val="bullet"/>
      <w:lvlText w:val=""/>
      <w:lvlJc w:val="left"/>
      <w:pPr>
        <w:ind w:left="1170" w:hanging="360"/>
      </w:pPr>
      <w:rPr>
        <w:rFonts w:ascii="Symbol" w:hAnsi="Symbol" w:hint="default"/>
      </w:rPr>
    </w:lvl>
    <w:lvl w:ilvl="1" w:tplc="0C0A0003" w:tentative="1">
      <w:start w:val="1"/>
      <w:numFmt w:val="bullet"/>
      <w:lvlText w:val="o"/>
      <w:lvlJc w:val="left"/>
      <w:pPr>
        <w:ind w:left="1890" w:hanging="360"/>
      </w:pPr>
      <w:rPr>
        <w:rFonts w:ascii="Courier New" w:hAnsi="Courier New" w:cs="Courier New" w:hint="default"/>
      </w:rPr>
    </w:lvl>
    <w:lvl w:ilvl="2" w:tplc="0C0A0005" w:tentative="1">
      <w:start w:val="1"/>
      <w:numFmt w:val="bullet"/>
      <w:lvlText w:val=""/>
      <w:lvlJc w:val="left"/>
      <w:pPr>
        <w:ind w:left="2610" w:hanging="360"/>
      </w:pPr>
      <w:rPr>
        <w:rFonts w:ascii="Wingdings" w:hAnsi="Wingdings" w:hint="default"/>
      </w:rPr>
    </w:lvl>
    <w:lvl w:ilvl="3" w:tplc="0C0A0001" w:tentative="1">
      <w:start w:val="1"/>
      <w:numFmt w:val="bullet"/>
      <w:lvlText w:val=""/>
      <w:lvlJc w:val="left"/>
      <w:pPr>
        <w:ind w:left="3330" w:hanging="360"/>
      </w:pPr>
      <w:rPr>
        <w:rFonts w:ascii="Symbol" w:hAnsi="Symbol" w:hint="default"/>
      </w:rPr>
    </w:lvl>
    <w:lvl w:ilvl="4" w:tplc="0C0A0003" w:tentative="1">
      <w:start w:val="1"/>
      <w:numFmt w:val="bullet"/>
      <w:lvlText w:val="o"/>
      <w:lvlJc w:val="left"/>
      <w:pPr>
        <w:ind w:left="4050" w:hanging="360"/>
      </w:pPr>
      <w:rPr>
        <w:rFonts w:ascii="Courier New" w:hAnsi="Courier New" w:cs="Courier New" w:hint="default"/>
      </w:rPr>
    </w:lvl>
    <w:lvl w:ilvl="5" w:tplc="0C0A0005" w:tentative="1">
      <w:start w:val="1"/>
      <w:numFmt w:val="bullet"/>
      <w:lvlText w:val=""/>
      <w:lvlJc w:val="left"/>
      <w:pPr>
        <w:ind w:left="4770" w:hanging="360"/>
      </w:pPr>
      <w:rPr>
        <w:rFonts w:ascii="Wingdings" w:hAnsi="Wingdings" w:hint="default"/>
      </w:rPr>
    </w:lvl>
    <w:lvl w:ilvl="6" w:tplc="0C0A0001" w:tentative="1">
      <w:start w:val="1"/>
      <w:numFmt w:val="bullet"/>
      <w:lvlText w:val=""/>
      <w:lvlJc w:val="left"/>
      <w:pPr>
        <w:ind w:left="5490" w:hanging="360"/>
      </w:pPr>
      <w:rPr>
        <w:rFonts w:ascii="Symbol" w:hAnsi="Symbol" w:hint="default"/>
      </w:rPr>
    </w:lvl>
    <w:lvl w:ilvl="7" w:tplc="0C0A0003" w:tentative="1">
      <w:start w:val="1"/>
      <w:numFmt w:val="bullet"/>
      <w:lvlText w:val="o"/>
      <w:lvlJc w:val="left"/>
      <w:pPr>
        <w:ind w:left="6210" w:hanging="360"/>
      </w:pPr>
      <w:rPr>
        <w:rFonts w:ascii="Courier New" w:hAnsi="Courier New" w:cs="Courier New" w:hint="default"/>
      </w:rPr>
    </w:lvl>
    <w:lvl w:ilvl="8" w:tplc="0C0A0005" w:tentative="1">
      <w:start w:val="1"/>
      <w:numFmt w:val="bullet"/>
      <w:lvlText w:val=""/>
      <w:lvlJc w:val="left"/>
      <w:pPr>
        <w:ind w:left="6930" w:hanging="360"/>
      </w:pPr>
      <w:rPr>
        <w:rFonts w:ascii="Wingdings" w:hAnsi="Wingdings" w:hint="default"/>
      </w:rPr>
    </w:lvl>
  </w:abstractNum>
  <w:abstractNum w:abstractNumId="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5"/>
  </w:num>
  <w:num w:numId="4">
    <w:abstractNumId w:val="4"/>
  </w:num>
  <w:num w:numId="5">
    <w:abstractNumId w:val="3"/>
  </w:num>
  <w:num w:numId="6">
    <w:abstractNumId w:val="8"/>
  </w:num>
  <w:num w:numId="7">
    <w:abstractNumId w:val="0"/>
  </w:num>
  <w:num w:numId="8">
    <w:abstractNumId w:val="6"/>
  </w:num>
  <w:num w:numId="9">
    <w:abstractNumId w:val="7"/>
  </w:num>
  <w:num w:numId="10">
    <w:abstractNumId w:val="2"/>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compat/>
  <w:rsids>
    <w:rsidRoot w:val="00E80274"/>
    <w:rsid w:val="00012025"/>
    <w:rsid w:val="00012541"/>
    <w:rsid w:val="00016438"/>
    <w:rsid w:val="00017139"/>
    <w:rsid w:val="00022AAA"/>
    <w:rsid w:val="000245BB"/>
    <w:rsid w:val="00025B01"/>
    <w:rsid w:val="000263C1"/>
    <w:rsid w:val="00036032"/>
    <w:rsid w:val="000367C0"/>
    <w:rsid w:val="00041944"/>
    <w:rsid w:val="000729DA"/>
    <w:rsid w:val="0007335C"/>
    <w:rsid w:val="000766C0"/>
    <w:rsid w:val="000824EF"/>
    <w:rsid w:val="00082FB5"/>
    <w:rsid w:val="000866E9"/>
    <w:rsid w:val="00095E93"/>
    <w:rsid w:val="00097775"/>
    <w:rsid w:val="000A23DF"/>
    <w:rsid w:val="000B2A45"/>
    <w:rsid w:val="000B3251"/>
    <w:rsid w:val="000D4DAF"/>
    <w:rsid w:val="000E015A"/>
    <w:rsid w:val="000E2C0D"/>
    <w:rsid w:val="000F2B2C"/>
    <w:rsid w:val="000F3FC8"/>
    <w:rsid w:val="001048CB"/>
    <w:rsid w:val="00115ADA"/>
    <w:rsid w:val="00115CE5"/>
    <w:rsid w:val="00147005"/>
    <w:rsid w:val="001552B8"/>
    <w:rsid w:val="0016209B"/>
    <w:rsid w:val="0016415A"/>
    <w:rsid w:val="00171F33"/>
    <w:rsid w:val="001752E9"/>
    <w:rsid w:val="00175E7C"/>
    <w:rsid w:val="00192869"/>
    <w:rsid w:val="001B7720"/>
    <w:rsid w:val="001C7694"/>
    <w:rsid w:val="001D117B"/>
    <w:rsid w:val="001D2322"/>
    <w:rsid w:val="001D2B60"/>
    <w:rsid w:val="001D42F9"/>
    <w:rsid w:val="001D7C64"/>
    <w:rsid w:val="00204017"/>
    <w:rsid w:val="002045DD"/>
    <w:rsid w:val="00204E8B"/>
    <w:rsid w:val="00216E63"/>
    <w:rsid w:val="002506E4"/>
    <w:rsid w:val="00256FD6"/>
    <w:rsid w:val="00267470"/>
    <w:rsid w:val="00275B8C"/>
    <w:rsid w:val="00294CC5"/>
    <w:rsid w:val="002A1E96"/>
    <w:rsid w:val="002B164E"/>
    <w:rsid w:val="002B2CC6"/>
    <w:rsid w:val="002B4B0A"/>
    <w:rsid w:val="002B5BD0"/>
    <w:rsid w:val="002C5592"/>
    <w:rsid w:val="002D4188"/>
    <w:rsid w:val="002D4DA7"/>
    <w:rsid w:val="002D5929"/>
    <w:rsid w:val="002D7D7E"/>
    <w:rsid w:val="002F2398"/>
    <w:rsid w:val="002F63D1"/>
    <w:rsid w:val="002F6D91"/>
    <w:rsid w:val="0030042F"/>
    <w:rsid w:val="003061BF"/>
    <w:rsid w:val="00312AE6"/>
    <w:rsid w:val="00320C1C"/>
    <w:rsid w:val="003247D9"/>
    <w:rsid w:val="00326B95"/>
    <w:rsid w:val="00330639"/>
    <w:rsid w:val="00334A17"/>
    <w:rsid w:val="00337B87"/>
    <w:rsid w:val="00341D84"/>
    <w:rsid w:val="00344579"/>
    <w:rsid w:val="00344806"/>
    <w:rsid w:val="0036291E"/>
    <w:rsid w:val="00362D84"/>
    <w:rsid w:val="003716A9"/>
    <w:rsid w:val="003729D7"/>
    <w:rsid w:val="00372CE3"/>
    <w:rsid w:val="003749B2"/>
    <w:rsid w:val="003823D0"/>
    <w:rsid w:val="00397642"/>
    <w:rsid w:val="003A0FC7"/>
    <w:rsid w:val="003A31CE"/>
    <w:rsid w:val="003A451A"/>
    <w:rsid w:val="003B1330"/>
    <w:rsid w:val="003B7396"/>
    <w:rsid w:val="003C5AF3"/>
    <w:rsid w:val="003D543D"/>
    <w:rsid w:val="003D609A"/>
    <w:rsid w:val="003F3032"/>
    <w:rsid w:val="004154FE"/>
    <w:rsid w:val="004252DA"/>
    <w:rsid w:val="00427527"/>
    <w:rsid w:val="004321AD"/>
    <w:rsid w:val="00442ED3"/>
    <w:rsid w:val="00444FAB"/>
    <w:rsid w:val="00452BDC"/>
    <w:rsid w:val="00467726"/>
    <w:rsid w:val="004752E3"/>
    <w:rsid w:val="00490099"/>
    <w:rsid w:val="004978F5"/>
    <w:rsid w:val="004A0931"/>
    <w:rsid w:val="004A1561"/>
    <w:rsid w:val="004A451C"/>
    <w:rsid w:val="004A5383"/>
    <w:rsid w:val="004B1478"/>
    <w:rsid w:val="004C0008"/>
    <w:rsid w:val="004C1D41"/>
    <w:rsid w:val="004D1789"/>
    <w:rsid w:val="004D2720"/>
    <w:rsid w:val="004D3128"/>
    <w:rsid w:val="004E02AB"/>
    <w:rsid w:val="004E10E6"/>
    <w:rsid w:val="004E339B"/>
    <w:rsid w:val="004E7850"/>
    <w:rsid w:val="004F226D"/>
    <w:rsid w:val="004F2832"/>
    <w:rsid w:val="004F3BF7"/>
    <w:rsid w:val="0050362D"/>
    <w:rsid w:val="005254ED"/>
    <w:rsid w:val="005441F3"/>
    <w:rsid w:val="005443BF"/>
    <w:rsid w:val="00545B12"/>
    <w:rsid w:val="00550BCE"/>
    <w:rsid w:val="00556AAA"/>
    <w:rsid w:val="00563C33"/>
    <w:rsid w:val="0057174D"/>
    <w:rsid w:val="00580635"/>
    <w:rsid w:val="005806F1"/>
    <w:rsid w:val="0058463D"/>
    <w:rsid w:val="00594E0B"/>
    <w:rsid w:val="005A3CC6"/>
    <w:rsid w:val="005B7221"/>
    <w:rsid w:val="005C3BE2"/>
    <w:rsid w:val="005C7CFE"/>
    <w:rsid w:val="005D2165"/>
    <w:rsid w:val="005E713A"/>
    <w:rsid w:val="00601635"/>
    <w:rsid w:val="0060456B"/>
    <w:rsid w:val="006157FE"/>
    <w:rsid w:val="00642F7A"/>
    <w:rsid w:val="006569D3"/>
    <w:rsid w:val="00663B95"/>
    <w:rsid w:val="006650A8"/>
    <w:rsid w:val="00665E6B"/>
    <w:rsid w:val="00665ECD"/>
    <w:rsid w:val="00666CA6"/>
    <w:rsid w:val="00671510"/>
    <w:rsid w:val="006769DE"/>
    <w:rsid w:val="0068028B"/>
    <w:rsid w:val="00680F4D"/>
    <w:rsid w:val="00687910"/>
    <w:rsid w:val="006A5F3A"/>
    <w:rsid w:val="006B057E"/>
    <w:rsid w:val="006B5610"/>
    <w:rsid w:val="006E3007"/>
    <w:rsid w:val="006E3A3D"/>
    <w:rsid w:val="006F42C9"/>
    <w:rsid w:val="006F4B0E"/>
    <w:rsid w:val="00700C4B"/>
    <w:rsid w:val="00704113"/>
    <w:rsid w:val="00705128"/>
    <w:rsid w:val="00715890"/>
    <w:rsid w:val="007306CE"/>
    <w:rsid w:val="00737505"/>
    <w:rsid w:val="0074179C"/>
    <w:rsid w:val="00757037"/>
    <w:rsid w:val="00770A74"/>
    <w:rsid w:val="00773192"/>
    <w:rsid w:val="007777F1"/>
    <w:rsid w:val="0078013D"/>
    <w:rsid w:val="00783B6F"/>
    <w:rsid w:val="00787E45"/>
    <w:rsid w:val="00797D1D"/>
    <w:rsid w:val="007A2144"/>
    <w:rsid w:val="007C012C"/>
    <w:rsid w:val="007D2C12"/>
    <w:rsid w:val="007D5E86"/>
    <w:rsid w:val="007D5E8A"/>
    <w:rsid w:val="007E3C2D"/>
    <w:rsid w:val="007E6280"/>
    <w:rsid w:val="007F17A5"/>
    <w:rsid w:val="0080311E"/>
    <w:rsid w:val="00807D54"/>
    <w:rsid w:val="00810219"/>
    <w:rsid w:val="008105D0"/>
    <w:rsid w:val="00831162"/>
    <w:rsid w:val="00853423"/>
    <w:rsid w:val="00853EAF"/>
    <w:rsid w:val="0085774A"/>
    <w:rsid w:val="008718FC"/>
    <w:rsid w:val="0087367B"/>
    <w:rsid w:val="008745FF"/>
    <w:rsid w:val="00897614"/>
    <w:rsid w:val="008A0CD4"/>
    <w:rsid w:val="008C0873"/>
    <w:rsid w:val="008C4B6B"/>
    <w:rsid w:val="008C7A5B"/>
    <w:rsid w:val="008D1095"/>
    <w:rsid w:val="008D1E42"/>
    <w:rsid w:val="008D3A88"/>
    <w:rsid w:val="008E0292"/>
    <w:rsid w:val="008F38EC"/>
    <w:rsid w:val="008F3D88"/>
    <w:rsid w:val="00912D1B"/>
    <w:rsid w:val="00921598"/>
    <w:rsid w:val="00926E63"/>
    <w:rsid w:val="00935BFB"/>
    <w:rsid w:val="00941EFB"/>
    <w:rsid w:val="00943707"/>
    <w:rsid w:val="009455D9"/>
    <w:rsid w:val="00950410"/>
    <w:rsid w:val="00953A30"/>
    <w:rsid w:val="009578E6"/>
    <w:rsid w:val="00957E74"/>
    <w:rsid w:val="00971969"/>
    <w:rsid w:val="0098001F"/>
    <w:rsid w:val="00985611"/>
    <w:rsid w:val="009A27E8"/>
    <w:rsid w:val="009B306D"/>
    <w:rsid w:val="009B471F"/>
    <w:rsid w:val="009B57FD"/>
    <w:rsid w:val="009B5FF7"/>
    <w:rsid w:val="009B7BF6"/>
    <w:rsid w:val="009C15A1"/>
    <w:rsid w:val="009C58D2"/>
    <w:rsid w:val="009D0BE3"/>
    <w:rsid w:val="009D0F70"/>
    <w:rsid w:val="009D5680"/>
    <w:rsid w:val="009E0E74"/>
    <w:rsid w:val="009E1393"/>
    <w:rsid w:val="009E19CE"/>
    <w:rsid w:val="009E19D3"/>
    <w:rsid w:val="009E3617"/>
    <w:rsid w:val="00A11E2D"/>
    <w:rsid w:val="00A2002B"/>
    <w:rsid w:val="00A31A8E"/>
    <w:rsid w:val="00A36CB3"/>
    <w:rsid w:val="00A45E26"/>
    <w:rsid w:val="00A46E86"/>
    <w:rsid w:val="00A51FCE"/>
    <w:rsid w:val="00A54BDA"/>
    <w:rsid w:val="00A626F0"/>
    <w:rsid w:val="00A65BC8"/>
    <w:rsid w:val="00A72B05"/>
    <w:rsid w:val="00A85289"/>
    <w:rsid w:val="00A86727"/>
    <w:rsid w:val="00AA3335"/>
    <w:rsid w:val="00AC14DC"/>
    <w:rsid w:val="00AC4584"/>
    <w:rsid w:val="00AD1D10"/>
    <w:rsid w:val="00AD3804"/>
    <w:rsid w:val="00AD6FDB"/>
    <w:rsid w:val="00B020FE"/>
    <w:rsid w:val="00B039AF"/>
    <w:rsid w:val="00B33C5B"/>
    <w:rsid w:val="00B42AE4"/>
    <w:rsid w:val="00B44F54"/>
    <w:rsid w:val="00B521CD"/>
    <w:rsid w:val="00B60D87"/>
    <w:rsid w:val="00B77090"/>
    <w:rsid w:val="00B772C3"/>
    <w:rsid w:val="00B86854"/>
    <w:rsid w:val="00B909B8"/>
    <w:rsid w:val="00B92370"/>
    <w:rsid w:val="00B96E41"/>
    <w:rsid w:val="00BA4C94"/>
    <w:rsid w:val="00BA5616"/>
    <w:rsid w:val="00BA645A"/>
    <w:rsid w:val="00BB26AA"/>
    <w:rsid w:val="00BB45B5"/>
    <w:rsid w:val="00BB5631"/>
    <w:rsid w:val="00BD037B"/>
    <w:rsid w:val="00BD3092"/>
    <w:rsid w:val="00BE217A"/>
    <w:rsid w:val="00BE335F"/>
    <w:rsid w:val="00BE6ED6"/>
    <w:rsid w:val="00BF0428"/>
    <w:rsid w:val="00BF1387"/>
    <w:rsid w:val="00C06414"/>
    <w:rsid w:val="00C16733"/>
    <w:rsid w:val="00C17FDD"/>
    <w:rsid w:val="00C22752"/>
    <w:rsid w:val="00C2334E"/>
    <w:rsid w:val="00C235F4"/>
    <w:rsid w:val="00C32C0D"/>
    <w:rsid w:val="00C338AE"/>
    <w:rsid w:val="00C5044E"/>
    <w:rsid w:val="00C5522C"/>
    <w:rsid w:val="00C717CD"/>
    <w:rsid w:val="00C74AFC"/>
    <w:rsid w:val="00C80602"/>
    <w:rsid w:val="00C83CF5"/>
    <w:rsid w:val="00C920D5"/>
    <w:rsid w:val="00C97144"/>
    <w:rsid w:val="00CB2A49"/>
    <w:rsid w:val="00CB4B15"/>
    <w:rsid w:val="00CB66B0"/>
    <w:rsid w:val="00CD6617"/>
    <w:rsid w:val="00CD7CBC"/>
    <w:rsid w:val="00CE650D"/>
    <w:rsid w:val="00D000EB"/>
    <w:rsid w:val="00D10980"/>
    <w:rsid w:val="00D23103"/>
    <w:rsid w:val="00D24BCA"/>
    <w:rsid w:val="00D26931"/>
    <w:rsid w:val="00D26C36"/>
    <w:rsid w:val="00D30908"/>
    <w:rsid w:val="00D319C6"/>
    <w:rsid w:val="00D42E5A"/>
    <w:rsid w:val="00D43120"/>
    <w:rsid w:val="00D52490"/>
    <w:rsid w:val="00D724ED"/>
    <w:rsid w:val="00D731CE"/>
    <w:rsid w:val="00D7352F"/>
    <w:rsid w:val="00D74B17"/>
    <w:rsid w:val="00D75F1D"/>
    <w:rsid w:val="00D8097D"/>
    <w:rsid w:val="00D86640"/>
    <w:rsid w:val="00D94EDB"/>
    <w:rsid w:val="00D97A58"/>
    <w:rsid w:val="00DA3C8C"/>
    <w:rsid w:val="00DA4731"/>
    <w:rsid w:val="00DB0E5F"/>
    <w:rsid w:val="00DC07E1"/>
    <w:rsid w:val="00DD0A8B"/>
    <w:rsid w:val="00DD3D4F"/>
    <w:rsid w:val="00DD3D51"/>
    <w:rsid w:val="00DF603E"/>
    <w:rsid w:val="00E041DD"/>
    <w:rsid w:val="00E04A11"/>
    <w:rsid w:val="00E069F5"/>
    <w:rsid w:val="00E10D27"/>
    <w:rsid w:val="00E245B1"/>
    <w:rsid w:val="00E3125D"/>
    <w:rsid w:val="00E44B84"/>
    <w:rsid w:val="00E50D4B"/>
    <w:rsid w:val="00E551D7"/>
    <w:rsid w:val="00E56811"/>
    <w:rsid w:val="00E578D5"/>
    <w:rsid w:val="00E73BB4"/>
    <w:rsid w:val="00E80274"/>
    <w:rsid w:val="00E90837"/>
    <w:rsid w:val="00EA54F5"/>
    <w:rsid w:val="00EB5D48"/>
    <w:rsid w:val="00EB6E43"/>
    <w:rsid w:val="00EB7C8A"/>
    <w:rsid w:val="00EC3C3D"/>
    <w:rsid w:val="00EC57A2"/>
    <w:rsid w:val="00EC6420"/>
    <w:rsid w:val="00ED0267"/>
    <w:rsid w:val="00EE007C"/>
    <w:rsid w:val="00EE2B7A"/>
    <w:rsid w:val="00EE4CA6"/>
    <w:rsid w:val="00F04004"/>
    <w:rsid w:val="00F04BEC"/>
    <w:rsid w:val="00F06FEA"/>
    <w:rsid w:val="00F11803"/>
    <w:rsid w:val="00F12BDC"/>
    <w:rsid w:val="00F239A2"/>
    <w:rsid w:val="00F25122"/>
    <w:rsid w:val="00F278F5"/>
    <w:rsid w:val="00F31B8A"/>
    <w:rsid w:val="00F520F6"/>
    <w:rsid w:val="00F57C7D"/>
    <w:rsid w:val="00F6130D"/>
    <w:rsid w:val="00F62F20"/>
    <w:rsid w:val="00F72F57"/>
    <w:rsid w:val="00F7688D"/>
    <w:rsid w:val="00F84C51"/>
    <w:rsid w:val="00F85A77"/>
    <w:rsid w:val="00F8704D"/>
    <w:rsid w:val="00F90D14"/>
    <w:rsid w:val="00F96D83"/>
    <w:rsid w:val="00F96F6D"/>
    <w:rsid w:val="00FA6571"/>
    <w:rsid w:val="00FB4BB3"/>
    <w:rsid w:val="00FB64ED"/>
    <w:rsid w:val="00FC0923"/>
    <w:rsid w:val="00FC1180"/>
    <w:rsid w:val="00FC2B25"/>
    <w:rsid w:val="00FC5423"/>
    <w:rsid w:val="00FD5C7B"/>
    <w:rsid w:val="00FE33A8"/>
    <w:rsid w:val="00FE3951"/>
    <w:rsid w:val="00FE4AB0"/>
    <w:rsid w:val="00FE7D49"/>
    <w:rsid w:val="00FF1BDD"/>
    <w:rsid w:val="00FF2F8C"/>
    <w:rsid w:val="00FF36F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C227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8E0292"/>
    <w:pPr>
      <w:ind w:left="720"/>
      <w:contextualSpacing/>
    </w:pPr>
  </w:style>
  <w:style w:type="paragraph" w:styleId="Listaconvietas">
    <w:name w:val="List Bullet"/>
    <w:basedOn w:val="Normal"/>
    <w:uiPriority w:val="99"/>
    <w:unhideWhenUsed/>
    <w:rsid w:val="00D30908"/>
    <w:pPr>
      <w:numPr>
        <w:numId w:val="7"/>
      </w:numPr>
      <w:contextualSpacing/>
    </w:pPr>
  </w:style>
  <w:style w:type="character" w:customStyle="1" w:styleId="st">
    <w:name w:val="st"/>
    <w:basedOn w:val="Fuentedeprrafopredeter"/>
    <w:rsid w:val="008C7A5B"/>
  </w:style>
  <w:style w:type="character" w:styleId="nfasis">
    <w:name w:val="Emphasis"/>
    <w:basedOn w:val="Fuentedeprrafopredeter"/>
    <w:uiPriority w:val="20"/>
    <w:qFormat/>
    <w:rsid w:val="008C7A5B"/>
    <w:rPr>
      <w:i/>
      <w:iCs/>
    </w:rPr>
  </w:style>
  <w:style w:type="paragraph" w:customStyle="1" w:styleId="intellitxt">
    <w:name w:val="intellitxt"/>
    <w:basedOn w:val="Normal"/>
    <w:rsid w:val="002C5592"/>
    <w:pPr>
      <w:widowControl/>
      <w:autoSpaceDE/>
      <w:autoSpaceDN/>
      <w:adjustRightInd/>
      <w:spacing w:before="100" w:beforeAutospacing="1" w:after="100" w:afterAutospacing="1"/>
    </w:pPr>
    <w:rPr>
      <w:rFonts w:ascii="Times New Roman" w:hAnsi="Times New Roman" w:cs="Times New Roman"/>
    </w:rPr>
  </w:style>
  <w:style w:type="character" w:styleId="Refdenotaalpie">
    <w:name w:val="footnote reference"/>
    <w:basedOn w:val="Fuentedeprrafopredeter"/>
    <w:uiPriority w:val="99"/>
    <w:semiHidden/>
    <w:unhideWhenUsed/>
    <w:rsid w:val="008A0CD4"/>
  </w:style>
  <w:style w:type="character" w:customStyle="1" w:styleId="estilo1">
    <w:name w:val="estilo1"/>
    <w:basedOn w:val="Fuentedeprrafopredeter"/>
    <w:rsid w:val="00C5522C"/>
  </w:style>
</w:styles>
</file>

<file path=word/webSettings.xml><?xml version="1.0" encoding="utf-8"?>
<w:webSettings xmlns:r="http://schemas.openxmlformats.org/officeDocument/2006/relationships" xmlns:w="http://schemas.openxmlformats.org/wordprocessingml/2006/main">
  <w:divs>
    <w:div w:id="33389171">
      <w:bodyDiv w:val="1"/>
      <w:marLeft w:val="0"/>
      <w:marRight w:val="0"/>
      <w:marTop w:val="0"/>
      <w:marBottom w:val="0"/>
      <w:divBdr>
        <w:top w:val="none" w:sz="0" w:space="0" w:color="auto"/>
        <w:left w:val="none" w:sz="0" w:space="0" w:color="auto"/>
        <w:bottom w:val="none" w:sz="0" w:space="0" w:color="auto"/>
        <w:right w:val="none" w:sz="0" w:space="0" w:color="auto"/>
      </w:divBdr>
      <w:divsChild>
        <w:div w:id="1412701873">
          <w:marLeft w:val="0"/>
          <w:marRight w:val="0"/>
          <w:marTop w:val="0"/>
          <w:marBottom w:val="0"/>
          <w:divBdr>
            <w:top w:val="none" w:sz="0" w:space="0" w:color="auto"/>
            <w:left w:val="none" w:sz="0" w:space="0" w:color="auto"/>
            <w:bottom w:val="none" w:sz="0" w:space="0" w:color="auto"/>
            <w:right w:val="none" w:sz="0" w:space="0" w:color="auto"/>
          </w:divBdr>
          <w:divsChild>
            <w:div w:id="1315531185">
              <w:marLeft w:val="0"/>
              <w:marRight w:val="0"/>
              <w:marTop w:val="0"/>
              <w:marBottom w:val="0"/>
              <w:divBdr>
                <w:top w:val="none" w:sz="0" w:space="0" w:color="auto"/>
                <w:left w:val="none" w:sz="0" w:space="0" w:color="auto"/>
                <w:bottom w:val="none" w:sz="0" w:space="0" w:color="auto"/>
                <w:right w:val="none" w:sz="0" w:space="0" w:color="auto"/>
              </w:divBdr>
              <w:divsChild>
                <w:div w:id="1972327198">
                  <w:marLeft w:val="0"/>
                  <w:marRight w:val="0"/>
                  <w:marTop w:val="195"/>
                  <w:marBottom w:val="0"/>
                  <w:divBdr>
                    <w:top w:val="none" w:sz="0" w:space="0" w:color="auto"/>
                    <w:left w:val="none" w:sz="0" w:space="0" w:color="auto"/>
                    <w:bottom w:val="none" w:sz="0" w:space="0" w:color="auto"/>
                    <w:right w:val="none" w:sz="0" w:space="0" w:color="auto"/>
                  </w:divBdr>
                  <w:divsChild>
                    <w:div w:id="1248929731">
                      <w:marLeft w:val="0"/>
                      <w:marRight w:val="0"/>
                      <w:marTop w:val="0"/>
                      <w:marBottom w:val="0"/>
                      <w:divBdr>
                        <w:top w:val="none" w:sz="0" w:space="0" w:color="auto"/>
                        <w:left w:val="none" w:sz="0" w:space="0" w:color="auto"/>
                        <w:bottom w:val="none" w:sz="0" w:space="0" w:color="auto"/>
                        <w:right w:val="none" w:sz="0" w:space="0" w:color="auto"/>
                      </w:divBdr>
                      <w:divsChild>
                        <w:div w:id="890384109">
                          <w:marLeft w:val="0"/>
                          <w:marRight w:val="0"/>
                          <w:marTop w:val="0"/>
                          <w:marBottom w:val="0"/>
                          <w:divBdr>
                            <w:top w:val="none" w:sz="0" w:space="0" w:color="auto"/>
                            <w:left w:val="none" w:sz="0" w:space="0" w:color="auto"/>
                            <w:bottom w:val="none" w:sz="0" w:space="0" w:color="auto"/>
                            <w:right w:val="none" w:sz="0" w:space="0" w:color="auto"/>
                          </w:divBdr>
                          <w:divsChild>
                            <w:div w:id="1724475127">
                              <w:marLeft w:val="0"/>
                              <w:marRight w:val="0"/>
                              <w:marTop w:val="0"/>
                              <w:marBottom w:val="0"/>
                              <w:divBdr>
                                <w:top w:val="none" w:sz="0" w:space="0" w:color="auto"/>
                                <w:left w:val="none" w:sz="0" w:space="0" w:color="auto"/>
                                <w:bottom w:val="none" w:sz="0" w:space="0" w:color="auto"/>
                                <w:right w:val="none" w:sz="0" w:space="0" w:color="auto"/>
                              </w:divBdr>
                              <w:divsChild>
                                <w:div w:id="546187593">
                                  <w:marLeft w:val="0"/>
                                  <w:marRight w:val="0"/>
                                  <w:marTop w:val="0"/>
                                  <w:marBottom w:val="0"/>
                                  <w:divBdr>
                                    <w:top w:val="none" w:sz="0" w:space="0" w:color="auto"/>
                                    <w:left w:val="none" w:sz="0" w:space="0" w:color="auto"/>
                                    <w:bottom w:val="none" w:sz="0" w:space="0" w:color="auto"/>
                                    <w:right w:val="none" w:sz="0" w:space="0" w:color="auto"/>
                                  </w:divBdr>
                                  <w:divsChild>
                                    <w:div w:id="860388285">
                                      <w:marLeft w:val="0"/>
                                      <w:marRight w:val="0"/>
                                      <w:marTop w:val="0"/>
                                      <w:marBottom w:val="0"/>
                                      <w:divBdr>
                                        <w:top w:val="none" w:sz="0" w:space="0" w:color="auto"/>
                                        <w:left w:val="none" w:sz="0" w:space="0" w:color="auto"/>
                                        <w:bottom w:val="none" w:sz="0" w:space="0" w:color="auto"/>
                                        <w:right w:val="none" w:sz="0" w:space="0" w:color="auto"/>
                                      </w:divBdr>
                                      <w:divsChild>
                                        <w:div w:id="1280528164">
                                          <w:marLeft w:val="0"/>
                                          <w:marRight w:val="0"/>
                                          <w:marTop w:val="0"/>
                                          <w:marBottom w:val="180"/>
                                          <w:divBdr>
                                            <w:top w:val="none" w:sz="0" w:space="0" w:color="auto"/>
                                            <w:left w:val="none" w:sz="0" w:space="0" w:color="auto"/>
                                            <w:bottom w:val="none" w:sz="0" w:space="0" w:color="auto"/>
                                            <w:right w:val="none" w:sz="0" w:space="0" w:color="auto"/>
                                          </w:divBdr>
                                          <w:divsChild>
                                            <w:div w:id="713429782">
                                              <w:marLeft w:val="0"/>
                                              <w:marRight w:val="0"/>
                                              <w:marTop w:val="0"/>
                                              <w:marBottom w:val="0"/>
                                              <w:divBdr>
                                                <w:top w:val="none" w:sz="0" w:space="0" w:color="auto"/>
                                                <w:left w:val="none" w:sz="0" w:space="0" w:color="auto"/>
                                                <w:bottom w:val="none" w:sz="0" w:space="0" w:color="auto"/>
                                                <w:right w:val="none" w:sz="0" w:space="0" w:color="auto"/>
                                              </w:divBdr>
                                              <w:divsChild>
                                                <w:div w:id="2101486589">
                                                  <w:marLeft w:val="0"/>
                                                  <w:marRight w:val="0"/>
                                                  <w:marTop w:val="0"/>
                                                  <w:marBottom w:val="0"/>
                                                  <w:divBdr>
                                                    <w:top w:val="none" w:sz="0" w:space="0" w:color="auto"/>
                                                    <w:left w:val="none" w:sz="0" w:space="0" w:color="auto"/>
                                                    <w:bottom w:val="none" w:sz="0" w:space="0" w:color="auto"/>
                                                    <w:right w:val="none" w:sz="0" w:space="0" w:color="auto"/>
                                                  </w:divBdr>
                                                  <w:divsChild>
                                                    <w:div w:id="1311055977">
                                                      <w:marLeft w:val="0"/>
                                                      <w:marRight w:val="0"/>
                                                      <w:marTop w:val="0"/>
                                                      <w:marBottom w:val="0"/>
                                                      <w:divBdr>
                                                        <w:top w:val="none" w:sz="0" w:space="0" w:color="auto"/>
                                                        <w:left w:val="none" w:sz="0" w:space="0" w:color="auto"/>
                                                        <w:bottom w:val="none" w:sz="0" w:space="0" w:color="auto"/>
                                                        <w:right w:val="none" w:sz="0" w:space="0" w:color="auto"/>
                                                      </w:divBdr>
                                                      <w:divsChild>
                                                        <w:div w:id="584608017">
                                                          <w:marLeft w:val="0"/>
                                                          <w:marRight w:val="0"/>
                                                          <w:marTop w:val="0"/>
                                                          <w:marBottom w:val="0"/>
                                                          <w:divBdr>
                                                            <w:top w:val="none" w:sz="0" w:space="0" w:color="auto"/>
                                                            <w:left w:val="none" w:sz="0" w:space="0" w:color="auto"/>
                                                            <w:bottom w:val="none" w:sz="0" w:space="0" w:color="auto"/>
                                                            <w:right w:val="none" w:sz="0" w:space="0" w:color="auto"/>
                                                          </w:divBdr>
                                                          <w:divsChild>
                                                            <w:div w:id="2014410624">
                                                              <w:marLeft w:val="0"/>
                                                              <w:marRight w:val="0"/>
                                                              <w:marTop w:val="0"/>
                                                              <w:marBottom w:val="0"/>
                                                              <w:divBdr>
                                                                <w:top w:val="none" w:sz="0" w:space="0" w:color="auto"/>
                                                                <w:left w:val="none" w:sz="0" w:space="0" w:color="auto"/>
                                                                <w:bottom w:val="none" w:sz="0" w:space="0" w:color="auto"/>
                                                                <w:right w:val="none" w:sz="0" w:space="0" w:color="auto"/>
                                                              </w:divBdr>
                                                              <w:divsChild>
                                                                <w:div w:id="678964077">
                                                                  <w:marLeft w:val="0"/>
                                                                  <w:marRight w:val="0"/>
                                                                  <w:marTop w:val="0"/>
                                                                  <w:marBottom w:val="0"/>
                                                                  <w:divBdr>
                                                                    <w:top w:val="none" w:sz="0" w:space="0" w:color="auto"/>
                                                                    <w:left w:val="none" w:sz="0" w:space="0" w:color="auto"/>
                                                                    <w:bottom w:val="none" w:sz="0" w:space="0" w:color="auto"/>
                                                                    <w:right w:val="none" w:sz="0" w:space="0" w:color="auto"/>
                                                                  </w:divBdr>
                                                                  <w:divsChild>
                                                                    <w:div w:id="162557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620887">
      <w:bodyDiv w:val="1"/>
      <w:marLeft w:val="0"/>
      <w:marRight w:val="0"/>
      <w:marTop w:val="0"/>
      <w:marBottom w:val="0"/>
      <w:divBdr>
        <w:top w:val="none" w:sz="0" w:space="0" w:color="auto"/>
        <w:left w:val="none" w:sz="0" w:space="0" w:color="auto"/>
        <w:bottom w:val="none" w:sz="0" w:space="0" w:color="auto"/>
        <w:right w:val="none" w:sz="0" w:space="0" w:color="auto"/>
      </w:divBdr>
      <w:divsChild>
        <w:div w:id="727189785">
          <w:marLeft w:val="0"/>
          <w:marRight w:val="0"/>
          <w:marTop w:val="0"/>
          <w:marBottom w:val="0"/>
          <w:divBdr>
            <w:top w:val="none" w:sz="0" w:space="0" w:color="auto"/>
            <w:left w:val="none" w:sz="0" w:space="0" w:color="auto"/>
            <w:bottom w:val="none" w:sz="0" w:space="0" w:color="auto"/>
            <w:right w:val="none" w:sz="0" w:space="0" w:color="auto"/>
          </w:divBdr>
          <w:divsChild>
            <w:div w:id="480582662">
              <w:marLeft w:val="0"/>
              <w:marRight w:val="0"/>
              <w:marTop w:val="0"/>
              <w:marBottom w:val="0"/>
              <w:divBdr>
                <w:top w:val="none" w:sz="0" w:space="0" w:color="auto"/>
                <w:left w:val="none" w:sz="0" w:space="0" w:color="auto"/>
                <w:bottom w:val="none" w:sz="0" w:space="0" w:color="auto"/>
                <w:right w:val="none" w:sz="0" w:space="0" w:color="auto"/>
              </w:divBdr>
              <w:divsChild>
                <w:div w:id="1037899541">
                  <w:marLeft w:val="0"/>
                  <w:marRight w:val="0"/>
                  <w:marTop w:val="195"/>
                  <w:marBottom w:val="0"/>
                  <w:divBdr>
                    <w:top w:val="none" w:sz="0" w:space="0" w:color="auto"/>
                    <w:left w:val="none" w:sz="0" w:space="0" w:color="auto"/>
                    <w:bottom w:val="none" w:sz="0" w:space="0" w:color="auto"/>
                    <w:right w:val="none" w:sz="0" w:space="0" w:color="auto"/>
                  </w:divBdr>
                  <w:divsChild>
                    <w:div w:id="1037241093">
                      <w:marLeft w:val="0"/>
                      <w:marRight w:val="0"/>
                      <w:marTop w:val="0"/>
                      <w:marBottom w:val="0"/>
                      <w:divBdr>
                        <w:top w:val="none" w:sz="0" w:space="0" w:color="auto"/>
                        <w:left w:val="none" w:sz="0" w:space="0" w:color="auto"/>
                        <w:bottom w:val="none" w:sz="0" w:space="0" w:color="auto"/>
                        <w:right w:val="none" w:sz="0" w:space="0" w:color="auto"/>
                      </w:divBdr>
                      <w:divsChild>
                        <w:div w:id="384722079">
                          <w:marLeft w:val="0"/>
                          <w:marRight w:val="0"/>
                          <w:marTop w:val="0"/>
                          <w:marBottom w:val="0"/>
                          <w:divBdr>
                            <w:top w:val="none" w:sz="0" w:space="0" w:color="auto"/>
                            <w:left w:val="none" w:sz="0" w:space="0" w:color="auto"/>
                            <w:bottom w:val="none" w:sz="0" w:space="0" w:color="auto"/>
                            <w:right w:val="none" w:sz="0" w:space="0" w:color="auto"/>
                          </w:divBdr>
                          <w:divsChild>
                            <w:div w:id="1008945288">
                              <w:marLeft w:val="0"/>
                              <w:marRight w:val="0"/>
                              <w:marTop w:val="0"/>
                              <w:marBottom w:val="0"/>
                              <w:divBdr>
                                <w:top w:val="none" w:sz="0" w:space="0" w:color="auto"/>
                                <w:left w:val="none" w:sz="0" w:space="0" w:color="auto"/>
                                <w:bottom w:val="none" w:sz="0" w:space="0" w:color="auto"/>
                                <w:right w:val="none" w:sz="0" w:space="0" w:color="auto"/>
                              </w:divBdr>
                              <w:divsChild>
                                <w:div w:id="621695200">
                                  <w:marLeft w:val="0"/>
                                  <w:marRight w:val="0"/>
                                  <w:marTop w:val="0"/>
                                  <w:marBottom w:val="0"/>
                                  <w:divBdr>
                                    <w:top w:val="none" w:sz="0" w:space="0" w:color="auto"/>
                                    <w:left w:val="none" w:sz="0" w:space="0" w:color="auto"/>
                                    <w:bottom w:val="none" w:sz="0" w:space="0" w:color="auto"/>
                                    <w:right w:val="none" w:sz="0" w:space="0" w:color="auto"/>
                                  </w:divBdr>
                                  <w:divsChild>
                                    <w:div w:id="616255207">
                                      <w:marLeft w:val="0"/>
                                      <w:marRight w:val="0"/>
                                      <w:marTop w:val="0"/>
                                      <w:marBottom w:val="0"/>
                                      <w:divBdr>
                                        <w:top w:val="none" w:sz="0" w:space="0" w:color="auto"/>
                                        <w:left w:val="none" w:sz="0" w:space="0" w:color="auto"/>
                                        <w:bottom w:val="none" w:sz="0" w:space="0" w:color="auto"/>
                                        <w:right w:val="none" w:sz="0" w:space="0" w:color="auto"/>
                                      </w:divBdr>
                                      <w:divsChild>
                                        <w:div w:id="1911455710">
                                          <w:marLeft w:val="0"/>
                                          <w:marRight w:val="0"/>
                                          <w:marTop w:val="0"/>
                                          <w:marBottom w:val="180"/>
                                          <w:divBdr>
                                            <w:top w:val="none" w:sz="0" w:space="0" w:color="auto"/>
                                            <w:left w:val="none" w:sz="0" w:space="0" w:color="auto"/>
                                            <w:bottom w:val="none" w:sz="0" w:space="0" w:color="auto"/>
                                            <w:right w:val="none" w:sz="0" w:space="0" w:color="auto"/>
                                          </w:divBdr>
                                          <w:divsChild>
                                            <w:div w:id="2084911551">
                                              <w:marLeft w:val="0"/>
                                              <w:marRight w:val="0"/>
                                              <w:marTop w:val="0"/>
                                              <w:marBottom w:val="0"/>
                                              <w:divBdr>
                                                <w:top w:val="none" w:sz="0" w:space="0" w:color="auto"/>
                                                <w:left w:val="none" w:sz="0" w:space="0" w:color="auto"/>
                                                <w:bottom w:val="none" w:sz="0" w:space="0" w:color="auto"/>
                                                <w:right w:val="none" w:sz="0" w:space="0" w:color="auto"/>
                                              </w:divBdr>
                                              <w:divsChild>
                                                <w:div w:id="110369100">
                                                  <w:marLeft w:val="0"/>
                                                  <w:marRight w:val="0"/>
                                                  <w:marTop w:val="0"/>
                                                  <w:marBottom w:val="0"/>
                                                  <w:divBdr>
                                                    <w:top w:val="none" w:sz="0" w:space="0" w:color="auto"/>
                                                    <w:left w:val="none" w:sz="0" w:space="0" w:color="auto"/>
                                                    <w:bottom w:val="none" w:sz="0" w:space="0" w:color="auto"/>
                                                    <w:right w:val="none" w:sz="0" w:space="0" w:color="auto"/>
                                                  </w:divBdr>
                                                  <w:divsChild>
                                                    <w:div w:id="475994204">
                                                      <w:marLeft w:val="0"/>
                                                      <w:marRight w:val="0"/>
                                                      <w:marTop w:val="0"/>
                                                      <w:marBottom w:val="0"/>
                                                      <w:divBdr>
                                                        <w:top w:val="none" w:sz="0" w:space="0" w:color="auto"/>
                                                        <w:left w:val="none" w:sz="0" w:space="0" w:color="auto"/>
                                                        <w:bottom w:val="none" w:sz="0" w:space="0" w:color="auto"/>
                                                        <w:right w:val="none" w:sz="0" w:space="0" w:color="auto"/>
                                                      </w:divBdr>
                                                      <w:divsChild>
                                                        <w:div w:id="751464743">
                                                          <w:marLeft w:val="0"/>
                                                          <w:marRight w:val="0"/>
                                                          <w:marTop w:val="0"/>
                                                          <w:marBottom w:val="0"/>
                                                          <w:divBdr>
                                                            <w:top w:val="none" w:sz="0" w:space="0" w:color="auto"/>
                                                            <w:left w:val="none" w:sz="0" w:space="0" w:color="auto"/>
                                                            <w:bottom w:val="none" w:sz="0" w:space="0" w:color="auto"/>
                                                            <w:right w:val="none" w:sz="0" w:space="0" w:color="auto"/>
                                                          </w:divBdr>
                                                          <w:divsChild>
                                                            <w:div w:id="1547067370">
                                                              <w:marLeft w:val="0"/>
                                                              <w:marRight w:val="0"/>
                                                              <w:marTop w:val="0"/>
                                                              <w:marBottom w:val="0"/>
                                                              <w:divBdr>
                                                                <w:top w:val="none" w:sz="0" w:space="0" w:color="auto"/>
                                                                <w:left w:val="none" w:sz="0" w:space="0" w:color="auto"/>
                                                                <w:bottom w:val="none" w:sz="0" w:space="0" w:color="auto"/>
                                                                <w:right w:val="none" w:sz="0" w:space="0" w:color="auto"/>
                                                              </w:divBdr>
                                                              <w:divsChild>
                                                                <w:div w:id="2113888432">
                                                                  <w:marLeft w:val="0"/>
                                                                  <w:marRight w:val="0"/>
                                                                  <w:marTop w:val="0"/>
                                                                  <w:marBottom w:val="0"/>
                                                                  <w:divBdr>
                                                                    <w:top w:val="none" w:sz="0" w:space="0" w:color="auto"/>
                                                                    <w:left w:val="none" w:sz="0" w:space="0" w:color="auto"/>
                                                                    <w:bottom w:val="none" w:sz="0" w:space="0" w:color="auto"/>
                                                                    <w:right w:val="none" w:sz="0" w:space="0" w:color="auto"/>
                                                                  </w:divBdr>
                                                                  <w:divsChild>
                                                                    <w:div w:id="7630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4002150">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0649062">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31704089">
      <w:bodyDiv w:val="1"/>
      <w:marLeft w:val="0"/>
      <w:marRight w:val="0"/>
      <w:marTop w:val="0"/>
      <w:marBottom w:val="0"/>
      <w:divBdr>
        <w:top w:val="none" w:sz="0" w:space="0" w:color="auto"/>
        <w:left w:val="none" w:sz="0" w:space="0" w:color="auto"/>
        <w:bottom w:val="none" w:sz="0" w:space="0" w:color="auto"/>
        <w:right w:val="none" w:sz="0" w:space="0" w:color="auto"/>
      </w:divBdr>
    </w:div>
    <w:div w:id="520166219">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091205">
      <w:bodyDiv w:val="1"/>
      <w:marLeft w:val="0"/>
      <w:marRight w:val="0"/>
      <w:marTop w:val="0"/>
      <w:marBottom w:val="0"/>
      <w:divBdr>
        <w:top w:val="none" w:sz="0" w:space="0" w:color="auto"/>
        <w:left w:val="none" w:sz="0" w:space="0" w:color="auto"/>
        <w:bottom w:val="none" w:sz="0" w:space="0" w:color="auto"/>
        <w:right w:val="none" w:sz="0" w:space="0" w:color="auto"/>
      </w:divBdr>
    </w:div>
    <w:div w:id="734859300">
      <w:bodyDiv w:val="1"/>
      <w:marLeft w:val="0"/>
      <w:marRight w:val="0"/>
      <w:marTop w:val="0"/>
      <w:marBottom w:val="0"/>
      <w:divBdr>
        <w:top w:val="none" w:sz="0" w:space="0" w:color="auto"/>
        <w:left w:val="none" w:sz="0" w:space="0" w:color="auto"/>
        <w:bottom w:val="none" w:sz="0" w:space="0" w:color="auto"/>
        <w:right w:val="none" w:sz="0" w:space="0" w:color="auto"/>
      </w:divBdr>
      <w:divsChild>
        <w:div w:id="1265727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21712428">
          <w:blockQuote w:val="1"/>
          <w:marLeft w:val="720"/>
          <w:marRight w:val="720"/>
          <w:marTop w:val="100"/>
          <w:marBottom w:val="100"/>
          <w:divBdr>
            <w:top w:val="none" w:sz="0" w:space="0" w:color="auto"/>
            <w:left w:val="none" w:sz="0" w:space="0" w:color="auto"/>
            <w:bottom w:val="none" w:sz="0" w:space="0" w:color="auto"/>
            <w:right w:val="none" w:sz="0" w:space="0" w:color="auto"/>
          </w:divBdr>
        </w:div>
        <w:div w:id="246572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025986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334602">
      <w:bodyDiv w:val="1"/>
      <w:marLeft w:val="0"/>
      <w:marRight w:val="0"/>
      <w:marTop w:val="0"/>
      <w:marBottom w:val="0"/>
      <w:divBdr>
        <w:top w:val="none" w:sz="0" w:space="0" w:color="auto"/>
        <w:left w:val="none" w:sz="0" w:space="0" w:color="auto"/>
        <w:bottom w:val="none" w:sz="0" w:space="0" w:color="auto"/>
        <w:right w:val="none" w:sz="0" w:space="0" w:color="auto"/>
      </w:divBdr>
    </w:div>
    <w:div w:id="1195773740">
      <w:bodyDiv w:val="1"/>
      <w:marLeft w:val="0"/>
      <w:marRight w:val="0"/>
      <w:marTop w:val="0"/>
      <w:marBottom w:val="0"/>
      <w:divBdr>
        <w:top w:val="none" w:sz="0" w:space="0" w:color="auto"/>
        <w:left w:val="none" w:sz="0" w:space="0" w:color="auto"/>
        <w:bottom w:val="none" w:sz="0" w:space="0" w:color="auto"/>
        <w:right w:val="none" w:sz="0" w:space="0" w:color="auto"/>
      </w:divBdr>
      <w:divsChild>
        <w:div w:id="434984398">
          <w:marLeft w:val="0"/>
          <w:marRight w:val="0"/>
          <w:marTop w:val="0"/>
          <w:marBottom w:val="0"/>
          <w:divBdr>
            <w:top w:val="none" w:sz="0" w:space="0" w:color="auto"/>
            <w:left w:val="none" w:sz="0" w:space="0" w:color="auto"/>
            <w:bottom w:val="none" w:sz="0" w:space="0" w:color="auto"/>
            <w:right w:val="none" w:sz="0" w:space="0" w:color="auto"/>
          </w:divBdr>
        </w:div>
        <w:div w:id="1646468706">
          <w:marLeft w:val="0"/>
          <w:marRight w:val="0"/>
          <w:marTop w:val="0"/>
          <w:marBottom w:val="0"/>
          <w:divBdr>
            <w:top w:val="none" w:sz="0" w:space="0" w:color="auto"/>
            <w:left w:val="none" w:sz="0" w:space="0" w:color="auto"/>
            <w:bottom w:val="none" w:sz="0" w:space="0" w:color="auto"/>
            <w:right w:val="none" w:sz="0" w:space="0" w:color="auto"/>
          </w:divBdr>
        </w:div>
        <w:div w:id="734625379">
          <w:marLeft w:val="0"/>
          <w:marRight w:val="0"/>
          <w:marTop w:val="0"/>
          <w:marBottom w:val="0"/>
          <w:divBdr>
            <w:top w:val="none" w:sz="0" w:space="0" w:color="auto"/>
            <w:left w:val="none" w:sz="0" w:space="0" w:color="auto"/>
            <w:bottom w:val="none" w:sz="0" w:space="0" w:color="auto"/>
            <w:right w:val="none" w:sz="0" w:space="0" w:color="auto"/>
          </w:divBdr>
        </w:div>
        <w:div w:id="1501579731">
          <w:marLeft w:val="0"/>
          <w:marRight w:val="0"/>
          <w:marTop w:val="0"/>
          <w:marBottom w:val="0"/>
          <w:divBdr>
            <w:top w:val="none" w:sz="0" w:space="0" w:color="auto"/>
            <w:left w:val="none" w:sz="0" w:space="0" w:color="auto"/>
            <w:bottom w:val="none" w:sz="0" w:space="0" w:color="auto"/>
            <w:right w:val="none" w:sz="0" w:space="0" w:color="auto"/>
          </w:divBdr>
        </w:div>
        <w:div w:id="862086809">
          <w:marLeft w:val="0"/>
          <w:marRight w:val="0"/>
          <w:marTop w:val="0"/>
          <w:marBottom w:val="0"/>
          <w:divBdr>
            <w:top w:val="none" w:sz="0" w:space="0" w:color="auto"/>
            <w:left w:val="none" w:sz="0" w:space="0" w:color="auto"/>
            <w:bottom w:val="none" w:sz="0" w:space="0" w:color="auto"/>
            <w:right w:val="none" w:sz="0" w:space="0" w:color="auto"/>
          </w:divBdr>
        </w:div>
        <w:div w:id="527648528">
          <w:marLeft w:val="0"/>
          <w:marRight w:val="0"/>
          <w:marTop w:val="0"/>
          <w:marBottom w:val="0"/>
          <w:divBdr>
            <w:top w:val="none" w:sz="0" w:space="0" w:color="auto"/>
            <w:left w:val="none" w:sz="0" w:space="0" w:color="auto"/>
            <w:bottom w:val="none" w:sz="0" w:space="0" w:color="auto"/>
            <w:right w:val="none" w:sz="0" w:space="0" w:color="auto"/>
          </w:divBdr>
        </w:div>
        <w:div w:id="1518082284">
          <w:marLeft w:val="0"/>
          <w:marRight w:val="0"/>
          <w:marTop w:val="0"/>
          <w:marBottom w:val="0"/>
          <w:divBdr>
            <w:top w:val="none" w:sz="0" w:space="0" w:color="auto"/>
            <w:left w:val="none" w:sz="0" w:space="0" w:color="auto"/>
            <w:bottom w:val="none" w:sz="0" w:space="0" w:color="auto"/>
            <w:right w:val="none" w:sz="0" w:space="0" w:color="auto"/>
          </w:divBdr>
        </w:div>
        <w:div w:id="735320964">
          <w:marLeft w:val="0"/>
          <w:marRight w:val="0"/>
          <w:marTop w:val="0"/>
          <w:marBottom w:val="0"/>
          <w:divBdr>
            <w:top w:val="none" w:sz="0" w:space="0" w:color="auto"/>
            <w:left w:val="none" w:sz="0" w:space="0" w:color="auto"/>
            <w:bottom w:val="none" w:sz="0" w:space="0" w:color="auto"/>
            <w:right w:val="none" w:sz="0" w:space="0" w:color="auto"/>
          </w:divBdr>
        </w:div>
        <w:div w:id="514542026">
          <w:marLeft w:val="0"/>
          <w:marRight w:val="0"/>
          <w:marTop w:val="0"/>
          <w:marBottom w:val="0"/>
          <w:divBdr>
            <w:top w:val="none" w:sz="0" w:space="0" w:color="auto"/>
            <w:left w:val="none" w:sz="0" w:space="0" w:color="auto"/>
            <w:bottom w:val="none" w:sz="0" w:space="0" w:color="auto"/>
            <w:right w:val="none" w:sz="0" w:space="0" w:color="auto"/>
          </w:divBdr>
        </w:div>
        <w:div w:id="1757898678">
          <w:marLeft w:val="0"/>
          <w:marRight w:val="0"/>
          <w:marTop w:val="0"/>
          <w:marBottom w:val="0"/>
          <w:divBdr>
            <w:top w:val="none" w:sz="0" w:space="0" w:color="auto"/>
            <w:left w:val="none" w:sz="0" w:space="0" w:color="auto"/>
            <w:bottom w:val="none" w:sz="0" w:space="0" w:color="auto"/>
            <w:right w:val="none" w:sz="0" w:space="0" w:color="auto"/>
          </w:divBdr>
        </w:div>
        <w:div w:id="1451440758">
          <w:marLeft w:val="0"/>
          <w:marRight w:val="0"/>
          <w:marTop w:val="0"/>
          <w:marBottom w:val="0"/>
          <w:divBdr>
            <w:top w:val="none" w:sz="0" w:space="0" w:color="auto"/>
            <w:left w:val="none" w:sz="0" w:space="0" w:color="auto"/>
            <w:bottom w:val="none" w:sz="0" w:space="0" w:color="auto"/>
            <w:right w:val="none" w:sz="0" w:space="0" w:color="auto"/>
          </w:divBdr>
        </w:div>
        <w:div w:id="1819347828">
          <w:marLeft w:val="0"/>
          <w:marRight w:val="0"/>
          <w:marTop w:val="0"/>
          <w:marBottom w:val="0"/>
          <w:divBdr>
            <w:top w:val="none" w:sz="0" w:space="0" w:color="auto"/>
            <w:left w:val="none" w:sz="0" w:space="0" w:color="auto"/>
            <w:bottom w:val="none" w:sz="0" w:space="0" w:color="auto"/>
            <w:right w:val="none" w:sz="0" w:space="0" w:color="auto"/>
          </w:divBdr>
        </w:div>
        <w:div w:id="1702243676">
          <w:marLeft w:val="0"/>
          <w:marRight w:val="0"/>
          <w:marTop w:val="0"/>
          <w:marBottom w:val="0"/>
          <w:divBdr>
            <w:top w:val="none" w:sz="0" w:space="0" w:color="auto"/>
            <w:left w:val="none" w:sz="0" w:space="0" w:color="auto"/>
            <w:bottom w:val="none" w:sz="0" w:space="0" w:color="auto"/>
            <w:right w:val="none" w:sz="0" w:space="0" w:color="auto"/>
          </w:divBdr>
        </w:div>
        <w:div w:id="651760488">
          <w:marLeft w:val="0"/>
          <w:marRight w:val="0"/>
          <w:marTop w:val="0"/>
          <w:marBottom w:val="0"/>
          <w:divBdr>
            <w:top w:val="none" w:sz="0" w:space="0" w:color="auto"/>
            <w:left w:val="none" w:sz="0" w:space="0" w:color="auto"/>
            <w:bottom w:val="none" w:sz="0" w:space="0" w:color="auto"/>
            <w:right w:val="none" w:sz="0" w:space="0" w:color="auto"/>
          </w:divBdr>
        </w:div>
        <w:div w:id="489634820">
          <w:marLeft w:val="0"/>
          <w:marRight w:val="0"/>
          <w:marTop w:val="0"/>
          <w:marBottom w:val="0"/>
          <w:divBdr>
            <w:top w:val="none" w:sz="0" w:space="0" w:color="auto"/>
            <w:left w:val="none" w:sz="0" w:space="0" w:color="auto"/>
            <w:bottom w:val="none" w:sz="0" w:space="0" w:color="auto"/>
            <w:right w:val="none" w:sz="0" w:space="0" w:color="auto"/>
          </w:divBdr>
        </w:div>
        <w:div w:id="278266250">
          <w:marLeft w:val="0"/>
          <w:marRight w:val="0"/>
          <w:marTop w:val="0"/>
          <w:marBottom w:val="0"/>
          <w:divBdr>
            <w:top w:val="none" w:sz="0" w:space="0" w:color="auto"/>
            <w:left w:val="none" w:sz="0" w:space="0" w:color="auto"/>
            <w:bottom w:val="none" w:sz="0" w:space="0" w:color="auto"/>
            <w:right w:val="none" w:sz="0" w:space="0" w:color="auto"/>
          </w:divBdr>
        </w:div>
        <w:div w:id="113327254">
          <w:marLeft w:val="0"/>
          <w:marRight w:val="0"/>
          <w:marTop w:val="0"/>
          <w:marBottom w:val="0"/>
          <w:divBdr>
            <w:top w:val="none" w:sz="0" w:space="0" w:color="auto"/>
            <w:left w:val="none" w:sz="0" w:space="0" w:color="auto"/>
            <w:bottom w:val="none" w:sz="0" w:space="0" w:color="auto"/>
            <w:right w:val="none" w:sz="0" w:space="0" w:color="auto"/>
          </w:divBdr>
        </w:div>
        <w:div w:id="1724789808">
          <w:marLeft w:val="0"/>
          <w:marRight w:val="0"/>
          <w:marTop w:val="0"/>
          <w:marBottom w:val="0"/>
          <w:divBdr>
            <w:top w:val="none" w:sz="0" w:space="0" w:color="auto"/>
            <w:left w:val="none" w:sz="0" w:space="0" w:color="auto"/>
            <w:bottom w:val="none" w:sz="0" w:space="0" w:color="auto"/>
            <w:right w:val="none" w:sz="0" w:space="0" w:color="auto"/>
          </w:divBdr>
        </w:div>
        <w:div w:id="985088118">
          <w:marLeft w:val="0"/>
          <w:marRight w:val="0"/>
          <w:marTop w:val="0"/>
          <w:marBottom w:val="0"/>
          <w:divBdr>
            <w:top w:val="none" w:sz="0" w:space="0" w:color="auto"/>
            <w:left w:val="none" w:sz="0" w:space="0" w:color="auto"/>
            <w:bottom w:val="none" w:sz="0" w:space="0" w:color="auto"/>
            <w:right w:val="none" w:sz="0" w:space="0" w:color="auto"/>
          </w:divBdr>
        </w:div>
        <w:div w:id="2124349604">
          <w:marLeft w:val="0"/>
          <w:marRight w:val="0"/>
          <w:marTop w:val="0"/>
          <w:marBottom w:val="0"/>
          <w:divBdr>
            <w:top w:val="none" w:sz="0" w:space="0" w:color="auto"/>
            <w:left w:val="none" w:sz="0" w:space="0" w:color="auto"/>
            <w:bottom w:val="none" w:sz="0" w:space="0" w:color="auto"/>
            <w:right w:val="none" w:sz="0" w:space="0" w:color="auto"/>
          </w:divBdr>
        </w:div>
        <w:div w:id="157960185">
          <w:marLeft w:val="0"/>
          <w:marRight w:val="0"/>
          <w:marTop w:val="0"/>
          <w:marBottom w:val="0"/>
          <w:divBdr>
            <w:top w:val="none" w:sz="0" w:space="0" w:color="auto"/>
            <w:left w:val="none" w:sz="0" w:space="0" w:color="auto"/>
            <w:bottom w:val="none" w:sz="0" w:space="0" w:color="auto"/>
            <w:right w:val="none" w:sz="0" w:space="0" w:color="auto"/>
          </w:divBdr>
        </w:div>
        <w:div w:id="867259805">
          <w:marLeft w:val="0"/>
          <w:marRight w:val="0"/>
          <w:marTop w:val="0"/>
          <w:marBottom w:val="0"/>
          <w:divBdr>
            <w:top w:val="none" w:sz="0" w:space="0" w:color="auto"/>
            <w:left w:val="none" w:sz="0" w:space="0" w:color="auto"/>
            <w:bottom w:val="none" w:sz="0" w:space="0" w:color="auto"/>
            <w:right w:val="none" w:sz="0" w:space="0" w:color="auto"/>
          </w:divBdr>
        </w:div>
        <w:div w:id="104422637">
          <w:marLeft w:val="0"/>
          <w:marRight w:val="0"/>
          <w:marTop w:val="0"/>
          <w:marBottom w:val="0"/>
          <w:divBdr>
            <w:top w:val="none" w:sz="0" w:space="0" w:color="auto"/>
            <w:left w:val="none" w:sz="0" w:space="0" w:color="auto"/>
            <w:bottom w:val="none" w:sz="0" w:space="0" w:color="auto"/>
            <w:right w:val="none" w:sz="0" w:space="0" w:color="auto"/>
          </w:divBdr>
        </w:div>
        <w:div w:id="332537413">
          <w:marLeft w:val="0"/>
          <w:marRight w:val="0"/>
          <w:marTop w:val="0"/>
          <w:marBottom w:val="0"/>
          <w:divBdr>
            <w:top w:val="none" w:sz="0" w:space="0" w:color="auto"/>
            <w:left w:val="none" w:sz="0" w:space="0" w:color="auto"/>
            <w:bottom w:val="none" w:sz="0" w:space="0" w:color="auto"/>
            <w:right w:val="none" w:sz="0" w:space="0" w:color="auto"/>
          </w:divBdr>
        </w:div>
        <w:div w:id="1501967236">
          <w:marLeft w:val="0"/>
          <w:marRight w:val="0"/>
          <w:marTop w:val="0"/>
          <w:marBottom w:val="0"/>
          <w:divBdr>
            <w:top w:val="none" w:sz="0" w:space="0" w:color="auto"/>
            <w:left w:val="none" w:sz="0" w:space="0" w:color="auto"/>
            <w:bottom w:val="none" w:sz="0" w:space="0" w:color="auto"/>
            <w:right w:val="none" w:sz="0" w:space="0" w:color="auto"/>
          </w:divBdr>
        </w:div>
        <w:div w:id="1552958830">
          <w:marLeft w:val="0"/>
          <w:marRight w:val="0"/>
          <w:marTop w:val="0"/>
          <w:marBottom w:val="0"/>
          <w:divBdr>
            <w:top w:val="none" w:sz="0" w:space="0" w:color="auto"/>
            <w:left w:val="none" w:sz="0" w:space="0" w:color="auto"/>
            <w:bottom w:val="none" w:sz="0" w:space="0" w:color="auto"/>
            <w:right w:val="none" w:sz="0" w:space="0" w:color="auto"/>
          </w:divBdr>
        </w:div>
        <w:div w:id="748579899">
          <w:marLeft w:val="0"/>
          <w:marRight w:val="0"/>
          <w:marTop w:val="0"/>
          <w:marBottom w:val="0"/>
          <w:divBdr>
            <w:top w:val="none" w:sz="0" w:space="0" w:color="auto"/>
            <w:left w:val="none" w:sz="0" w:space="0" w:color="auto"/>
            <w:bottom w:val="none" w:sz="0" w:space="0" w:color="auto"/>
            <w:right w:val="none" w:sz="0" w:space="0" w:color="auto"/>
          </w:divBdr>
        </w:div>
        <w:div w:id="699165120">
          <w:marLeft w:val="0"/>
          <w:marRight w:val="0"/>
          <w:marTop w:val="0"/>
          <w:marBottom w:val="0"/>
          <w:divBdr>
            <w:top w:val="none" w:sz="0" w:space="0" w:color="auto"/>
            <w:left w:val="none" w:sz="0" w:space="0" w:color="auto"/>
            <w:bottom w:val="none" w:sz="0" w:space="0" w:color="auto"/>
            <w:right w:val="none" w:sz="0" w:space="0" w:color="auto"/>
          </w:divBdr>
        </w:div>
        <w:div w:id="229271341">
          <w:marLeft w:val="0"/>
          <w:marRight w:val="0"/>
          <w:marTop w:val="0"/>
          <w:marBottom w:val="0"/>
          <w:divBdr>
            <w:top w:val="none" w:sz="0" w:space="0" w:color="auto"/>
            <w:left w:val="none" w:sz="0" w:space="0" w:color="auto"/>
            <w:bottom w:val="none" w:sz="0" w:space="0" w:color="auto"/>
            <w:right w:val="none" w:sz="0" w:space="0" w:color="auto"/>
          </w:divBdr>
        </w:div>
        <w:div w:id="1094744848">
          <w:marLeft w:val="0"/>
          <w:marRight w:val="0"/>
          <w:marTop w:val="0"/>
          <w:marBottom w:val="0"/>
          <w:divBdr>
            <w:top w:val="none" w:sz="0" w:space="0" w:color="auto"/>
            <w:left w:val="none" w:sz="0" w:space="0" w:color="auto"/>
            <w:bottom w:val="none" w:sz="0" w:space="0" w:color="auto"/>
            <w:right w:val="none" w:sz="0" w:space="0" w:color="auto"/>
          </w:divBdr>
        </w:div>
        <w:div w:id="1074013895">
          <w:marLeft w:val="0"/>
          <w:marRight w:val="0"/>
          <w:marTop w:val="0"/>
          <w:marBottom w:val="0"/>
          <w:divBdr>
            <w:top w:val="none" w:sz="0" w:space="0" w:color="auto"/>
            <w:left w:val="none" w:sz="0" w:space="0" w:color="auto"/>
            <w:bottom w:val="none" w:sz="0" w:space="0" w:color="auto"/>
            <w:right w:val="none" w:sz="0" w:space="0" w:color="auto"/>
          </w:divBdr>
        </w:div>
        <w:div w:id="825321111">
          <w:marLeft w:val="0"/>
          <w:marRight w:val="0"/>
          <w:marTop w:val="0"/>
          <w:marBottom w:val="0"/>
          <w:divBdr>
            <w:top w:val="none" w:sz="0" w:space="0" w:color="auto"/>
            <w:left w:val="none" w:sz="0" w:space="0" w:color="auto"/>
            <w:bottom w:val="none" w:sz="0" w:space="0" w:color="auto"/>
            <w:right w:val="none" w:sz="0" w:space="0" w:color="auto"/>
          </w:divBdr>
        </w:div>
        <w:div w:id="1147748725">
          <w:marLeft w:val="0"/>
          <w:marRight w:val="0"/>
          <w:marTop w:val="0"/>
          <w:marBottom w:val="0"/>
          <w:divBdr>
            <w:top w:val="none" w:sz="0" w:space="0" w:color="auto"/>
            <w:left w:val="none" w:sz="0" w:space="0" w:color="auto"/>
            <w:bottom w:val="none" w:sz="0" w:space="0" w:color="auto"/>
            <w:right w:val="none" w:sz="0" w:space="0" w:color="auto"/>
          </w:divBdr>
        </w:div>
        <w:div w:id="775441875">
          <w:marLeft w:val="0"/>
          <w:marRight w:val="0"/>
          <w:marTop w:val="0"/>
          <w:marBottom w:val="0"/>
          <w:divBdr>
            <w:top w:val="none" w:sz="0" w:space="0" w:color="auto"/>
            <w:left w:val="none" w:sz="0" w:space="0" w:color="auto"/>
            <w:bottom w:val="none" w:sz="0" w:space="0" w:color="auto"/>
            <w:right w:val="none" w:sz="0" w:space="0" w:color="auto"/>
          </w:divBdr>
        </w:div>
        <w:div w:id="825364153">
          <w:marLeft w:val="0"/>
          <w:marRight w:val="0"/>
          <w:marTop w:val="0"/>
          <w:marBottom w:val="0"/>
          <w:divBdr>
            <w:top w:val="none" w:sz="0" w:space="0" w:color="auto"/>
            <w:left w:val="none" w:sz="0" w:space="0" w:color="auto"/>
            <w:bottom w:val="none" w:sz="0" w:space="0" w:color="auto"/>
            <w:right w:val="none" w:sz="0" w:space="0" w:color="auto"/>
          </w:divBdr>
        </w:div>
        <w:div w:id="1396246856">
          <w:marLeft w:val="0"/>
          <w:marRight w:val="0"/>
          <w:marTop w:val="0"/>
          <w:marBottom w:val="0"/>
          <w:divBdr>
            <w:top w:val="none" w:sz="0" w:space="0" w:color="auto"/>
            <w:left w:val="none" w:sz="0" w:space="0" w:color="auto"/>
            <w:bottom w:val="none" w:sz="0" w:space="0" w:color="auto"/>
            <w:right w:val="none" w:sz="0" w:space="0" w:color="auto"/>
          </w:divBdr>
        </w:div>
        <w:div w:id="199247000">
          <w:marLeft w:val="0"/>
          <w:marRight w:val="0"/>
          <w:marTop w:val="0"/>
          <w:marBottom w:val="0"/>
          <w:divBdr>
            <w:top w:val="none" w:sz="0" w:space="0" w:color="auto"/>
            <w:left w:val="none" w:sz="0" w:space="0" w:color="auto"/>
            <w:bottom w:val="none" w:sz="0" w:space="0" w:color="auto"/>
            <w:right w:val="none" w:sz="0" w:space="0" w:color="auto"/>
          </w:divBdr>
        </w:div>
        <w:div w:id="186451661">
          <w:marLeft w:val="0"/>
          <w:marRight w:val="0"/>
          <w:marTop w:val="0"/>
          <w:marBottom w:val="0"/>
          <w:divBdr>
            <w:top w:val="none" w:sz="0" w:space="0" w:color="auto"/>
            <w:left w:val="none" w:sz="0" w:space="0" w:color="auto"/>
            <w:bottom w:val="none" w:sz="0" w:space="0" w:color="auto"/>
            <w:right w:val="none" w:sz="0" w:space="0" w:color="auto"/>
          </w:divBdr>
        </w:div>
        <w:div w:id="2025595342">
          <w:marLeft w:val="0"/>
          <w:marRight w:val="0"/>
          <w:marTop w:val="0"/>
          <w:marBottom w:val="0"/>
          <w:divBdr>
            <w:top w:val="none" w:sz="0" w:space="0" w:color="auto"/>
            <w:left w:val="none" w:sz="0" w:space="0" w:color="auto"/>
            <w:bottom w:val="none" w:sz="0" w:space="0" w:color="auto"/>
            <w:right w:val="none" w:sz="0" w:space="0" w:color="auto"/>
          </w:divBdr>
        </w:div>
        <w:div w:id="1664628042">
          <w:marLeft w:val="0"/>
          <w:marRight w:val="0"/>
          <w:marTop w:val="0"/>
          <w:marBottom w:val="0"/>
          <w:divBdr>
            <w:top w:val="none" w:sz="0" w:space="0" w:color="auto"/>
            <w:left w:val="none" w:sz="0" w:space="0" w:color="auto"/>
            <w:bottom w:val="none" w:sz="0" w:space="0" w:color="auto"/>
            <w:right w:val="none" w:sz="0" w:space="0" w:color="auto"/>
          </w:divBdr>
        </w:div>
        <w:div w:id="2037347170">
          <w:marLeft w:val="0"/>
          <w:marRight w:val="0"/>
          <w:marTop w:val="0"/>
          <w:marBottom w:val="0"/>
          <w:divBdr>
            <w:top w:val="none" w:sz="0" w:space="0" w:color="auto"/>
            <w:left w:val="none" w:sz="0" w:space="0" w:color="auto"/>
            <w:bottom w:val="none" w:sz="0" w:space="0" w:color="auto"/>
            <w:right w:val="none" w:sz="0" w:space="0" w:color="auto"/>
          </w:divBdr>
        </w:div>
        <w:div w:id="541937945">
          <w:marLeft w:val="0"/>
          <w:marRight w:val="0"/>
          <w:marTop w:val="0"/>
          <w:marBottom w:val="0"/>
          <w:divBdr>
            <w:top w:val="none" w:sz="0" w:space="0" w:color="auto"/>
            <w:left w:val="none" w:sz="0" w:space="0" w:color="auto"/>
            <w:bottom w:val="none" w:sz="0" w:space="0" w:color="auto"/>
            <w:right w:val="none" w:sz="0" w:space="0" w:color="auto"/>
          </w:divBdr>
        </w:div>
        <w:div w:id="1249658932">
          <w:marLeft w:val="0"/>
          <w:marRight w:val="0"/>
          <w:marTop w:val="0"/>
          <w:marBottom w:val="0"/>
          <w:divBdr>
            <w:top w:val="none" w:sz="0" w:space="0" w:color="auto"/>
            <w:left w:val="none" w:sz="0" w:space="0" w:color="auto"/>
            <w:bottom w:val="none" w:sz="0" w:space="0" w:color="auto"/>
            <w:right w:val="none" w:sz="0" w:space="0" w:color="auto"/>
          </w:divBdr>
        </w:div>
        <w:div w:id="169299234">
          <w:marLeft w:val="0"/>
          <w:marRight w:val="0"/>
          <w:marTop w:val="0"/>
          <w:marBottom w:val="0"/>
          <w:divBdr>
            <w:top w:val="none" w:sz="0" w:space="0" w:color="auto"/>
            <w:left w:val="none" w:sz="0" w:space="0" w:color="auto"/>
            <w:bottom w:val="none" w:sz="0" w:space="0" w:color="auto"/>
            <w:right w:val="none" w:sz="0" w:space="0" w:color="auto"/>
          </w:divBdr>
        </w:div>
        <w:div w:id="1054937264">
          <w:marLeft w:val="0"/>
          <w:marRight w:val="0"/>
          <w:marTop w:val="0"/>
          <w:marBottom w:val="0"/>
          <w:divBdr>
            <w:top w:val="none" w:sz="0" w:space="0" w:color="auto"/>
            <w:left w:val="none" w:sz="0" w:space="0" w:color="auto"/>
            <w:bottom w:val="none" w:sz="0" w:space="0" w:color="auto"/>
            <w:right w:val="none" w:sz="0" w:space="0" w:color="auto"/>
          </w:divBdr>
        </w:div>
        <w:div w:id="785125074">
          <w:marLeft w:val="0"/>
          <w:marRight w:val="0"/>
          <w:marTop w:val="0"/>
          <w:marBottom w:val="0"/>
          <w:divBdr>
            <w:top w:val="none" w:sz="0" w:space="0" w:color="auto"/>
            <w:left w:val="none" w:sz="0" w:space="0" w:color="auto"/>
            <w:bottom w:val="none" w:sz="0" w:space="0" w:color="auto"/>
            <w:right w:val="none" w:sz="0" w:space="0" w:color="auto"/>
          </w:divBdr>
        </w:div>
        <w:div w:id="713969448">
          <w:marLeft w:val="0"/>
          <w:marRight w:val="0"/>
          <w:marTop w:val="0"/>
          <w:marBottom w:val="0"/>
          <w:divBdr>
            <w:top w:val="none" w:sz="0" w:space="0" w:color="auto"/>
            <w:left w:val="none" w:sz="0" w:space="0" w:color="auto"/>
            <w:bottom w:val="none" w:sz="0" w:space="0" w:color="auto"/>
            <w:right w:val="none" w:sz="0" w:space="0" w:color="auto"/>
          </w:divBdr>
        </w:div>
        <w:div w:id="1632513447">
          <w:marLeft w:val="0"/>
          <w:marRight w:val="0"/>
          <w:marTop w:val="0"/>
          <w:marBottom w:val="0"/>
          <w:divBdr>
            <w:top w:val="none" w:sz="0" w:space="0" w:color="auto"/>
            <w:left w:val="none" w:sz="0" w:space="0" w:color="auto"/>
            <w:bottom w:val="none" w:sz="0" w:space="0" w:color="auto"/>
            <w:right w:val="none" w:sz="0" w:space="0" w:color="auto"/>
          </w:divBdr>
        </w:div>
        <w:div w:id="1998413740">
          <w:marLeft w:val="0"/>
          <w:marRight w:val="0"/>
          <w:marTop w:val="0"/>
          <w:marBottom w:val="0"/>
          <w:divBdr>
            <w:top w:val="none" w:sz="0" w:space="0" w:color="auto"/>
            <w:left w:val="none" w:sz="0" w:space="0" w:color="auto"/>
            <w:bottom w:val="none" w:sz="0" w:space="0" w:color="auto"/>
            <w:right w:val="none" w:sz="0" w:space="0" w:color="auto"/>
          </w:divBdr>
        </w:div>
        <w:div w:id="2087611668">
          <w:marLeft w:val="0"/>
          <w:marRight w:val="0"/>
          <w:marTop w:val="0"/>
          <w:marBottom w:val="0"/>
          <w:divBdr>
            <w:top w:val="none" w:sz="0" w:space="0" w:color="auto"/>
            <w:left w:val="none" w:sz="0" w:space="0" w:color="auto"/>
            <w:bottom w:val="none" w:sz="0" w:space="0" w:color="auto"/>
            <w:right w:val="none" w:sz="0" w:space="0" w:color="auto"/>
          </w:divBdr>
        </w:div>
        <w:div w:id="936331479">
          <w:marLeft w:val="0"/>
          <w:marRight w:val="0"/>
          <w:marTop w:val="0"/>
          <w:marBottom w:val="0"/>
          <w:divBdr>
            <w:top w:val="none" w:sz="0" w:space="0" w:color="auto"/>
            <w:left w:val="none" w:sz="0" w:space="0" w:color="auto"/>
            <w:bottom w:val="none" w:sz="0" w:space="0" w:color="auto"/>
            <w:right w:val="none" w:sz="0" w:space="0" w:color="auto"/>
          </w:divBdr>
        </w:div>
        <w:div w:id="26488509">
          <w:marLeft w:val="0"/>
          <w:marRight w:val="0"/>
          <w:marTop w:val="0"/>
          <w:marBottom w:val="0"/>
          <w:divBdr>
            <w:top w:val="none" w:sz="0" w:space="0" w:color="auto"/>
            <w:left w:val="none" w:sz="0" w:space="0" w:color="auto"/>
            <w:bottom w:val="none" w:sz="0" w:space="0" w:color="auto"/>
            <w:right w:val="none" w:sz="0" w:space="0" w:color="auto"/>
          </w:divBdr>
        </w:div>
        <w:div w:id="792285829">
          <w:marLeft w:val="0"/>
          <w:marRight w:val="0"/>
          <w:marTop w:val="0"/>
          <w:marBottom w:val="0"/>
          <w:divBdr>
            <w:top w:val="none" w:sz="0" w:space="0" w:color="auto"/>
            <w:left w:val="none" w:sz="0" w:space="0" w:color="auto"/>
            <w:bottom w:val="none" w:sz="0" w:space="0" w:color="auto"/>
            <w:right w:val="none" w:sz="0" w:space="0" w:color="auto"/>
          </w:divBdr>
        </w:div>
        <w:div w:id="1633898197">
          <w:marLeft w:val="0"/>
          <w:marRight w:val="0"/>
          <w:marTop w:val="0"/>
          <w:marBottom w:val="0"/>
          <w:divBdr>
            <w:top w:val="none" w:sz="0" w:space="0" w:color="auto"/>
            <w:left w:val="none" w:sz="0" w:space="0" w:color="auto"/>
            <w:bottom w:val="none" w:sz="0" w:space="0" w:color="auto"/>
            <w:right w:val="none" w:sz="0" w:space="0" w:color="auto"/>
          </w:divBdr>
        </w:div>
        <w:div w:id="1374698881">
          <w:marLeft w:val="0"/>
          <w:marRight w:val="0"/>
          <w:marTop w:val="0"/>
          <w:marBottom w:val="0"/>
          <w:divBdr>
            <w:top w:val="none" w:sz="0" w:space="0" w:color="auto"/>
            <w:left w:val="none" w:sz="0" w:space="0" w:color="auto"/>
            <w:bottom w:val="none" w:sz="0" w:space="0" w:color="auto"/>
            <w:right w:val="none" w:sz="0" w:space="0" w:color="auto"/>
          </w:divBdr>
        </w:div>
        <w:div w:id="150872147">
          <w:marLeft w:val="0"/>
          <w:marRight w:val="0"/>
          <w:marTop w:val="0"/>
          <w:marBottom w:val="0"/>
          <w:divBdr>
            <w:top w:val="none" w:sz="0" w:space="0" w:color="auto"/>
            <w:left w:val="none" w:sz="0" w:space="0" w:color="auto"/>
            <w:bottom w:val="none" w:sz="0" w:space="0" w:color="auto"/>
            <w:right w:val="none" w:sz="0" w:space="0" w:color="auto"/>
          </w:divBdr>
        </w:div>
        <w:div w:id="522019697">
          <w:marLeft w:val="0"/>
          <w:marRight w:val="0"/>
          <w:marTop w:val="0"/>
          <w:marBottom w:val="0"/>
          <w:divBdr>
            <w:top w:val="none" w:sz="0" w:space="0" w:color="auto"/>
            <w:left w:val="none" w:sz="0" w:space="0" w:color="auto"/>
            <w:bottom w:val="none" w:sz="0" w:space="0" w:color="auto"/>
            <w:right w:val="none" w:sz="0" w:space="0" w:color="auto"/>
          </w:divBdr>
        </w:div>
        <w:div w:id="2037385180">
          <w:marLeft w:val="0"/>
          <w:marRight w:val="0"/>
          <w:marTop w:val="0"/>
          <w:marBottom w:val="0"/>
          <w:divBdr>
            <w:top w:val="none" w:sz="0" w:space="0" w:color="auto"/>
            <w:left w:val="none" w:sz="0" w:space="0" w:color="auto"/>
            <w:bottom w:val="none" w:sz="0" w:space="0" w:color="auto"/>
            <w:right w:val="none" w:sz="0" w:space="0" w:color="auto"/>
          </w:divBdr>
        </w:div>
        <w:div w:id="435713643">
          <w:marLeft w:val="0"/>
          <w:marRight w:val="0"/>
          <w:marTop w:val="0"/>
          <w:marBottom w:val="0"/>
          <w:divBdr>
            <w:top w:val="none" w:sz="0" w:space="0" w:color="auto"/>
            <w:left w:val="none" w:sz="0" w:space="0" w:color="auto"/>
            <w:bottom w:val="none" w:sz="0" w:space="0" w:color="auto"/>
            <w:right w:val="none" w:sz="0" w:space="0" w:color="auto"/>
          </w:divBdr>
        </w:div>
        <w:div w:id="23219793">
          <w:marLeft w:val="0"/>
          <w:marRight w:val="0"/>
          <w:marTop w:val="0"/>
          <w:marBottom w:val="0"/>
          <w:divBdr>
            <w:top w:val="none" w:sz="0" w:space="0" w:color="auto"/>
            <w:left w:val="none" w:sz="0" w:space="0" w:color="auto"/>
            <w:bottom w:val="none" w:sz="0" w:space="0" w:color="auto"/>
            <w:right w:val="none" w:sz="0" w:space="0" w:color="auto"/>
          </w:divBdr>
        </w:div>
        <w:div w:id="543641072">
          <w:marLeft w:val="0"/>
          <w:marRight w:val="0"/>
          <w:marTop w:val="0"/>
          <w:marBottom w:val="0"/>
          <w:divBdr>
            <w:top w:val="none" w:sz="0" w:space="0" w:color="auto"/>
            <w:left w:val="none" w:sz="0" w:space="0" w:color="auto"/>
            <w:bottom w:val="none" w:sz="0" w:space="0" w:color="auto"/>
            <w:right w:val="none" w:sz="0" w:space="0" w:color="auto"/>
          </w:divBdr>
        </w:div>
        <w:div w:id="171267210">
          <w:marLeft w:val="0"/>
          <w:marRight w:val="0"/>
          <w:marTop w:val="0"/>
          <w:marBottom w:val="0"/>
          <w:divBdr>
            <w:top w:val="none" w:sz="0" w:space="0" w:color="auto"/>
            <w:left w:val="none" w:sz="0" w:space="0" w:color="auto"/>
            <w:bottom w:val="none" w:sz="0" w:space="0" w:color="auto"/>
            <w:right w:val="none" w:sz="0" w:space="0" w:color="auto"/>
          </w:divBdr>
        </w:div>
        <w:div w:id="1330527173">
          <w:marLeft w:val="0"/>
          <w:marRight w:val="0"/>
          <w:marTop w:val="0"/>
          <w:marBottom w:val="0"/>
          <w:divBdr>
            <w:top w:val="none" w:sz="0" w:space="0" w:color="auto"/>
            <w:left w:val="none" w:sz="0" w:space="0" w:color="auto"/>
            <w:bottom w:val="none" w:sz="0" w:space="0" w:color="auto"/>
            <w:right w:val="none" w:sz="0" w:space="0" w:color="auto"/>
          </w:divBdr>
        </w:div>
        <w:div w:id="188491517">
          <w:marLeft w:val="0"/>
          <w:marRight w:val="0"/>
          <w:marTop w:val="0"/>
          <w:marBottom w:val="0"/>
          <w:divBdr>
            <w:top w:val="none" w:sz="0" w:space="0" w:color="auto"/>
            <w:left w:val="none" w:sz="0" w:space="0" w:color="auto"/>
            <w:bottom w:val="none" w:sz="0" w:space="0" w:color="auto"/>
            <w:right w:val="none" w:sz="0" w:space="0" w:color="auto"/>
          </w:divBdr>
        </w:div>
        <w:div w:id="1069038808">
          <w:marLeft w:val="0"/>
          <w:marRight w:val="0"/>
          <w:marTop w:val="0"/>
          <w:marBottom w:val="0"/>
          <w:divBdr>
            <w:top w:val="none" w:sz="0" w:space="0" w:color="auto"/>
            <w:left w:val="none" w:sz="0" w:space="0" w:color="auto"/>
            <w:bottom w:val="none" w:sz="0" w:space="0" w:color="auto"/>
            <w:right w:val="none" w:sz="0" w:space="0" w:color="auto"/>
          </w:divBdr>
        </w:div>
        <w:div w:id="933703050">
          <w:marLeft w:val="0"/>
          <w:marRight w:val="0"/>
          <w:marTop w:val="0"/>
          <w:marBottom w:val="0"/>
          <w:divBdr>
            <w:top w:val="none" w:sz="0" w:space="0" w:color="auto"/>
            <w:left w:val="none" w:sz="0" w:space="0" w:color="auto"/>
            <w:bottom w:val="none" w:sz="0" w:space="0" w:color="auto"/>
            <w:right w:val="none" w:sz="0" w:space="0" w:color="auto"/>
          </w:divBdr>
        </w:div>
        <w:div w:id="341510838">
          <w:marLeft w:val="0"/>
          <w:marRight w:val="0"/>
          <w:marTop w:val="0"/>
          <w:marBottom w:val="0"/>
          <w:divBdr>
            <w:top w:val="none" w:sz="0" w:space="0" w:color="auto"/>
            <w:left w:val="none" w:sz="0" w:space="0" w:color="auto"/>
            <w:bottom w:val="none" w:sz="0" w:space="0" w:color="auto"/>
            <w:right w:val="none" w:sz="0" w:space="0" w:color="auto"/>
          </w:divBdr>
        </w:div>
        <w:div w:id="1878353578">
          <w:marLeft w:val="0"/>
          <w:marRight w:val="0"/>
          <w:marTop w:val="0"/>
          <w:marBottom w:val="0"/>
          <w:divBdr>
            <w:top w:val="none" w:sz="0" w:space="0" w:color="auto"/>
            <w:left w:val="none" w:sz="0" w:space="0" w:color="auto"/>
            <w:bottom w:val="none" w:sz="0" w:space="0" w:color="auto"/>
            <w:right w:val="none" w:sz="0" w:space="0" w:color="auto"/>
          </w:divBdr>
        </w:div>
        <w:div w:id="652149648">
          <w:marLeft w:val="0"/>
          <w:marRight w:val="0"/>
          <w:marTop w:val="0"/>
          <w:marBottom w:val="0"/>
          <w:divBdr>
            <w:top w:val="none" w:sz="0" w:space="0" w:color="auto"/>
            <w:left w:val="none" w:sz="0" w:space="0" w:color="auto"/>
            <w:bottom w:val="none" w:sz="0" w:space="0" w:color="auto"/>
            <w:right w:val="none" w:sz="0" w:space="0" w:color="auto"/>
          </w:divBdr>
        </w:div>
        <w:div w:id="1142306643">
          <w:marLeft w:val="0"/>
          <w:marRight w:val="0"/>
          <w:marTop w:val="0"/>
          <w:marBottom w:val="0"/>
          <w:divBdr>
            <w:top w:val="none" w:sz="0" w:space="0" w:color="auto"/>
            <w:left w:val="none" w:sz="0" w:space="0" w:color="auto"/>
            <w:bottom w:val="none" w:sz="0" w:space="0" w:color="auto"/>
            <w:right w:val="none" w:sz="0" w:space="0" w:color="auto"/>
          </w:divBdr>
        </w:div>
        <w:div w:id="4792472">
          <w:marLeft w:val="0"/>
          <w:marRight w:val="0"/>
          <w:marTop w:val="0"/>
          <w:marBottom w:val="0"/>
          <w:divBdr>
            <w:top w:val="none" w:sz="0" w:space="0" w:color="auto"/>
            <w:left w:val="none" w:sz="0" w:space="0" w:color="auto"/>
            <w:bottom w:val="none" w:sz="0" w:space="0" w:color="auto"/>
            <w:right w:val="none" w:sz="0" w:space="0" w:color="auto"/>
          </w:divBdr>
        </w:div>
        <w:div w:id="1895852433">
          <w:marLeft w:val="0"/>
          <w:marRight w:val="0"/>
          <w:marTop w:val="0"/>
          <w:marBottom w:val="0"/>
          <w:divBdr>
            <w:top w:val="none" w:sz="0" w:space="0" w:color="auto"/>
            <w:left w:val="none" w:sz="0" w:space="0" w:color="auto"/>
            <w:bottom w:val="none" w:sz="0" w:space="0" w:color="auto"/>
            <w:right w:val="none" w:sz="0" w:space="0" w:color="auto"/>
          </w:divBdr>
        </w:div>
        <w:div w:id="2121218595">
          <w:marLeft w:val="0"/>
          <w:marRight w:val="0"/>
          <w:marTop w:val="0"/>
          <w:marBottom w:val="0"/>
          <w:divBdr>
            <w:top w:val="none" w:sz="0" w:space="0" w:color="auto"/>
            <w:left w:val="none" w:sz="0" w:space="0" w:color="auto"/>
            <w:bottom w:val="none" w:sz="0" w:space="0" w:color="auto"/>
            <w:right w:val="none" w:sz="0" w:space="0" w:color="auto"/>
          </w:divBdr>
        </w:div>
        <w:div w:id="1601721756">
          <w:marLeft w:val="0"/>
          <w:marRight w:val="0"/>
          <w:marTop w:val="0"/>
          <w:marBottom w:val="0"/>
          <w:divBdr>
            <w:top w:val="none" w:sz="0" w:space="0" w:color="auto"/>
            <w:left w:val="none" w:sz="0" w:space="0" w:color="auto"/>
            <w:bottom w:val="none" w:sz="0" w:space="0" w:color="auto"/>
            <w:right w:val="none" w:sz="0" w:space="0" w:color="auto"/>
          </w:divBdr>
        </w:div>
        <w:div w:id="1779711535">
          <w:marLeft w:val="0"/>
          <w:marRight w:val="0"/>
          <w:marTop w:val="0"/>
          <w:marBottom w:val="0"/>
          <w:divBdr>
            <w:top w:val="none" w:sz="0" w:space="0" w:color="auto"/>
            <w:left w:val="none" w:sz="0" w:space="0" w:color="auto"/>
            <w:bottom w:val="none" w:sz="0" w:space="0" w:color="auto"/>
            <w:right w:val="none" w:sz="0" w:space="0" w:color="auto"/>
          </w:divBdr>
        </w:div>
        <w:div w:id="522213235">
          <w:marLeft w:val="0"/>
          <w:marRight w:val="0"/>
          <w:marTop w:val="0"/>
          <w:marBottom w:val="0"/>
          <w:divBdr>
            <w:top w:val="none" w:sz="0" w:space="0" w:color="auto"/>
            <w:left w:val="none" w:sz="0" w:space="0" w:color="auto"/>
            <w:bottom w:val="none" w:sz="0" w:space="0" w:color="auto"/>
            <w:right w:val="none" w:sz="0" w:space="0" w:color="auto"/>
          </w:divBdr>
        </w:div>
        <w:div w:id="2016416768">
          <w:marLeft w:val="0"/>
          <w:marRight w:val="0"/>
          <w:marTop w:val="0"/>
          <w:marBottom w:val="0"/>
          <w:divBdr>
            <w:top w:val="none" w:sz="0" w:space="0" w:color="auto"/>
            <w:left w:val="none" w:sz="0" w:space="0" w:color="auto"/>
            <w:bottom w:val="none" w:sz="0" w:space="0" w:color="auto"/>
            <w:right w:val="none" w:sz="0" w:space="0" w:color="auto"/>
          </w:divBdr>
        </w:div>
        <w:div w:id="1469056404">
          <w:marLeft w:val="0"/>
          <w:marRight w:val="0"/>
          <w:marTop w:val="0"/>
          <w:marBottom w:val="0"/>
          <w:divBdr>
            <w:top w:val="none" w:sz="0" w:space="0" w:color="auto"/>
            <w:left w:val="none" w:sz="0" w:space="0" w:color="auto"/>
            <w:bottom w:val="none" w:sz="0" w:space="0" w:color="auto"/>
            <w:right w:val="none" w:sz="0" w:space="0" w:color="auto"/>
          </w:divBdr>
        </w:div>
        <w:div w:id="228345085">
          <w:marLeft w:val="0"/>
          <w:marRight w:val="0"/>
          <w:marTop w:val="0"/>
          <w:marBottom w:val="0"/>
          <w:divBdr>
            <w:top w:val="none" w:sz="0" w:space="0" w:color="auto"/>
            <w:left w:val="none" w:sz="0" w:space="0" w:color="auto"/>
            <w:bottom w:val="none" w:sz="0" w:space="0" w:color="auto"/>
            <w:right w:val="none" w:sz="0" w:space="0" w:color="auto"/>
          </w:divBdr>
        </w:div>
        <w:div w:id="1191381872">
          <w:marLeft w:val="0"/>
          <w:marRight w:val="0"/>
          <w:marTop w:val="0"/>
          <w:marBottom w:val="0"/>
          <w:divBdr>
            <w:top w:val="none" w:sz="0" w:space="0" w:color="auto"/>
            <w:left w:val="none" w:sz="0" w:space="0" w:color="auto"/>
            <w:bottom w:val="none" w:sz="0" w:space="0" w:color="auto"/>
            <w:right w:val="none" w:sz="0" w:space="0" w:color="auto"/>
          </w:divBdr>
        </w:div>
        <w:div w:id="1299259657">
          <w:marLeft w:val="0"/>
          <w:marRight w:val="0"/>
          <w:marTop w:val="0"/>
          <w:marBottom w:val="0"/>
          <w:divBdr>
            <w:top w:val="none" w:sz="0" w:space="0" w:color="auto"/>
            <w:left w:val="none" w:sz="0" w:space="0" w:color="auto"/>
            <w:bottom w:val="none" w:sz="0" w:space="0" w:color="auto"/>
            <w:right w:val="none" w:sz="0" w:space="0" w:color="auto"/>
          </w:divBdr>
        </w:div>
        <w:div w:id="1671172483">
          <w:marLeft w:val="0"/>
          <w:marRight w:val="0"/>
          <w:marTop w:val="0"/>
          <w:marBottom w:val="0"/>
          <w:divBdr>
            <w:top w:val="none" w:sz="0" w:space="0" w:color="auto"/>
            <w:left w:val="none" w:sz="0" w:space="0" w:color="auto"/>
            <w:bottom w:val="none" w:sz="0" w:space="0" w:color="auto"/>
            <w:right w:val="none" w:sz="0" w:space="0" w:color="auto"/>
          </w:divBdr>
        </w:div>
        <w:div w:id="1432043500">
          <w:marLeft w:val="0"/>
          <w:marRight w:val="0"/>
          <w:marTop w:val="0"/>
          <w:marBottom w:val="0"/>
          <w:divBdr>
            <w:top w:val="none" w:sz="0" w:space="0" w:color="auto"/>
            <w:left w:val="none" w:sz="0" w:space="0" w:color="auto"/>
            <w:bottom w:val="none" w:sz="0" w:space="0" w:color="auto"/>
            <w:right w:val="none" w:sz="0" w:space="0" w:color="auto"/>
          </w:divBdr>
        </w:div>
        <w:div w:id="1527140342">
          <w:marLeft w:val="0"/>
          <w:marRight w:val="0"/>
          <w:marTop w:val="0"/>
          <w:marBottom w:val="0"/>
          <w:divBdr>
            <w:top w:val="none" w:sz="0" w:space="0" w:color="auto"/>
            <w:left w:val="none" w:sz="0" w:space="0" w:color="auto"/>
            <w:bottom w:val="none" w:sz="0" w:space="0" w:color="auto"/>
            <w:right w:val="none" w:sz="0" w:space="0" w:color="auto"/>
          </w:divBdr>
        </w:div>
        <w:div w:id="609162954">
          <w:marLeft w:val="0"/>
          <w:marRight w:val="0"/>
          <w:marTop w:val="0"/>
          <w:marBottom w:val="0"/>
          <w:divBdr>
            <w:top w:val="none" w:sz="0" w:space="0" w:color="auto"/>
            <w:left w:val="none" w:sz="0" w:space="0" w:color="auto"/>
            <w:bottom w:val="none" w:sz="0" w:space="0" w:color="auto"/>
            <w:right w:val="none" w:sz="0" w:space="0" w:color="auto"/>
          </w:divBdr>
        </w:div>
        <w:div w:id="1203203606">
          <w:marLeft w:val="0"/>
          <w:marRight w:val="0"/>
          <w:marTop w:val="0"/>
          <w:marBottom w:val="0"/>
          <w:divBdr>
            <w:top w:val="none" w:sz="0" w:space="0" w:color="auto"/>
            <w:left w:val="none" w:sz="0" w:space="0" w:color="auto"/>
            <w:bottom w:val="none" w:sz="0" w:space="0" w:color="auto"/>
            <w:right w:val="none" w:sz="0" w:space="0" w:color="auto"/>
          </w:divBdr>
        </w:div>
        <w:div w:id="2051226267">
          <w:marLeft w:val="0"/>
          <w:marRight w:val="0"/>
          <w:marTop w:val="0"/>
          <w:marBottom w:val="0"/>
          <w:divBdr>
            <w:top w:val="none" w:sz="0" w:space="0" w:color="auto"/>
            <w:left w:val="none" w:sz="0" w:space="0" w:color="auto"/>
            <w:bottom w:val="none" w:sz="0" w:space="0" w:color="auto"/>
            <w:right w:val="none" w:sz="0" w:space="0" w:color="auto"/>
          </w:divBdr>
        </w:div>
        <w:div w:id="1665930766">
          <w:marLeft w:val="0"/>
          <w:marRight w:val="0"/>
          <w:marTop w:val="0"/>
          <w:marBottom w:val="0"/>
          <w:divBdr>
            <w:top w:val="none" w:sz="0" w:space="0" w:color="auto"/>
            <w:left w:val="none" w:sz="0" w:space="0" w:color="auto"/>
            <w:bottom w:val="none" w:sz="0" w:space="0" w:color="auto"/>
            <w:right w:val="none" w:sz="0" w:space="0" w:color="auto"/>
          </w:divBdr>
        </w:div>
        <w:div w:id="802885476">
          <w:marLeft w:val="0"/>
          <w:marRight w:val="0"/>
          <w:marTop w:val="0"/>
          <w:marBottom w:val="0"/>
          <w:divBdr>
            <w:top w:val="none" w:sz="0" w:space="0" w:color="auto"/>
            <w:left w:val="none" w:sz="0" w:space="0" w:color="auto"/>
            <w:bottom w:val="none" w:sz="0" w:space="0" w:color="auto"/>
            <w:right w:val="none" w:sz="0" w:space="0" w:color="auto"/>
          </w:divBdr>
        </w:div>
        <w:div w:id="1925189395">
          <w:marLeft w:val="0"/>
          <w:marRight w:val="0"/>
          <w:marTop w:val="0"/>
          <w:marBottom w:val="0"/>
          <w:divBdr>
            <w:top w:val="none" w:sz="0" w:space="0" w:color="auto"/>
            <w:left w:val="none" w:sz="0" w:space="0" w:color="auto"/>
            <w:bottom w:val="none" w:sz="0" w:space="0" w:color="auto"/>
            <w:right w:val="none" w:sz="0" w:space="0" w:color="auto"/>
          </w:divBdr>
        </w:div>
        <w:div w:id="1300526675">
          <w:marLeft w:val="0"/>
          <w:marRight w:val="0"/>
          <w:marTop w:val="0"/>
          <w:marBottom w:val="0"/>
          <w:divBdr>
            <w:top w:val="none" w:sz="0" w:space="0" w:color="auto"/>
            <w:left w:val="none" w:sz="0" w:space="0" w:color="auto"/>
            <w:bottom w:val="none" w:sz="0" w:space="0" w:color="auto"/>
            <w:right w:val="none" w:sz="0" w:space="0" w:color="auto"/>
          </w:divBdr>
        </w:div>
        <w:div w:id="1835875119">
          <w:marLeft w:val="0"/>
          <w:marRight w:val="0"/>
          <w:marTop w:val="0"/>
          <w:marBottom w:val="0"/>
          <w:divBdr>
            <w:top w:val="none" w:sz="0" w:space="0" w:color="auto"/>
            <w:left w:val="none" w:sz="0" w:space="0" w:color="auto"/>
            <w:bottom w:val="none" w:sz="0" w:space="0" w:color="auto"/>
            <w:right w:val="none" w:sz="0" w:space="0" w:color="auto"/>
          </w:divBdr>
        </w:div>
        <w:div w:id="569078660">
          <w:marLeft w:val="0"/>
          <w:marRight w:val="0"/>
          <w:marTop w:val="0"/>
          <w:marBottom w:val="0"/>
          <w:divBdr>
            <w:top w:val="none" w:sz="0" w:space="0" w:color="auto"/>
            <w:left w:val="none" w:sz="0" w:space="0" w:color="auto"/>
            <w:bottom w:val="none" w:sz="0" w:space="0" w:color="auto"/>
            <w:right w:val="none" w:sz="0" w:space="0" w:color="auto"/>
          </w:divBdr>
        </w:div>
        <w:div w:id="771821276">
          <w:marLeft w:val="0"/>
          <w:marRight w:val="0"/>
          <w:marTop w:val="0"/>
          <w:marBottom w:val="0"/>
          <w:divBdr>
            <w:top w:val="none" w:sz="0" w:space="0" w:color="auto"/>
            <w:left w:val="none" w:sz="0" w:space="0" w:color="auto"/>
            <w:bottom w:val="none" w:sz="0" w:space="0" w:color="auto"/>
            <w:right w:val="none" w:sz="0" w:space="0" w:color="auto"/>
          </w:divBdr>
        </w:div>
        <w:div w:id="455179053">
          <w:marLeft w:val="0"/>
          <w:marRight w:val="0"/>
          <w:marTop w:val="0"/>
          <w:marBottom w:val="0"/>
          <w:divBdr>
            <w:top w:val="none" w:sz="0" w:space="0" w:color="auto"/>
            <w:left w:val="none" w:sz="0" w:space="0" w:color="auto"/>
            <w:bottom w:val="none" w:sz="0" w:space="0" w:color="auto"/>
            <w:right w:val="none" w:sz="0" w:space="0" w:color="auto"/>
          </w:divBdr>
        </w:div>
        <w:div w:id="632759316">
          <w:marLeft w:val="0"/>
          <w:marRight w:val="0"/>
          <w:marTop w:val="0"/>
          <w:marBottom w:val="0"/>
          <w:divBdr>
            <w:top w:val="none" w:sz="0" w:space="0" w:color="auto"/>
            <w:left w:val="none" w:sz="0" w:space="0" w:color="auto"/>
            <w:bottom w:val="none" w:sz="0" w:space="0" w:color="auto"/>
            <w:right w:val="none" w:sz="0" w:space="0" w:color="auto"/>
          </w:divBdr>
        </w:div>
        <w:div w:id="412703555">
          <w:marLeft w:val="0"/>
          <w:marRight w:val="0"/>
          <w:marTop w:val="0"/>
          <w:marBottom w:val="0"/>
          <w:divBdr>
            <w:top w:val="none" w:sz="0" w:space="0" w:color="auto"/>
            <w:left w:val="none" w:sz="0" w:space="0" w:color="auto"/>
            <w:bottom w:val="none" w:sz="0" w:space="0" w:color="auto"/>
            <w:right w:val="none" w:sz="0" w:space="0" w:color="auto"/>
          </w:divBdr>
        </w:div>
        <w:div w:id="926421604">
          <w:marLeft w:val="0"/>
          <w:marRight w:val="0"/>
          <w:marTop w:val="0"/>
          <w:marBottom w:val="0"/>
          <w:divBdr>
            <w:top w:val="none" w:sz="0" w:space="0" w:color="auto"/>
            <w:left w:val="none" w:sz="0" w:space="0" w:color="auto"/>
            <w:bottom w:val="none" w:sz="0" w:space="0" w:color="auto"/>
            <w:right w:val="none" w:sz="0" w:space="0" w:color="auto"/>
          </w:divBdr>
        </w:div>
        <w:div w:id="423310628">
          <w:marLeft w:val="0"/>
          <w:marRight w:val="0"/>
          <w:marTop w:val="0"/>
          <w:marBottom w:val="0"/>
          <w:divBdr>
            <w:top w:val="none" w:sz="0" w:space="0" w:color="auto"/>
            <w:left w:val="none" w:sz="0" w:space="0" w:color="auto"/>
            <w:bottom w:val="none" w:sz="0" w:space="0" w:color="auto"/>
            <w:right w:val="none" w:sz="0" w:space="0" w:color="auto"/>
          </w:divBdr>
        </w:div>
        <w:div w:id="841698762">
          <w:marLeft w:val="0"/>
          <w:marRight w:val="0"/>
          <w:marTop w:val="0"/>
          <w:marBottom w:val="0"/>
          <w:divBdr>
            <w:top w:val="none" w:sz="0" w:space="0" w:color="auto"/>
            <w:left w:val="none" w:sz="0" w:space="0" w:color="auto"/>
            <w:bottom w:val="none" w:sz="0" w:space="0" w:color="auto"/>
            <w:right w:val="none" w:sz="0" w:space="0" w:color="auto"/>
          </w:divBdr>
        </w:div>
        <w:div w:id="1828478815">
          <w:marLeft w:val="0"/>
          <w:marRight w:val="0"/>
          <w:marTop w:val="0"/>
          <w:marBottom w:val="0"/>
          <w:divBdr>
            <w:top w:val="none" w:sz="0" w:space="0" w:color="auto"/>
            <w:left w:val="none" w:sz="0" w:space="0" w:color="auto"/>
            <w:bottom w:val="none" w:sz="0" w:space="0" w:color="auto"/>
            <w:right w:val="none" w:sz="0" w:space="0" w:color="auto"/>
          </w:divBdr>
        </w:div>
        <w:div w:id="1543246107">
          <w:marLeft w:val="0"/>
          <w:marRight w:val="0"/>
          <w:marTop w:val="0"/>
          <w:marBottom w:val="0"/>
          <w:divBdr>
            <w:top w:val="none" w:sz="0" w:space="0" w:color="auto"/>
            <w:left w:val="none" w:sz="0" w:space="0" w:color="auto"/>
            <w:bottom w:val="none" w:sz="0" w:space="0" w:color="auto"/>
            <w:right w:val="none" w:sz="0" w:space="0" w:color="auto"/>
          </w:divBdr>
        </w:div>
        <w:div w:id="1087111728">
          <w:marLeft w:val="0"/>
          <w:marRight w:val="0"/>
          <w:marTop w:val="0"/>
          <w:marBottom w:val="0"/>
          <w:divBdr>
            <w:top w:val="none" w:sz="0" w:space="0" w:color="auto"/>
            <w:left w:val="none" w:sz="0" w:space="0" w:color="auto"/>
            <w:bottom w:val="none" w:sz="0" w:space="0" w:color="auto"/>
            <w:right w:val="none" w:sz="0" w:space="0" w:color="auto"/>
          </w:divBdr>
        </w:div>
        <w:div w:id="1628199350">
          <w:marLeft w:val="0"/>
          <w:marRight w:val="0"/>
          <w:marTop w:val="0"/>
          <w:marBottom w:val="0"/>
          <w:divBdr>
            <w:top w:val="none" w:sz="0" w:space="0" w:color="auto"/>
            <w:left w:val="none" w:sz="0" w:space="0" w:color="auto"/>
            <w:bottom w:val="none" w:sz="0" w:space="0" w:color="auto"/>
            <w:right w:val="none" w:sz="0" w:space="0" w:color="auto"/>
          </w:divBdr>
        </w:div>
        <w:div w:id="992372703">
          <w:marLeft w:val="0"/>
          <w:marRight w:val="0"/>
          <w:marTop w:val="0"/>
          <w:marBottom w:val="0"/>
          <w:divBdr>
            <w:top w:val="none" w:sz="0" w:space="0" w:color="auto"/>
            <w:left w:val="none" w:sz="0" w:space="0" w:color="auto"/>
            <w:bottom w:val="none" w:sz="0" w:space="0" w:color="auto"/>
            <w:right w:val="none" w:sz="0" w:space="0" w:color="auto"/>
          </w:divBdr>
        </w:div>
        <w:div w:id="144205960">
          <w:marLeft w:val="0"/>
          <w:marRight w:val="0"/>
          <w:marTop w:val="0"/>
          <w:marBottom w:val="0"/>
          <w:divBdr>
            <w:top w:val="none" w:sz="0" w:space="0" w:color="auto"/>
            <w:left w:val="none" w:sz="0" w:space="0" w:color="auto"/>
            <w:bottom w:val="none" w:sz="0" w:space="0" w:color="auto"/>
            <w:right w:val="none" w:sz="0" w:space="0" w:color="auto"/>
          </w:divBdr>
        </w:div>
        <w:div w:id="1296838269">
          <w:marLeft w:val="0"/>
          <w:marRight w:val="0"/>
          <w:marTop w:val="0"/>
          <w:marBottom w:val="0"/>
          <w:divBdr>
            <w:top w:val="none" w:sz="0" w:space="0" w:color="auto"/>
            <w:left w:val="none" w:sz="0" w:space="0" w:color="auto"/>
            <w:bottom w:val="none" w:sz="0" w:space="0" w:color="auto"/>
            <w:right w:val="none" w:sz="0" w:space="0" w:color="auto"/>
          </w:divBdr>
        </w:div>
        <w:div w:id="430207397">
          <w:marLeft w:val="0"/>
          <w:marRight w:val="0"/>
          <w:marTop w:val="0"/>
          <w:marBottom w:val="0"/>
          <w:divBdr>
            <w:top w:val="none" w:sz="0" w:space="0" w:color="auto"/>
            <w:left w:val="none" w:sz="0" w:space="0" w:color="auto"/>
            <w:bottom w:val="none" w:sz="0" w:space="0" w:color="auto"/>
            <w:right w:val="none" w:sz="0" w:space="0" w:color="auto"/>
          </w:divBdr>
        </w:div>
        <w:div w:id="1585651172">
          <w:marLeft w:val="0"/>
          <w:marRight w:val="0"/>
          <w:marTop w:val="0"/>
          <w:marBottom w:val="0"/>
          <w:divBdr>
            <w:top w:val="none" w:sz="0" w:space="0" w:color="auto"/>
            <w:left w:val="none" w:sz="0" w:space="0" w:color="auto"/>
            <w:bottom w:val="none" w:sz="0" w:space="0" w:color="auto"/>
            <w:right w:val="none" w:sz="0" w:space="0" w:color="auto"/>
          </w:divBdr>
        </w:div>
        <w:div w:id="959459124">
          <w:marLeft w:val="0"/>
          <w:marRight w:val="0"/>
          <w:marTop w:val="0"/>
          <w:marBottom w:val="0"/>
          <w:divBdr>
            <w:top w:val="none" w:sz="0" w:space="0" w:color="auto"/>
            <w:left w:val="none" w:sz="0" w:space="0" w:color="auto"/>
            <w:bottom w:val="none" w:sz="0" w:space="0" w:color="auto"/>
            <w:right w:val="none" w:sz="0" w:space="0" w:color="auto"/>
          </w:divBdr>
        </w:div>
        <w:div w:id="2114664781">
          <w:marLeft w:val="0"/>
          <w:marRight w:val="0"/>
          <w:marTop w:val="0"/>
          <w:marBottom w:val="0"/>
          <w:divBdr>
            <w:top w:val="none" w:sz="0" w:space="0" w:color="auto"/>
            <w:left w:val="none" w:sz="0" w:space="0" w:color="auto"/>
            <w:bottom w:val="none" w:sz="0" w:space="0" w:color="auto"/>
            <w:right w:val="none" w:sz="0" w:space="0" w:color="auto"/>
          </w:divBdr>
        </w:div>
        <w:div w:id="1559827198">
          <w:marLeft w:val="0"/>
          <w:marRight w:val="0"/>
          <w:marTop w:val="0"/>
          <w:marBottom w:val="0"/>
          <w:divBdr>
            <w:top w:val="none" w:sz="0" w:space="0" w:color="auto"/>
            <w:left w:val="none" w:sz="0" w:space="0" w:color="auto"/>
            <w:bottom w:val="none" w:sz="0" w:space="0" w:color="auto"/>
            <w:right w:val="none" w:sz="0" w:space="0" w:color="auto"/>
          </w:divBdr>
        </w:div>
        <w:div w:id="450706798">
          <w:marLeft w:val="0"/>
          <w:marRight w:val="0"/>
          <w:marTop w:val="0"/>
          <w:marBottom w:val="0"/>
          <w:divBdr>
            <w:top w:val="none" w:sz="0" w:space="0" w:color="auto"/>
            <w:left w:val="none" w:sz="0" w:space="0" w:color="auto"/>
            <w:bottom w:val="none" w:sz="0" w:space="0" w:color="auto"/>
            <w:right w:val="none" w:sz="0" w:space="0" w:color="auto"/>
          </w:divBdr>
        </w:div>
        <w:div w:id="1036003250">
          <w:marLeft w:val="0"/>
          <w:marRight w:val="0"/>
          <w:marTop w:val="0"/>
          <w:marBottom w:val="0"/>
          <w:divBdr>
            <w:top w:val="none" w:sz="0" w:space="0" w:color="auto"/>
            <w:left w:val="none" w:sz="0" w:space="0" w:color="auto"/>
            <w:bottom w:val="none" w:sz="0" w:space="0" w:color="auto"/>
            <w:right w:val="none" w:sz="0" w:space="0" w:color="auto"/>
          </w:divBdr>
        </w:div>
        <w:div w:id="1679498132">
          <w:marLeft w:val="0"/>
          <w:marRight w:val="0"/>
          <w:marTop w:val="0"/>
          <w:marBottom w:val="0"/>
          <w:divBdr>
            <w:top w:val="none" w:sz="0" w:space="0" w:color="auto"/>
            <w:left w:val="none" w:sz="0" w:space="0" w:color="auto"/>
            <w:bottom w:val="none" w:sz="0" w:space="0" w:color="auto"/>
            <w:right w:val="none" w:sz="0" w:space="0" w:color="auto"/>
          </w:divBdr>
        </w:div>
        <w:div w:id="472452293">
          <w:marLeft w:val="0"/>
          <w:marRight w:val="0"/>
          <w:marTop w:val="0"/>
          <w:marBottom w:val="0"/>
          <w:divBdr>
            <w:top w:val="none" w:sz="0" w:space="0" w:color="auto"/>
            <w:left w:val="none" w:sz="0" w:space="0" w:color="auto"/>
            <w:bottom w:val="none" w:sz="0" w:space="0" w:color="auto"/>
            <w:right w:val="none" w:sz="0" w:space="0" w:color="auto"/>
          </w:divBdr>
        </w:div>
        <w:div w:id="1659071887">
          <w:marLeft w:val="0"/>
          <w:marRight w:val="0"/>
          <w:marTop w:val="0"/>
          <w:marBottom w:val="0"/>
          <w:divBdr>
            <w:top w:val="none" w:sz="0" w:space="0" w:color="auto"/>
            <w:left w:val="none" w:sz="0" w:space="0" w:color="auto"/>
            <w:bottom w:val="none" w:sz="0" w:space="0" w:color="auto"/>
            <w:right w:val="none" w:sz="0" w:space="0" w:color="auto"/>
          </w:divBdr>
        </w:div>
        <w:div w:id="990329376">
          <w:marLeft w:val="0"/>
          <w:marRight w:val="0"/>
          <w:marTop w:val="0"/>
          <w:marBottom w:val="0"/>
          <w:divBdr>
            <w:top w:val="none" w:sz="0" w:space="0" w:color="auto"/>
            <w:left w:val="none" w:sz="0" w:space="0" w:color="auto"/>
            <w:bottom w:val="none" w:sz="0" w:space="0" w:color="auto"/>
            <w:right w:val="none" w:sz="0" w:space="0" w:color="auto"/>
          </w:divBdr>
        </w:div>
        <w:div w:id="1743062484">
          <w:marLeft w:val="0"/>
          <w:marRight w:val="0"/>
          <w:marTop w:val="0"/>
          <w:marBottom w:val="0"/>
          <w:divBdr>
            <w:top w:val="none" w:sz="0" w:space="0" w:color="auto"/>
            <w:left w:val="none" w:sz="0" w:space="0" w:color="auto"/>
            <w:bottom w:val="none" w:sz="0" w:space="0" w:color="auto"/>
            <w:right w:val="none" w:sz="0" w:space="0" w:color="auto"/>
          </w:divBdr>
        </w:div>
        <w:div w:id="512914510">
          <w:marLeft w:val="0"/>
          <w:marRight w:val="0"/>
          <w:marTop w:val="0"/>
          <w:marBottom w:val="0"/>
          <w:divBdr>
            <w:top w:val="none" w:sz="0" w:space="0" w:color="auto"/>
            <w:left w:val="none" w:sz="0" w:space="0" w:color="auto"/>
            <w:bottom w:val="none" w:sz="0" w:space="0" w:color="auto"/>
            <w:right w:val="none" w:sz="0" w:space="0" w:color="auto"/>
          </w:divBdr>
        </w:div>
        <w:div w:id="2033535092">
          <w:marLeft w:val="0"/>
          <w:marRight w:val="0"/>
          <w:marTop w:val="0"/>
          <w:marBottom w:val="0"/>
          <w:divBdr>
            <w:top w:val="none" w:sz="0" w:space="0" w:color="auto"/>
            <w:left w:val="none" w:sz="0" w:space="0" w:color="auto"/>
            <w:bottom w:val="none" w:sz="0" w:space="0" w:color="auto"/>
            <w:right w:val="none" w:sz="0" w:space="0" w:color="auto"/>
          </w:divBdr>
        </w:div>
        <w:div w:id="550044079">
          <w:marLeft w:val="0"/>
          <w:marRight w:val="0"/>
          <w:marTop w:val="0"/>
          <w:marBottom w:val="0"/>
          <w:divBdr>
            <w:top w:val="none" w:sz="0" w:space="0" w:color="auto"/>
            <w:left w:val="none" w:sz="0" w:space="0" w:color="auto"/>
            <w:bottom w:val="none" w:sz="0" w:space="0" w:color="auto"/>
            <w:right w:val="none" w:sz="0" w:space="0" w:color="auto"/>
          </w:divBdr>
        </w:div>
        <w:div w:id="673872779">
          <w:marLeft w:val="0"/>
          <w:marRight w:val="0"/>
          <w:marTop w:val="0"/>
          <w:marBottom w:val="0"/>
          <w:divBdr>
            <w:top w:val="none" w:sz="0" w:space="0" w:color="auto"/>
            <w:left w:val="none" w:sz="0" w:space="0" w:color="auto"/>
            <w:bottom w:val="none" w:sz="0" w:space="0" w:color="auto"/>
            <w:right w:val="none" w:sz="0" w:space="0" w:color="auto"/>
          </w:divBdr>
        </w:div>
        <w:div w:id="594872320">
          <w:marLeft w:val="0"/>
          <w:marRight w:val="0"/>
          <w:marTop w:val="0"/>
          <w:marBottom w:val="0"/>
          <w:divBdr>
            <w:top w:val="none" w:sz="0" w:space="0" w:color="auto"/>
            <w:left w:val="none" w:sz="0" w:space="0" w:color="auto"/>
            <w:bottom w:val="none" w:sz="0" w:space="0" w:color="auto"/>
            <w:right w:val="none" w:sz="0" w:space="0" w:color="auto"/>
          </w:divBdr>
        </w:div>
        <w:div w:id="1630891022">
          <w:marLeft w:val="0"/>
          <w:marRight w:val="0"/>
          <w:marTop w:val="0"/>
          <w:marBottom w:val="0"/>
          <w:divBdr>
            <w:top w:val="none" w:sz="0" w:space="0" w:color="auto"/>
            <w:left w:val="none" w:sz="0" w:space="0" w:color="auto"/>
            <w:bottom w:val="none" w:sz="0" w:space="0" w:color="auto"/>
            <w:right w:val="none" w:sz="0" w:space="0" w:color="auto"/>
          </w:divBdr>
        </w:div>
        <w:div w:id="182941180">
          <w:marLeft w:val="0"/>
          <w:marRight w:val="0"/>
          <w:marTop w:val="0"/>
          <w:marBottom w:val="0"/>
          <w:divBdr>
            <w:top w:val="none" w:sz="0" w:space="0" w:color="auto"/>
            <w:left w:val="none" w:sz="0" w:space="0" w:color="auto"/>
            <w:bottom w:val="none" w:sz="0" w:space="0" w:color="auto"/>
            <w:right w:val="none" w:sz="0" w:space="0" w:color="auto"/>
          </w:divBdr>
        </w:div>
        <w:div w:id="1766270160">
          <w:marLeft w:val="0"/>
          <w:marRight w:val="0"/>
          <w:marTop w:val="0"/>
          <w:marBottom w:val="0"/>
          <w:divBdr>
            <w:top w:val="none" w:sz="0" w:space="0" w:color="auto"/>
            <w:left w:val="none" w:sz="0" w:space="0" w:color="auto"/>
            <w:bottom w:val="none" w:sz="0" w:space="0" w:color="auto"/>
            <w:right w:val="none" w:sz="0" w:space="0" w:color="auto"/>
          </w:divBdr>
        </w:div>
        <w:div w:id="1390883127">
          <w:marLeft w:val="0"/>
          <w:marRight w:val="0"/>
          <w:marTop w:val="0"/>
          <w:marBottom w:val="0"/>
          <w:divBdr>
            <w:top w:val="none" w:sz="0" w:space="0" w:color="auto"/>
            <w:left w:val="none" w:sz="0" w:space="0" w:color="auto"/>
            <w:bottom w:val="none" w:sz="0" w:space="0" w:color="auto"/>
            <w:right w:val="none" w:sz="0" w:space="0" w:color="auto"/>
          </w:divBdr>
        </w:div>
        <w:div w:id="813062643">
          <w:marLeft w:val="0"/>
          <w:marRight w:val="0"/>
          <w:marTop w:val="0"/>
          <w:marBottom w:val="0"/>
          <w:divBdr>
            <w:top w:val="none" w:sz="0" w:space="0" w:color="auto"/>
            <w:left w:val="none" w:sz="0" w:space="0" w:color="auto"/>
            <w:bottom w:val="none" w:sz="0" w:space="0" w:color="auto"/>
            <w:right w:val="none" w:sz="0" w:space="0" w:color="auto"/>
          </w:divBdr>
        </w:div>
        <w:div w:id="1604999538">
          <w:marLeft w:val="0"/>
          <w:marRight w:val="0"/>
          <w:marTop w:val="0"/>
          <w:marBottom w:val="0"/>
          <w:divBdr>
            <w:top w:val="none" w:sz="0" w:space="0" w:color="auto"/>
            <w:left w:val="none" w:sz="0" w:space="0" w:color="auto"/>
            <w:bottom w:val="none" w:sz="0" w:space="0" w:color="auto"/>
            <w:right w:val="none" w:sz="0" w:space="0" w:color="auto"/>
          </w:divBdr>
        </w:div>
        <w:div w:id="140081502">
          <w:marLeft w:val="0"/>
          <w:marRight w:val="0"/>
          <w:marTop w:val="0"/>
          <w:marBottom w:val="0"/>
          <w:divBdr>
            <w:top w:val="none" w:sz="0" w:space="0" w:color="auto"/>
            <w:left w:val="none" w:sz="0" w:space="0" w:color="auto"/>
            <w:bottom w:val="none" w:sz="0" w:space="0" w:color="auto"/>
            <w:right w:val="none" w:sz="0" w:space="0" w:color="auto"/>
          </w:divBdr>
        </w:div>
        <w:div w:id="810944875">
          <w:marLeft w:val="0"/>
          <w:marRight w:val="0"/>
          <w:marTop w:val="0"/>
          <w:marBottom w:val="0"/>
          <w:divBdr>
            <w:top w:val="none" w:sz="0" w:space="0" w:color="auto"/>
            <w:left w:val="none" w:sz="0" w:space="0" w:color="auto"/>
            <w:bottom w:val="none" w:sz="0" w:space="0" w:color="auto"/>
            <w:right w:val="none" w:sz="0" w:space="0" w:color="auto"/>
          </w:divBdr>
        </w:div>
        <w:div w:id="1798990909">
          <w:marLeft w:val="0"/>
          <w:marRight w:val="0"/>
          <w:marTop w:val="0"/>
          <w:marBottom w:val="0"/>
          <w:divBdr>
            <w:top w:val="none" w:sz="0" w:space="0" w:color="auto"/>
            <w:left w:val="none" w:sz="0" w:space="0" w:color="auto"/>
            <w:bottom w:val="none" w:sz="0" w:space="0" w:color="auto"/>
            <w:right w:val="none" w:sz="0" w:space="0" w:color="auto"/>
          </w:divBdr>
        </w:div>
        <w:div w:id="222719145">
          <w:marLeft w:val="0"/>
          <w:marRight w:val="0"/>
          <w:marTop w:val="0"/>
          <w:marBottom w:val="0"/>
          <w:divBdr>
            <w:top w:val="none" w:sz="0" w:space="0" w:color="auto"/>
            <w:left w:val="none" w:sz="0" w:space="0" w:color="auto"/>
            <w:bottom w:val="none" w:sz="0" w:space="0" w:color="auto"/>
            <w:right w:val="none" w:sz="0" w:space="0" w:color="auto"/>
          </w:divBdr>
        </w:div>
        <w:div w:id="800851569">
          <w:marLeft w:val="0"/>
          <w:marRight w:val="0"/>
          <w:marTop w:val="0"/>
          <w:marBottom w:val="0"/>
          <w:divBdr>
            <w:top w:val="none" w:sz="0" w:space="0" w:color="auto"/>
            <w:left w:val="none" w:sz="0" w:space="0" w:color="auto"/>
            <w:bottom w:val="none" w:sz="0" w:space="0" w:color="auto"/>
            <w:right w:val="none" w:sz="0" w:space="0" w:color="auto"/>
          </w:divBdr>
        </w:div>
        <w:div w:id="623578663">
          <w:marLeft w:val="0"/>
          <w:marRight w:val="0"/>
          <w:marTop w:val="0"/>
          <w:marBottom w:val="0"/>
          <w:divBdr>
            <w:top w:val="none" w:sz="0" w:space="0" w:color="auto"/>
            <w:left w:val="none" w:sz="0" w:space="0" w:color="auto"/>
            <w:bottom w:val="none" w:sz="0" w:space="0" w:color="auto"/>
            <w:right w:val="none" w:sz="0" w:space="0" w:color="auto"/>
          </w:divBdr>
        </w:div>
        <w:div w:id="1913197885">
          <w:marLeft w:val="0"/>
          <w:marRight w:val="0"/>
          <w:marTop w:val="0"/>
          <w:marBottom w:val="0"/>
          <w:divBdr>
            <w:top w:val="none" w:sz="0" w:space="0" w:color="auto"/>
            <w:left w:val="none" w:sz="0" w:space="0" w:color="auto"/>
            <w:bottom w:val="none" w:sz="0" w:space="0" w:color="auto"/>
            <w:right w:val="none" w:sz="0" w:space="0" w:color="auto"/>
          </w:divBdr>
        </w:div>
        <w:div w:id="1163230769">
          <w:marLeft w:val="0"/>
          <w:marRight w:val="0"/>
          <w:marTop w:val="0"/>
          <w:marBottom w:val="0"/>
          <w:divBdr>
            <w:top w:val="none" w:sz="0" w:space="0" w:color="auto"/>
            <w:left w:val="none" w:sz="0" w:space="0" w:color="auto"/>
            <w:bottom w:val="none" w:sz="0" w:space="0" w:color="auto"/>
            <w:right w:val="none" w:sz="0" w:space="0" w:color="auto"/>
          </w:divBdr>
        </w:div>
        <w:div w:id="1101803117">
          <w:marLeft w:val="0"/>
          <w:marRight w:val="0"/>
          <w:marTop w:val="0"/>
          <w:marBottom w:val="0"/>
          <w:divBdr>
            <w:top w:val="none" w:sz="0" w:space="0" w:color="auto"/>
            <w:left w:val="none" w:sz="0" w:space="0" w:color="auto"/>
            <w:bottom w:val="none" w:sz="0" w:space="0" w:color="auto"/>
            <w:right w:val="none" w:sz="0" w:space="0" w:color="auto"/>
          </w:divBdr>
        </w:div>
        <w:div w:id="591200831">
          <w:marLeft w:val="0"/>
          <w:marRight w:val="0"/>
          <w:marTop w:val="0"/>
          <w:marBottom w:val="0"/>
          <w:divBdr>
            <w:top w:val="none" w:sz="0" w:space="0" w:color="auto"/>
            <w:left w:val="none" w:sz="0" w:space="0" w:color="auto"/>
            <w:bottom w:val="none" w:sz="0" w:space="0" w:color="auto"/>
            <w:right w:val="none" w:sz="0" w:space="0" w:color="auto"/>
          </w:divBdr>
        </w:div>
        <w:div w:id="1006177077">
          <w:marLeft w:val="0"/>
          <w:marRight w:val="0"/>
          <w:marTop w:val="0"/>
          <w:marBottom w:val="0"/>
          <w:divBdr>
            <w:top w:val="none" w:sz="0" w:space="0" w:color="auto"/>
            <w:left w:val="none" w:sz="0" w:space="0" w:color="auto"/>
            <w:bottom w:val="none" w:sz="0" w:space="0" w:color="auto"/>
            <w:right w:val="none" w:sz="0" w:space="0" w:color="auto"/>
          </w:divBdr>
        </w:div>
        <w:div w:id="228881815">
          <w:marLeft w:val="0"/>
          <w:marRight w:val="0"/>
          <w:marTop w:val="0"/>
          <w:marBottom w:val="0"/>
          <w:divBdr>
            <w:top w:val="none" w:sz="0" w:space="0" w:color="auto"/>
            <w:left w:val="none" w:sz="0" w:space="0" w:color="auto"/>
            <w:bottom w:val="none" w:sz="0" w:space="0" w:color="auto"/>
            <w:right w:val="none" w:sz="0" w:space="0" w:color="auto"/>
          </w:divBdr>
        </w:div>
        <w:div w:id="1562057052">
          <w:marLeft w:val="0"/>
          <w:marRight w:val="0"/>
          <w:marTop w:val="0"/>
          <w:marBottom w:val="0"/>
          <w:divBdr>
            <w:top w:val="none" w:sz="0" w:space="0" w:color="auto"/>
            <w:left w:val="none" w:sz="0" w:space="0" w:color="auto"/>
            <w:bottom w:val="none" w:sz="0" w:space="0" w:color="auto"/>
            <w:right w:val="none" w:sz="0" w:space="0" w:color="auto"/>
          </w:divBdr>
        </w:div>
        <w:div w:id="2112971349">
          <w:marLeft w:val="0"/>
          <w:marRight w:val="0"/>
          <w:marTop w:val="0"/>
          <w:marBottom w:val="0"/>
          <w:divBdr>
            <w:top w:val="none" w:sz="0" w:space="0" w:color="auto"/>
            <w:left w:val="none" w:sz="0" w:space="0" w:color="auto"/>
            <w:bottom w:val="none" w:sz="0" w:space="0" w:color="auto"/>
            <w:right w:val="none" w:sz="0" w:space="0" w:color="auto"/>
          </w:divBdr>
        </w:div>
        <w:div w:id="1935162237">
          <w:marLeft w:val="0"/>
          <w:marRight w:val="0"/>
          <w:marTop w:val="0"/>
          <w:marBottom w:val="0"/>
          <w:divBdr>
            <w:top w:val="none" w:sz="0" w:space="0" w:color="auto"/>
            <w:left w:val="none" w:sz="0" w:space="0" w:color="auto"/>
            <w:bottom w:val="none" w:sz="0" w:space="0" w:color="auto"/>
            <w:right w:val="none" w:sz="0" w:space="0" w:color="auto"/>
          </w:divBdr>
        </w:div>
        <w:div w:id="1446458988">
          <w:marLeft w:val="0"/>
          <w:marRight w:val="0"/>
          <w:marTop w:val="0"/>
          <w:marBottom w:val="0"/>
          <w:divBdr>
            <w:top w:val="none" w:sz="0" w:space="0" w:color="auto"/>
            <w:left w:val="none" w:sz="0" w:space="0" w:color="auto"/>
            <w:bottom w:val="none" w:sz="0" w:space="0" w:color="auto"/>
            <w:right w:val="none" w:sz="0" w:space="0" w:color="auto"/>
          </w:divBdr>
        </w:div>
        <w:div w:id="2011251954">
          <w:marLeft w:val="0"/>
          <w:marRight w:val="0"/>
          <w:marTop w:val="0"/>
          <w:marBottom w:val="0"/>
          <w:divBdr>
            <w:top w:val="none" w:sz="0" w:space="0" w:color="auto"/>
            <w:left w:val="none" w:sz="0" w:space="0" w:color="auto"/>
            <w:bottom w:val="none" w:sz="0" w:space="0" w:color="auto"/>
            <w:right w:val="none" w:sz="0" w:space="0" w:color="auto"/>
          </w:divBdr>
        </w:div>
        <w:div w:id="130291213">
          <w:marLeft w:val="0"/>
          <w:marRight w:val="0"/>
          <w:marTop w:val="0"/>
          <w:marBottom w:val="0"/>
          <w:divBdr>
            <w:top w:val="none" w:sz="0" w:space="0" w:color="auto"/>
            <w:left w:val="none" w:sz="0" w:space="0" w:color="auto"/>
            <w:bottom w:val="none" w:sz="0" w:space="0" w:color="auto"/>
            <w:right w:val="none" w:sz="0" w:space="0" w:color="auto"/>
          </w:divBdr>
        </w:div>
        <w:div w:id="59639350">
          <w:marLeft w:val="0"/>
          <w:marRight w:val="0"/>
          <w:marTop w:val="0"/>
          <w:marBottom w:val="0"/>
          <w:divBdr>
            <w:top w:val="none" w:sz="0" w:space="0" w:color="auto"/>
            <w:left w:val="none" w:sz="0" w:space="0" w:color="auto"/>
            <w:bottom w:val="none" w:sz="0" w:space="0" w:color="auto"/>
            <w:right w:val="none" w:sz="0" w:space="0" w:color="auto"/>
          </w:divBdr>
        </w:div>
        <w:div w:id="1487472586">
          <w:marLeft w:val="0"/>
          <w:marRight w:val="0"/>
          <w:marTop w:val="0"/>
          <w:marBottom w:val="0"/>
          <w:divBdr>
            <w:top w:val="none" w:sz="0" w:space="0" w:color="auto"/>
            <w:left w:val="none" w:sz="0" w:space="0" w:color="auto"/>
            <w:bottom w:val="none" w:sz="0" w:space="0" w:color="auto"/>
            <w:right w:val="none" w:sz="0" w:space="0" w:color="auto"/>
          </w:divBdr>
        </w:div>
        <w:div w:id="1418286023">
          <w:marLeft w:val="0"/>
          <w:marRight w:val="0"/>
          <w:marTop w:val="0"/>
          <w:marBottom w:val="0"/>
          <w:divBdr>
            <w:top w:val="none" w:sz="0" w:space="0" w:color="auto"/>
            <w:left w:val="none" w:sz="0" w:space="0" w:color="auto"/>
            <w:bottom w:val="none" w:sz="0" w:space="0" w:color="auto"/>
            <w:right w:val="none" w:sz="0" w:space="0" w:color="auto"/>
          </w:divBdr>
        </w:div>
        <w:div w:id="421604674">
          <w:marLeft w:val="0"/>
          <w:marRight w:val="0"/>
          <w:marTop w:val="0"/>
          <w:marBottom w:val="0"/>
          <w:divBdr>
            <w:top w:val="none" w:sz="0" w:space="0" w:color="auto"/>
            <w:left w:val="none" w:sz="0" w:space="0" w:color="auto"/>
            <w:bottom w:val="none" w:sz="0" w:space="0" w:color="auto"/>
            <w:right w:val="none" w:sz="0" w:space="0" w:color="auto"/>
          </w:divBdr>
        </w:div>
        <w:div w:id="1646620530">
          <w:marLeft w:val="0"/>
          <w:marRight w:val="0"/>
          <w:marTop w:val="0"/>
          <w:marBottom w:val="0"/>
          <w:divBdr>
            <w:top w:val="none" w:sz="0" w:space="0" w:color="auto"/>
            <w:left w:val="none" w:sz="0" w:space="0" w:color="auto"/>
            <w:bottom w:val="none" w:sz="0" w:space="0" w:color="auto"/>
            <w:right w:val="none" w:sz="0" w:space="0" w:color="auto"/>
          </w:divBdr>
        </w:div>
        <w:div w:id="330060762">
          <w:marLeft w:val="0"/>
          <w:marRight w:val="0"/>
          <w:marTop w:val="0"/>
          <w:marBottom w:val="0"/>
          <w:divBdr>
            <w:top w:val="none" w:sz="0" w:space="0" w:color="auto"/>
            <w:left w:val="none" w:sz="0" w:space="0" w:color="auto"/>
            <w:bottom w:val="none" w:sz="0" w:space="0" w:color="auto"/>
            <w:right w:val="none" w:sz="0" w:space="0" w:color="auto"/>
          </w:divBdr>
        </w:div>
        <w:div w:id="1800294510">
          <w:marLeft w:val="0"/>
          <w:marRight w:val="0"/>
          <w:marTop w:val="0"/>
          <w:marBottom w:val="0"/>
          <w:divBdr>
            <w:top w:val="none" w:sz="0" w:space="0" w:color="auto"/>
            <w:left w:val="none" w:sz="0" w:space="0" w:color="auto"/>
            <w:bottom w:val="none" w:sz="0" w:space="0" w:color="auto"/>
            <w:right w:val="none" w:sz="0" w:space="0" w:color="auto"/>
          </w:divBdr>
        </w:div>
        <w:div w:id="555357911">
          <w:marLeft w:val="0"/>
          <w:marRight w:val="0"/>
          <w:marTop w:val="0"/>
          <w:marBottom w:val="0"/>
          <w:divBdr>
            <w:top w:val="none" w:sz="0" w:space="0" w:color="auto"/>
            <w:left w:val="none" w:sz="0" w:space="0" w:color="auto"/>
            <w:bottom w:val="none" w:sz="0" w:space="0" w:color="auto"/>
            <w:right w:val="none" w:sz="0" w:space="0" w:color="auto"/>
          </w:divBdr>
        </w:div>
        <w:div w:id="1138574153">
          <w:marLeft w:val="0"/>
          <w:marRight w:val="0"/>
          <w:marTop w:val="0"/>
          <w:marBottom w:val="0"/>
          <w:divBdr>
            <w:top w:val="none" w:sz="0" w:space="0" w:color="auto"/>
            <w:left w:val="none" w:sz="0" w:space="0" w:color="auto"/>
            <w:bottom w:val="none" w:sz="0" w:space="0" w:color="auto"/>
            <w:right w:val="none" w:sz="0" w:space="0" w:color="auto"/>
          </w:divBdr>
        </w:div>
        <w:div w:id="1899969601">
          <w:marLeft w:val="0"/>
          <w:marRight w:val="0"/>
          <w:marTop w:val="0"/>
          <w:marBottom w:val="0"/>
          <w:divBdr>
            <w:top w:val="none" w:sz="0" w:space="0" w:color="auto"/>
            <w:left w:val="none" w:sz="0" w:space="0" w:color="auto"/>
            <w:bottom w:val="none" w:sz="0" w:space="0" w:color="auto"/>
            <w:right w:val="none" w:sz="0" w:space="0" w:color="auto"/>
          </w:divBdr>
        </w:div>
        <w:div w:id="428232426">
          <w:marLeft w:val="0"/>
          <w:marRight w:val="0"/>
          <w:marTop w:val="0"/>
          <w:marBottom w:val="0"/>
          <w:divBdr>
            <w:top w:val="none" w:sz="0" w:space="0" w:color="auto"/>
            <w:left w:val="none" w:sz="0" w:space="0" w:color="auto"/>
            <w:bottom w:val="none" w:sz="0" w:space="0" w:color="auto"/>
            <w:right w:val="none" w:sz="0" w:space="0" w:color="auto"/>
          </w:divBdr>
        </w:div>
        <w:div w:id="1984651364">
          <w:marLeft w:val="0"/>
          <w:marRight w:val="0"/>
          <w:marTop w:val="0"/>
          <w:marBottom w:val="0"/>
          <w:divBdr>
            <w:top w:val="none" w:sz="0" w:space="0" w:color="auto"/>
            <w:left w:val="none" w:sz="0" w:space="0" w:color="auto"/>
            <w:bottom w:val="none" w:sz="0" w:space="0" w:color="auto"/>
            <w:right w:val="none" w:sz="0" w:space="0" w:color="auto"/>
          </w:divBdr>
        </w:div>
        <w:div w:id="2110196497">
          <w:marLeft w:val="0"/>
          <w:marRight w:val="0"/>
          <w:marTop w:val="0"/>
          <w:marBottom w:val="0"/>
          <w:divBdr>
            <w:top w:val="none" w:sz="0" w:space="0" w:color="auto"/>
            <w:left w:val="none" w:sz="0" w:space="0" w:color="auto"/>
            <w:bottom w:val="none" w:sz="0" w:space="0" w:color="auto"/>
            <w:right w:val="none" w:sz="0" w:space="0" w:color="auto"/>
          </w:divBdr>
        </w:div>
        <w:div w:id="358510211">
          <w:marLeft w:val="0"/>
          <w:marRight w:val="0"/>
          <w:marTop w:val="0"/>
          <w:marBottom w:val="0"/>
          <w:divBdr>
            <w:top w:val="none" w:sz="0" w:space="0" w:color="auto"/>
            <w:left w:val="none" w:sz="0" w:space="0" w:color="auto"/>
            <w:bottom w:val="none" w:sz="0" w:space="0" w:color="auto"/>
            <w:right w:val="none" w:sz="0" w:space="0" w:color="auto"/>
          </w:divBdr>
        </w:div>
        <w:div w:id="1322464350">
          <w:marLeft w:val="0"/>
          <w:marRight w:val="0"/>
          <w:marTop w:val="0"/>
          <w:marBottom w:val="0"/>
          <w:divBdr>
            <w:top w:val="none" w:sz="0" w:space="0" w:color="auto"/>
            <w:left w:val="none" w:sz="0" w:space="0" w:color="auto"/>
            <w:bottom w:val="none" w:sz="0" w:space="0" w:color="auto"/>
            <w:right w:val="none" w:sz="0" w:space="0" w:color="auto"/>
          </w:divBdr>
        </w:div>
        <w:div w:id="135220365">
          <w:marLeft w:val="0"/>
          <w:marRight w:val="0"/>
          <w:marTop w:val="0"/>
          <w:marBottom w:val="0"/>
          <w:divBdr>
            <w:top w:val="none" w:sz="0" w:space="0" w:color="auto"/>
            <w:left w:val="none" w:sz="0" w:space="0" w:color="auto"/>
            <w:bottom w:val="none" w:sz="0" w:space="0" w:color="auto"/>
            <w:right w:val="none" w:sz="0" w:space="0" w:color="auto"/>
          </w:divBdr>
        </w:div>
        <w:div w:id="1663656592">
          <w:marLeft w:val="0"/>
          <w:marRight w:val="0"/>
          <w:marTop w:val="0"/>
          <w:marBottom w:val="0"/>
          <w:divBdr>
            <w:top w:val="none" w:sz="0" w:space="0" w:color="auto"/>
            <w:left w:val="none" w:sz="0" w:space="0" w:color="auto"/>
            <w:bottom w:val="none" w:sz="0" w:space="0" w:color="auto"/>
            <w:right w:val="none" w:sz="0" w:space="0" w:color="auto"/>
          </w:divBdr>
        </w:div>
        <w:div w:id="1183515880">
          <w:marLeft w:val="0"/>
          <w:marRight w:val="0"/>
          <w:marTop w:val="0"/>
          <w:marBottom w:val="0"/>
          <w:divBdr>
            <w:top w:val="none" w:sz="0" w:space="0" w:color="auto"/>
            <w:left w:val="none" w:sz="0" w:space="0" w:color="auto"/>
            <w:bottom w:val="none" w:sz="0" w:space="0" w:color="auto"/>
            <w:right w:val="none" w:sz="0" w:space="0" w:color="auto"/>
          </w:divBdr>
        </w:div>
        <w:div w:id="1002705232">
          <w:marLeft w:val="0"/>
          <w:marRight w:val="0"/>
          <w:marTop w:val="0"/>
          <w:marBottom w:val="0"/>
          <w:divBdr>
            <w:top w:val="none" w:sz="0" w:space="0" w:color="auto"/>
            <w:left w:val="none" w:sz="0" w:space="0" w:color="auto"/>
            <w:bottom w:val="none" w:sz="0" w:space="0" w:color="auto"/>
            <w:right w:val="none" w:sz="0" w:space="0" w:color="auto"/>
          </w:divBdr>
        </w:div>
        <w:div w:id="1072851158">
          <w:marLeft w:val="0"/>
          <w:marRight w:val="0"/>
          <w:marTop w:val="0"/>
          <w:marBottom w:val="0"/>
          <w:divBdr>
            <w:top w:val="none" w:sz="0" w:space="0" w:color="auto"/>
            <w:left w:val="none" w:sz="0" w:space="0" w:color="auto"/>
            <w:bottom w:val="none" w:sz="0" w:space="0" w:color="auto"/>
            <w:right w:val="none" w:sz="0" w:space="0" w:color="auto"/>
          </w:divBdr>
        </w:div>
        <w:div w:id="2107923975">
          <w:marLeft w:val="0"/>
          <w:marRight w:val="0"/>
          <w:marTop w:val="0"/>
          <w:marBottom w:val="0"/>
          <w:divBdr>
            <w:top w:val="none" w:sz="0" w:space="0" w:color="auto"/>
            <w:left w:val="none" w:sz="0" w:space="0" w:color="auto"/>
            <w:bottom w:val="none" w:sz="0" w:space="0" w:color="auto"/>
            <w:right w:val="none" w:sz="0" w:space="0" w:color="auto"/>
          </w:divBdr>
        </w:div>
        <w:div w:id="1746565557">
          <w:marLeft w:val="0"/>
          <w:marRight w:val="0"/>
          <w:marTop w:val="0"/>
          <w:marBottom w:val="0"/>
          <w:divBdr>
            <w:top w:val="none" w:sz="0" w:space="0" w:color="auto"/>
            <w:left w:val="none" w:sz="0" w:space="0" w:color="auto"/>
            <w:bottom w:val="none" w:sz="0" w:space="0" w:color="auto"/>
            <w:right w:val="none" w:sz="0" w:space="0" w:color="auto"/>
          </w:divBdr>
        </w:div>
        <w:div w:id="830684250">
          <w:marLeft w:val="0"/>
          <w:marRight w:val="0"/>
          <w:marTop w:val="0"/>
          <w:marBottom w:val="0"/>
          <w:divBdr>
            <w:top w:val="none" w:sz="0" w:space="0" w:color="auto"/>
            <w:left w:val="none" w:sz="0" w:space="0" w:color="auto"/>
            <w:bottom w:val="none" w:sz="0" w:space="0" w:color="auto"/>
            <w:right w:val="none" w:sz="0" w:space="0" w:color="auto"/>
          </w:divBdr>
        </w:div>
        <w:div w:id="1719547319">
          <w:marLeft w:val="0"/>
          <w:marRight w:val="0"/>
          <w:marTop w:val="0"/>
          <w:marBottom w:val="0"/>
          <w:divBdr>
            <w:top w:val="none" w:sz="0" w:space="0" w:color="auto"/>
            <w:left w:val="none" w:sz="0" w:space="0" w:color="auto"/>
            <w:bottom w:val="none" w:sz="0" w:space="0" w:color="auto"/>
            <w:right w:val="none" w:sz="0" w:space="0" w:color="auto"/>
          </w:divBdr>
        </w:div>
        <w:div w:id="852299092">
          <w:marLeft w:val="0"/>
          <w:marRight w:val="0"/>
          <w:marTop w:val="0"/>
          <w:marBottom w:val="0"/>
          <w:divBdr>
            <w:top w:val="none" w:sz="0" w:space="0" w:color="auto"/>
            <w:left w:val="none" w:sz="0" w:space="0" w:color="auto"/>
            <w:bottom w:val="none" w:sz="0" w:space="0" w:color="auto"/>
            <w:right w:val="none" w:sz="0" w:space="0" w:color="auto"/>
          </w:divBdr>
        </w:div>
        <w:div w:id="1458836630">
          <w:marLeft w:val="0"/>
          <w:marRight w:val="0"/>
          <w:marTop w:val="0"/>
          <w:marBottom w:val="0"/>
          <w:divBdr>
            <w:top w:val="none" w:sz="0" w:space="0" w:color="auto"/>
            <w:left w:val="none" w:sz="0" w:space="0" w:color="auto"/>
            <w:bottom w:val="none" w:sz="0" w:space="0" w:color="auto"/>
            <w:right w:val="none" w:sz="0" w:space="0" w:color="auto"/>
          </w:divBdr>
        </w:div>
        <w:div w:id="1200123527">
          <w:marLeft w:val="0"/>
          <w:marRight w:val="0"/>
          <w:marTop w:val="0"/>
          <w:marBottom w:val="0"/>
          <w:divBdr>
            <w:top w:val="none" w:sz="0" w:space="0" w:color="auto"/>
            <w:left w:val="none" w:sz="0" w:space="0" w:color="auto"/>
            <w:bottom w:val="none" w:sz="0" w:space="0" w:color="auto"/>
            <w:right w:val="none" w:sz="0" w:space="0" w:color="auto"/>
          </w:divBdr>
        </w:div>
        <w:div w:id="1787847844">
          <w:marLeft w:val="0"/>
          <w:marRight w:val="0"/>
          <w:marTop w:val="0"/>
          <w:marBottom w:val="0"/>
          <w:divBdr>
            <w:top w:val="none" w:sz="0" w:space="0" w:color="auto"/>
            <w:left w:val="none" w:sz="0" w:space="0" w:color="auto"/>
            <w:bottom w:val="none" w:sz="0" w:space="0" w:color="auto"/>
            <w:right w:val="none" w:sz="0" w:space="0" w:color="auto"/>
          </w:divBdr>
        </w:div>
        <w:div w:id="473983632">
          <w:marLeft w:val="0"/>
          <w:marRight w:val="0"/>
          <w:marTop w:val="0"/>
          <w:marBottom w:val="0"/>
          <w:divBdr>
            <w:top w:val="none" w:sz="0" w:space="0" w:color="auto"/>
            <w:left w:val="none" w:sz="0" w:space="0" w:color="auto"/>
            <w:bottom w:val="none" w:sz="0" w:space="0" w:color="auto"/>
            <w:right w:val="none" w:sz="0" w:space="0" w:color="auto"/>
          </w:divBdr>
        </w:div>
        <w:div w:id="752819097">
          <w:marLeft w:val="0"/>
          <w:marRight w:val="0"/>
          <w:marTop w:val="0"/>
          <w:marBottom w:val="0"/>
          <w:divBdr>
            <w:top w:val="none" w:sz="0" w:space="0" w:color="auto"/>
            <w:left w:val="none" w:sz="0" w:space="0" w:color="auto"/>
            <w:bottom w:val="none" w:sz="0" w:space="0" w:color="auto"/>
            <w:right w:val="none" w:sz="0" w:space="0" w:color="auto"/>
          </w:divBdr>
        </w:div>
        <w:div w:id="1298797310">
          <w:marLeft w:val="0"/>
          <w:marRight w:val="0"/>
          <w:marTop w:val="0"/>
          <w:marBottom w:val="0"/>
          <w:divBdr>
            <w:top w:val="none" w:sz="0" w:space="0" w:color="auto"/>
            <w:left w:val="none" w:sz="0" w:space="0" w:color="auto"/>
            <w:bottom w:val="none" w:sz="0" w:space="0" w:color="auto"/>
            <w:right w:val="none" w:sz="0" w:space="0" w:color="auto"/>
          </w:divBdr>
        </w:div>
        <w:div w:id="677315347">
          <w:marLeft w:val="0"/>
          <w:marRight w:val="0"/>
          <w:marTop w:val="0"/>
          <w:marBottom w:val="0"/>
          <w:divBdr>
            <w:top w:val="none" w:sz="0" w:space="0" w:color="auto"/>
            <w:left w:val="none" w:sz="0" w:space="0" w:color="auto"/>
            <w:bottom w:val="none" w:sz="0" w:space="0" w:color="auto"/>
            <w:right w:val="none" w:sz="0" w:space="0" w:color="auto"/>
          </w:divBdr>
        </w:div>
        <w:div w:id="1874658890">
          <w:marLeft w:val="0"/>
          <w:marRight w:val="0"/>
          <w:marTop w:val="0"/>
          <w:marBottom w:val="0"/>
          <w:divBdr>
            <w:top w:val="none" w:sz="0" w:space="0" w:color="auto"/>
            <w:left w:val="none" w:sz="0" w:space="0" w:color="auto"/>
            <w:bottom w:val="none" w:sz="0" w:space="0" w:color="auto"/>
            <w:right w:val="none" w:sz="0" w:space="0" w:color="auto"/>
          </w:divBdr>
        </w:div>
        <w:div w:id="1041200519">
          <w:marLeft w:val="0"/>
          <w:marRight w:val="0"/>
          <w:marTop w:val="0"/>
          <w:marBottom w:val="0"/>
          <w:divBdr>
            <w:top w:val="none" w:sz="0" w:space="0" w:color="auto"/>
            <w:left w:val="none" w:sz="0" w:space="0" w:color="auto"/>
            <w:bottom w:val="none" w:sz="0" w:space="0" w:color="auto"/>
            <w:right w:val="none" w:sz="0" w:space="0" w:color="auto"/>
          </w:divBdr>
        </w:div>
        <w:div w:id="1781757232">
          <w:marLeft w:val="0"/>
          <w:marRight w:val="0"/>
          <w:marTop w:val="0"/>
          <w:marBottom w:val="0"/>
          <w:divBdr>
            <w:top w:val="none" w:sz="0" w:space="0" w:color="auto"/>
            <w:left w:val="none" w:sz="0" w:space="0" w:color="auto"/>
            <w:bottom w:val="none" w:sz="0" w:space="0" w:color="auto"/>
            <w:right w:val="none" w:sz="0" w:space="0" w:color="auto"/>
          </w:divBdr>
        </w:div>
        <w:div w:id="1427530183">
          <w:marLeft w:val="0"/>
          <w:marRight w:val="0"/>
          <w:marTop w:val="0"/>
          <w:marBottom w:val="0"/>
          <w:divBdr>
            <w:top w:val="none" w:sz="0" w:space="0" w:color="auto"/>
            <w:left w:val="none" w:sz="0" w:space="0" w:color="auto"/>
            <w:bottom w:val="none" w:sz="0" w:space="0" w:color="auto"/>
            <w:right w:val="none" w:sz="0" w:space="0" w:color="auto"/>
          </w:divBdr>
        </w:div>
        <w:div w:id="883567192">
          <w:marLeft w:val="0"/>
          <w:marRight w:val="0"/>
          <w:marTop w:val="0"/>
          <w:marBottom w:val="0"/>
          <w:divBdr>
            <w:top w:val="none" w:sz="0" w:space="0" w:color="auto"/>
            <w:left w:val="none" w:sz="0" w:space="0" w:color="auto"/>
            <w:bottom w:val="none" w:sz="0" w:space="0" w:color="auto"/>
            <w:right w:val="none" w:sz="0" w:space="0" w:color="auto"/>
          </w:divBdr>
        </w:div>
        <w:div w:id="173149216">
          <w:marLeft w:val="0"/>
          <w:marRight w:val="0"/>
          <w:marTop w:val="0"/>
          <w:marBottom w:val="0"/>
          <w:divBdr>
            <w:top w:val="none" w:sz="0" w:space="0" w:color="auto"/>
            <w:left w:val="none" w:sz="0" w:space="0" w:color="auto"/>
            <w:bottom w:val="none" w:sz="0" w:space="0" w:color="auto"/>
            <w:right w:val="none" w:sz="0" w:space="0" w:color="auto"/>
          </w:divBdr>
        </w:div>
        <w:div w:id="740757504">
          <w:marLeft w:val="0"/>
          <w:marRight w:val="0"/>
          <w:marTop w:val="0"/>
          <w:marBottom w:val="0"/>
          <w:divBdr>
            <w:top w:val="none" w:sz="0" w:space="0" w:color="auto"/>
            <w:left w:val="none" w:sz="0" w:space="0" w:color="auto"/>
            <w:bottom w:val="none" w:sz="0" w:space="0" w:color="auto"/>
            <w:right w:val="none" w:sz="0" w:space="0" w:color="auto"/>
          </w:divBdr>
        </w:div>
        <w:div w:id="1378972582">
          <w:marLeft w:val="0"/>
          <w:marRight w:val="0"/>
          <w:marTop w:val="0"/>
          <w:marBottom w:val="0"/>
          <w:divBdr>
            <w:top w:val="none" w:sz="0" w:space="0" w:color="auto"/>
            <w:left w:val="none" w:sz="0" w:space="0" w:color="auto"/>
            <w:bottom w:val="none" w:sz="0" w:space="0" w:color="auto"/>
            <w:right w:val="none" w:sz="0" w:space="0" w:color="auto"/>
          </w:divBdr>
        </w:div>
        <w:div w:id="1278443109">
          <w:marLeft w:val="0"/>
          <w:marRight w:val="0"/>
          <w:marTop w:val="0"/>
          <w:marBottom w:val="0"/>
          <w:divBdr>
            <w:top w:val="none" w:sz="0" w:space="0" w:color="auto"/>
            <w:left w:val="none" w:sz="0" w:space="0" w:color="auto"/>
            <w:bottom w:val="none" w:sz="0" w:space="0" w:color="auto"/>
            <w:right w:val="none" w:sz="0" w:space="0" w:color="auto"/>
          </w:divBdr>
        </w:div>
        <w:div w:id="168184548">
          <w:marLeft w:val="0"/>
          <w:marRight w:val="0"/>
          <w:marTop w:val="0"/>
          <w:marBottom w:val="0"/>
          <w:divBdr>
            <w:top w:val="none" w:sz="0" w:space="0" w:color="auto"/>
            <w:left w:val="none" w:sz="0" w:space="0" w:color="auto"/>
            <w:bottom w:val="none" w:sz="0" w:space="0" w:color="auto"/>
            <w:right w:val="none" w:sz="0" w:space="0" w:color="auto"/>
          </w:divBdr>
        </w:div>
        <w:div w:id="1025324196">
          <w:marLeft w:val="0"/>
          <w:marRight w:val="0"/>
          <w:marTop w:val="0"/>
          <w:marBottom w:val="0"/>
          <w:divBdr>
            <w:top w:val="none" w:sz="0" w:space="0" w:color="auto"/>
            <w:left w:val="none" w:sz="0" w:space="0" w:color="auto"/>
            <w:bottom w:val="none" w:sz="0" w:space="0" w:color="auto"/>
            <w:right w:val="none" w:sz="0" w:space="0" w:color="auto"/>
          </w:divBdr>
        </w:div>
        <w:div w:id="84152542">
          <w:marLeft w:val="0"/>
          <w:marRight w:val="0"/>
          <w:marTop w:val="0"/>
          <w:marBottom w:val="0"/>
          <w:divBdr>
            <w:top w:val="none" w:sz="0" w:space="0" w:color="auto"/>
            <w:left w:val="none" w:sz="0" w:space="0" w:color="auto"/>
            <w:bottom w:val="none" w:sz="0" w:space="0" w:color="auto"/>
            <w:right w:val="none" w:sz="0" w:space="0" w:color="auto"/>
          </w:divBdr>
        </w:div>
        <w:div w:id="523714525">
          <w:marLeft w:val="0"/>
          <w:marRight w:val="0"/>
          <w:marTop w:val="0"/>
          <w:marBottom w:val="0"/>
          <w:divBdr>
            <w:top w:val="none" w:sz="0" w:space="0" w:color="auto"/>
            <w:left w:val="none" w:sz="0" w:space="0" w:color="auto"/>
            <w:bottom w:val="none" w:sz="0" w:space="0" w:color="auto"/>
            <w:right w:val="none" w:sz="0" w:space="0" w:color="auto"/>
          </w:divBdr>
        </w:div>
        <w:div w:id="363407046">
          <w:marLeft w:val="0"/>
          <w:marRight w:val="0"/>
          <w:marTop w:val="0"/>
          <w:marBottom w:val="0"/>
          <w:divBdr>
            <w:top w:val="none" w:sz="0" w:space="0" w:color="auto"/>
            <w:left w:val="none" w:sz="0" w:space="0" w:color="auto"/>
            <w:bottom w:val="none" w:sz="0" w:space="0" w:color="auto"/>
            <w:right w:val="none" w:sz="0" w:space="0" w:color="auto"/>
          </w:divBdr>
        </w:div>
        <w:div w:id="457723519">
          <w:marLeft w:val="0"/>
          <w:marRight w:val="0"/>
          <w:marTop w:val="0"/>
          <w:marBottom w:val="0"/>
          <w:divBdr>
            <w:top w:val="none" w:sz="0" w:space="0" w:color="auto"/>
            <w:left w:val="none" w:sz="0" w:space="0" w:color="auto"/>
            <w:bottom w:val="none" w:sz="0" w:space="0" w:color="auto"/>
            <w:right w:val="none" w:sz="0" w:space="0" w:color="auto"/>
          </w:divBdr>
        </w:div>
        <w:div w:id="2048988075">
          <w:marLeft w:val="0"/>
          <w:marRight w:val="0"/>
          <w:marTop w:val="0"/>
          <w:marBottom w:val="0"/>
          <w:divBdr>
            <w:top w:val="none" w:sz="0" w:space="0" w:color="auto"/>
            <w:left w:val="none" w:sz="0" w:space="0" w:color="auto"/>
            <w:bottom w:val="none" w:sz="0" w:space="0" w:color="auto"/>
            <w:right w:val="none" w:sz="0" w:space="0" w:color="auto"/>
          </w:divBdr>
        </w:div>
        <w:div w:id="351416649">
          <w:marLeft w:val="0"/>
          <w:marRight w:val="0"/>
          <w:marTop w:val="0"/>
          <w:marBottom w:val="0"/>
          <w:divBdr>
            <w:top w:val="none" w:sz="0" w:space="0" w:color="auto"/>
            <w:left w:val="none" w:sz="0" w:space="0" w:color="auto"/>
            <w:bottom w:val="none" w:sz="0" w:space="0" w:color="auto"/>
            <w:right w:val="none" w:sz="0" w:space="0" w:color="auto"/>
          </w:divBdr>
        </w:div>
        <w:div w:id="1607349019">
          <w:marLeft w:val="0"/>
          <w:marRight w:val="0"/>
          <w:marTop w:val="0"/>
          <w:marBottom w:val="0"/>
          <w:divBdr>
            <w:top w:val="none" w:sz="0" w:space="0" w:color="auto"/>
            <w:left w:val="none" w:sz="0" w:space="0" w:color="auto"/>
            <w:bottom w:val="none" w:sz="0" w:space="0" w:color="auto"/>
            <w:right w:val="none" w:sz="0" w:space="0" w:color="auto"/>
          </w:divBdr>
        </w:div>
        <w:div w:id="1014065645">
          <w:marLeft w:val="0"/>
          <w:marRight w:val="0"/>
          <w:marTop w:val="0"/>
          <w:marBottom w:val="0"/>
          <w:divBdr>
            <w:top w:val="none" w:sz="0" w:space="0" w:color="auto"/>
            <w:left w:val="none" w:sz="0" w:space="0" w:color="auto"/>
            <w:bottom w:val="none" w:sz="0" w:space="0" w:color="auto"/>
            <w:right w:val="none" w:sz="0" w:space="0" w:color="auto"/>
          </w:divBdr>
        </w:div>
        <w:div w:id="1195076218">
          <w:marLeft w:val="0"/>
          <w:marRight w:val="0"/>
          <w:marTop w:val="0"/>
          <w:marBottom w:val="0"/>
          <w:divBdr>
            <w:top w:val="none" w:sz="0" w:space="0" w:color="auto"/>
            <w:left w:val="none" w:sz="0" w:space="0" w:color="auto"/>
            <w:bottom w:val="none" w:sz="0" w:space="0" w:color="auto"/>
            <w:right w:val="none" w:sz="0" w:space="0" w:color="auto"/>
          </w:divBdr>
        </w:div>
        <w:div w:id="1718895067">
          <w:marLeft w:val="0"/>
          <w:marRight w:val="0"/>
          <w:marTop w:val="0"/>
          <w:marBottom w:val="0"/>
          <w:divBdr>
            <w:top w:val="none" w:sz="0" w:space="0" w:color="auto"/>
            <w:left w:val="none" w:sz="0" w:space="0" w:color="auto"/>
            <w:bottom w:val="none" w:sz="0" w:space="0" w:color="auto"/>
            <w:right w:val="none" w:sz="0" w:space="0" w:color="auto"/>
          </w:divBdr>
        </w:div>
        <w:div w:id="195196596">
          <w:marLeft w:val="0"/>
          <w:marRight w:val="0"/>
          <w:marTop w:val="0"/>
          <w:marBottom w:val="0"/>
          <w:divBdr>
            <w:top w:val="none" w:sz="0" w:space="0" w:color="auto"/>
            <w:left w:val="none" w:sz="0" w:space="0" w:color="auto"/>
            <w:bottom w:val="none" w:sz="0" w:space="0" w:color="auto"/>
            <w:right w:val="none" w:sz="0" w:space="0" w:color="auto"/>
          </w:divBdr>
        </w:div>
        <w:div w:id="2123573301">
          <w:marLeft w:val="0"/>
          <w:marRight w:val="0"/>
          <w:marTop w:val="0"/>
          <w:marBottom w:val="0"/>
          <w:divBdr>
            <w:top w:val="none" w:sz="0" w:space="0" w:color="auto"/>
            <w:left w:val="none" w:sz="0" w:space="0" w:color="auto"/>
            <w:bottom w:val="none" w:sz="0" w:space="0" w:color="auto"/>
            <w:right w:val="none" w:sz="0" w:space="0" w:color="auto"/>
          </w:divBdr>
        </w:div>
        <w:div w:id="535822390">
          <w:marLeft w:val="0"/>
          <w:marRight w:val="0"/>
          <w:marTop w:val="0"/>
          <w:marBottom w:val="0"/>
          <w:divBdr>
            <w:top w:val="none" w:sz="0" w:space="0" w:color="auto"/>
            <w:left w:val="none" w:sz="0" w:space="0" w:color="auto"/>
            <w:bottom w:val="none" w:sz="0" w:space="0" w:color="auto"/>
            <w:right w:val="none" w:sz="0" w:space="0" w:color="auto"/>
          </w:divBdr>
        </w:div>
        <w:div w:id="313025894">
          <w:marLeft w:val="0"/>
          <w:marRight w:val="0"/>
          <w:marTop w:val="0"/>
          <w:marBottom w:val="0"/>
          <w:divBdr>
            <w:top w:val="none" w:sz="0" w:space="0" w:color="auto"/>
            <w:left w:val="none" w:sz="0" w:space="0" w:color="auto"/>
            <w:bottom w:val="none" w:sz="0" w:space="0" w:color="auto"/>
            <w:right w:val="none" w:sz="0" w:space="0" w:color="auto"/>
          </w:divBdr>
        </w:div>
        <w:div w:id="692222637">
          <w:marLeft w:val="0"/>
          <w:marRight w:val="0"/>
          <w:marTop w:val="0"/>
          <w:marBottom w:val="0"/>
          <w:divBdr>
            <w:top w:val="none" w:sz="0" w:space="0" w:color="auto"/>
            <w:left w:val="none" w:sz="0" w:space="0" w:color="auto"/>
            <w:bottom w:val="none" w:sz="0" w:space="0" w:color="auto"/>
            <w:right w:val="none" w:sz="0" w:space="0" w:color="auto"/>
          </w:divBdr>
        </w:div>
        <w:div w:id="1807695712">
          <w:marLeft w:val="0"/>
          <w:marRight w:val="0"/>
          <w:marTop w:val="0"/>
          <w:marBottom w:val="0"/>
          <w:divBdr>
            <w:top w:val="none" w:sz="0" w:space="0" w:color="auto"/>
            <w:left w:val="none" w:sz="0" w:space="0" w:color="auto"/>
            <w:bottom w:val="none" w:sz="0" w:space="0" w:color="auto"/>
            <w:right w:val="none" w:sz="0" w:space="0" w:color="auto"/>
          </w:divBdr>
        </w:div>
        <w:div w:id="1599748634">
          <w:marLeft w:val="0"/>
          <w:marRight w:val="0"/>
          <w:marTop w:val="0"/>
          <w:marBottom w:val="0"/>
          <w:divBdr>
            <w:top w:val="none" w:sz="0" w:space="0" w:color="auto"/>
            <w:left w:val="none" w:sz="0" w:space="0" w:color="auto"/>
            <w:bottom w:val="none" w:sz="0" w:space="0" w:color="auto"/>
            <w:right w:val="none" w:sz="0" w:space="0" w:color="auto"/>
          </w:divBdr>
        </w:div>
        <w:div w:id="489369668">
          <w:marLeft w:val="0"/>
          <w:marRight w:val="0"/>
          <w:marTop w:val="0"/>
          <w:marBottom w:val="0"/>
          <w:divBdr>
            <w:top w:val="none" w:sz="0" w:space="0" w:color="auto"/>
            <w:left w:val="none" w:sz="0" w:space="0" w:color="auto"/>
            <w:bottom w:val="none" w:sz="0" w:space="0" w:color="auto"/>
            <w:right w:val="none" w:sz="0" w:space="0" w:color="auto"/>
          </w:divBdr>
        </w:div>
        <w:div w:id="1161510006">
          <w:marLeft w:val="0"/>
          <w:marRight w:val="0"/>
          <w:marTop w:val="0"/>
          <w:marBottom w:val="0"/>
          <w:divBdr>
            <w:top w:val="none" w:sz="0" w:space="0" w:color="auto"/>
            <w:left w:val="none" w:sz="0" w:space="0" w:color="auto"/>
            <w:bottom w:val="none" w:sz="0" w:space="0" w:color="auto"/>
            <w:right w:val="none" w:sz="0" w:space="0" w:color="auto"/>
          </w:divBdr>
        </w:div>
        <w:div w:id="229267219">
          <w:marLeft w:val="0"/>
          <w:marRight w:val="0"/>
          <w:marTop w:val="0"/>
          <w:marBottom w:val="0"/>
          <w:divBdr>
            <w:top w:val="none" w:sz="0" w:space="0" w:color="auto"/>
            <w:left w:val="none" w:sz="0" w:space="0" w:color="auto"/>
            <w:bottom w:val="none" w:sz="0" w:space="0" w:color="auto"/>
            <w:right w:val="none" w:sz="0" w:space="0" w:color="auto"/>
          </w:divBdr>
        </w:div>
        <w:div w:id="234172501">
          <w:marLeft w:val="0"/>
          <w:marRight w:val="0"/>
          <w:marTop w:val="0"/>
          <w:marBottom w:val="0"/>
          <w:divBdr>
            <w:top w:val="none" w:sz="0" w:space="0" w:color="auto"/>
            <w:left w:val="none" w:sz="0" w:space="0" w:color="auto"/>
            <w:bottom w:val="none" w:sz="0" w:space="0" w:color="auto"/>
            <w:right w:val="none" w:sz="0" w:space="0" w:color="auto"/>
          </w:divBdr>
        </w:div>
        <w:div w:id="926503743">
          <w:marLeft w:val="0"/>
          <w:marRight w:val="0"/>
          <w:marTop w:val="0"/>
          <w:marBottom w:val="0"/>
          <w:divBdr>
            <w:top w:val="none" w:sz="0" w:space="0" w:color="auto"/>
            <w:left w:val="none" w:sz="0" w:space="0" w:color="auto"/>
            <w:bottom w:val="none" w:sz="0" w:space="0" w:color="auto"/>
            <w:right w:val="none" w:sz="0" w:space="0" w:color="auto"/>
          </w:divBdr>
        </w:div>
        <w:div w:id="644355174">
          <w:marLeft w:val="0"/>
          <w:marRight w:val="0"/>
          <w:marTop w:val="0"/>
          <w:marBottom w:val="0"/>
          <w:divBdr>
            <w:top w:val="none" w:sz="0" w:space="0" w:color="auto"/>
            <w:left w:val="none" w:sz="0" w:space="0" w:color="auto"/>
            <w:bottom w:val="none" w:sz="0" w:space="0" w:color="auto"/>
            <w:right w:val="none" w:sz="0" w:space="0" w:color="auto"/>
          </w:divBdr>
        </w:div>
        <w:div w:id="438333819">
          <w:marLeft w:val="0"/>
          <w:marRight w:val="0"/>
          <w:marTop w:val="0"/>
          <w:marBottom w:val="0"/>
          <w:divBdr>
            <w:top w:val="none" w:sz="0" w:space="0" w:color="auto"/>
            <w:left w:val="none" w:sz="0" w:space="0" w:color="auto"/>
            <w:bottom w:val="none" w:sz="0" w:space="0" w:color="auto"/>
            <w:right w:val="none" w:sz="0" w:space="0" w:color="auto"/>
          </w:divBdr>
        </w:div>
        <w:div w:id="757290409">
          <w:marLeft w:val="0"/>
          <w:marRight w:val="0"/>
          <w:marTop w:val="0"/>
          <w:marBottom w:val="0"/>
          <w:divBdr>
            <w:top w:val="none" w:sz="0" w:space="0" w:color="auto"/>
            <w:left w:val="none" w:sz="0" w:space="0" w:color="auto"/>
            <w:bottom w:val="none" w:sz="0" w:space="0" w:color="auto"/>
            <w:right w:val="none" w:sz="0" w:space="0" w:color="auto"/>
          </w:divBdr>
        </w:div>
        <w:div w:id="1307128597">
          <w:marLeft w:val="0"/>
          <w:marRight w:val="0"/>
          <w:marTop w:val="0"/>
          <w:marBottom w:val="0"/>
          <w:divBdr>
            <w:top w:val="none" w:sz="0" w:space="0" w:color="auto"/>
            <w:left w:val="none" w:sz="0" w:space="0" w:color="auto"/>
            <w:bottom w:val="none" w:sz="0" w:space="0" w:color="auto"/>
            <w:right w:val="none" w:sz="0" w:space="0" w:color="auto"/>
          </w:divBdr>
        </w:div>
        <w:div w:id="1329401100">
          <w:marLeft w:val="0"/>
          <w:marRight w:val="0"/>
          <w:marTop w:val="0"/>
          <w:marBottom w:val="0"/>
          <w:divBdr>
            <w:top w:val="none" w:sz="0" w:space="0" w:color="auto"/>
            <w:left w:val="none" w:sz="0" w:space="0" w:color="auto"/>
            <w:bottom w:val="none" w:sz="0" w:space="0" w:color="auto"/>
            <w:right w:val="none" w:sz="0" w:space="0" w:color="auto"/>
          </w:divBdr>
        </w:div>
        <w:div w:id="530607531">
          <w:marLeft w:val="0"/>
          <w:marRight w:val="0"/>
          <w:marTop w:val="0"/>
          <w:marBottom w:val="0"/>
          <w:divBdr>
            <w:top w:val="none" w:sz="0" w:space="0" w:color="auto"/>
            <w:left w:val="none" w:sz="0" w:space="0" w:color="auto"/>
            <w:bottom w:val="none" w:sz="0" w:space="0" w:color="auto"/>
            <w:right w:val="none" w:sz="0" w:space="0" w:color="auto"/>
          </w:divBdr>
        </w:div>
        <w:div w:id="1860001468">
          <w:marLeft w:val="0"/>
          <w:marRight w:val="0"/>
          <w:marTop w:val="0"/>
          <w:marBottom w:val="0"/>
          <w:divBdr>
            <w:top w:val="none" w:sz="0" w:space="0" w:color="auto"/>
            <w:left w:val="none" w:sz="0" w:space="0" w:color="auto"/>
            <w:bottom w:val="none" w:sz="0" w:space="0" w:color="auto"/>
            <w:right w:val="none" w:sz="0" w:space="0" w:color="auto"/>
          </w:divBdr>
        </w:div>
        <w:div w:id="92091127">
          <w:marLeft w:val="0"/>
          <w:marRight w:val="0"/>
          <w:marTop w:val="0"/>
          <w:marBottom w:val="0"/>
          <w:divBdr>
            <w:top w:val="none" w:sz="0" w:space="0" w:color="auto"/>
            <w:left w:val="none" w:sz="0" w:space="0" w:color="auto"/>
            <w:bottom w:val="none" w:sz="0" w:space="0" w:color="auto"/>
            <w:right w:val="none" w:sz="0" w:space="0" w:color="auto"/>
          </w:divBdr>
        </w:div>
        <w:div w:id="1185167992">
          <w:marLeft w:val="0"/>
          <w:marRight w:val="0"/>
          <w:marTop w:val="0"/>
          <w:marBottom w:val="0"/>
          <w:divBdr>
            <w:top w:val="none" w:sz="0" w:space="0" w:color="auto"/>
            <w:left w:val="none" w:sz="0" w:space="0" w:color="auto"/>
            <w:bottom w:val="none" w:sz="0" w:space="0" w:color="auto"/>
            <w:right w:val="none" w:sz="0" w:space="0" w:color="auto"/>
          </w:divBdr>
        </w:div>
        <w:div w:id="917251346">
          <w:marLeft w:val="0"/>
          <w:marRight w:val="0"/>
          <w:marTop w:val="0"/>
          <w:marBottom w:val="0"/>
          <w:divBdr>
            <w:top w:val="none" w:sz="0" w:space="0" w:color="auto"/>
            <w:left w:val="none" w:sz="0" w:space="0" w:color="auto"/>
            <w:bottom w:val="none" w:sz="0" w:space="0" w:color="auto"/>
            <w:right w:val="none" w:sz="0" w:space="0" w:color="auto"/>
          </w:divBdr>
        </w:div>
        <w:div w:id="969558473">
          <w:marLeft w:val="0"/>
          <w:marRight w:val="0"/>
          <w:marTop w:val="0"/>
          <w:marBottom w:val="0"/>
          <w:divBdr>
            <w:top w:val="none" w:sz="0" w:space="0" w:color="auto"/>
            <w:left w:val="none" w:sz="0" w:space="0" w:color="auto"/>
            <w:bottom w:val="none" w:sz="0" w:space="0" w:color="auto"/>
            <w:right w:val="none" w:sz="0" w:space="0" w:color="auto"/>
          </w:divBdr>
        </w:div>
        <w:div w:id="1222711255">
          <w:marLeft w:val="0"/>
          <w:marRight w:val="0"/>
          <w:marTop w:val="0"/>
          <w:marBottom w:val="0"/>
          <w:divBdr>
            <w:top w:val="none" w:sz="0" w:space="0" w:color="auto"/>
            <w:left w:val="none" w:sz="0" w:space="0" w:color="auto"/>
            <w:bottom w:val="none" w:sz="0" w:space="0" w:color="auto"/>
            <w:right w:val="none" w:sz="0" w:space="0" w:color="auto"/>
          </w:divBdr>
        </w:div>
        <w:div w:id="665981301">
          <w:marLeft w:val="0"/>
          <w:marRight w:val="0"/>
          <w:marTop w:val="0"/>
          <w:marBottom w:val="0"/>
          <w:divBdr>
            <w:top w:val="none" w:sz="0" w:space="0" w:color="auto"/>
            <w:left w:val="none" w:sz="0" w:space="0" w:color="auto"/>
            <w:bottom w:val="none" w:sz="0" w:space="0" w:color="auto"/>
            <w:right w:val="none" w:sz="0" w:space="0" w:color="auto"/>
          </w:divBdr>
        </w:div>
        <w:div w:id="885531644">
          <w:marLeft w:val="0"/>
          <w:marRight w:val="0"/>
          <w:marTop w:val="0"/>
          <w:marBottom w:val="0"/>
          <w:divBdr>
            <w:top w:val="none" w:sz="0" w:space="0" w:color="auto"/>
            <w:left w:val="none" w:sz="0" w:space="0" w:color="auto"/>
            <w:bottom w:val="none" w:sz="0" w:space="0" w:color="auto"/>
            <w:right w:val="none" w:sz="0" w:space="0" w:color="auto"/>
          </w:divBdr>
        </w:div>
        <w:div w:id="6828583">
          <w:marLeft w:val="0"/>
          <w:marRight w:val="0"/>
          <w:marTop w:val="0"/>
          <w:marBottom w:val="0"/>
          <w:divBdr>
            <w:top w:val="none" w:sz="0" w:space="0" w:color="auto"/>
            <w:left w:val="none" w:sz="0" w:space="0" w:color="auto"/>
            <w:bottom w:val="none" w:sz="0" w:space="0" w:color="auto"/>
            <w:right w:val="none" w:sz="0" w:space="0" w:color="auto"/>
          </w:divBdr>
        </w:div>
        <w:div w:id="379522885">
          <w:marLeft w:val="0"/>
          <w:marRight w:val="0"/>
          <w:marTop w:val="0"/>
          <w:marBottom w:val="0"/>
          <w:divBdr>
            <w:top w:val="none" w:sz="0" w:space="0" w:color="auto"/>
            <w:left w:val="none" w:sz="0" w:space="0" w:color="auto"/>
            <w:bottom w:val="none" w:sz="0" w:space="0" w:color="auto"/>
            <w:right w:val="none" w:sz="0" w:space="0" w:color="auto"/>
          </w:divBdr>
        </w:div>
        <w:div w:id="1583755731">
          <w:marLeft w:val="0"/>
          <w:marRight w:val="0"/>
          <w:marTop w:val="0"/>
          <w:marBottom w:val="0"/>
          <w:divBdr>
            <w:top w:val="none" w:sz="0" w:space="0" w:color="auto"/>
            <w:left w:val="none" w:sz="0" w:space="0" w:color="auto"/>
            <w:bottom w:val="none" w:sz="0" w:space="0" w:color="auto"/>
            <w:right w:val="none" w:sz="0" w:space="0" w:color="auto"/>
          </w:divBdr>
        </w:div>
        <w:div w:id="2123307310">
          <w:marLeft w:val="0"/>
          <w:marRight w:val="0"/>
          <w:marTop w:val="0"/>
          <w:marBottom w:val="0"/>
          <w:divBdr>
            <w:top w:val="none" w:sz="0" w:space="0" w:color="auto"/>
            <w:left w:val="none" w:sz="0" w:space="0" w:color="auto"/>
            <w:bottom w:val="none" w:sz="0" w:space="0" w:color="auto"/>
            <w:right w:val="none" w:sz="0" w:space="0" w:color="auto"/>
          </w:divBdr>
        </w:div>
        <w:div w:id="332685109">
          <w:marLeft w:val="0"/>
          <w:marRight w:val="0"/>
          <w:marTop w:val="0"/>
          <w:marBottom w:val="0"/>
          <w:divBdr>
            <w:top w:val="none" w:sz="0" w:space="0" w:color="auto"/>
            <w:left w:val="none" w:sz="0" w:space="0" w:color="auto"/>
            <w:bottom w:val="none" w:sz="0" w:space="0" w:color="auto"/>
            <w:right w:val="none" w:sz="0" w:space="0" w:color="auto"/>
          </w:divBdr>
        </w:div>
        <w:div w:id="604003169">
          <w:marLeft w:val="0"/>
          <w:marRight w:val="0"/>
          <w:marTop w:val="0"/>
          <w:marBottom w:val="0"/>
          <w:divBdr>
            <w:top w:val="none" w:sz="0" w:space="0" w:color="auto"/>
            <w:left w:val="none" w:sz="0" w:space="0" w:color="auto"/>
            <w:bottom w:val="none" w:sz="0" w:space="0" w:color="auto"/>
            <w:right w:val="none" w:sz="0" w:space="0" w:color="auto"/>
          </w:divBdr>
        </w:div>
        <w:div w:id="1211380342">
          <w:marLeft w:val="0"/>
          <w:marRight w:val="0"/>
          <w:marTop w:val="0"/>
          <w:marBottom w:val="0"/>
          <w:divBdr>
            <w:top w:val="none" w:sz="0" w:space="0" w:color="auto"/>
            <w:left w:val="none" w:sz="0" w:space="0" w:color="auto"/>
            <w:bottom w:val="none" w:sz="0" w:space="0" w:color="auto"/>
            <w:right w:val="none" w:sz="0" w:space="0" w:color="auto"/>
          </w:divBdr>
        </w:div>
        <w:div w:id="1938898982">
          <w:marLeft w:val="0"/>
          <w:marRight w:val="0"/>
          <w:marTop w:val="0"/>
          <w:marBottom w:val="0"/>
          <w:divBdr>
            <w:top w:val="none" w:sz="0" w:space="0" w:color="auto"/>
            <w:left w:val="none" w:sz="0" w:space="0" w:color="auto"/>
            <w:bottom w:val="none" w:sz="0" w:space="0" w:color="auto"/>
            <w:right w:val="none" w:sz="0" w:space="0" w:color="auto"/>
          </w:divBdr>
        </w:div>
        <w:div w:id="285697741">
          <w:marLeft w:val="0"/>
          <w:marRight w:val="0"/>
          <w:marTop w:val="0"/>
          <w:marBottom w:val="0"/>
          <w:divBdr>
            <w:top w:val="none" w:sz="0" w:space="0" w:color="auto"/>
            <w:left w:val="none" w:sz="0" w:space="0" w:color="auto"/>
            <w:bottom w:val="none" w:sz="0" w:space="0" w:color="auto"/>
            <w:right w:val="none" w:sz="0" w:space="0" w:color="auto"/>
          </w:divBdr>
        </w:div>
        <w:div w:id="1591543153">
          <w:marLeft w:val="0"/>
          <w:marRight w:val="0"/>
          <w:marTop w:val="0"/>
          <w:marBottom w:val="0"/>
          <w:divBdr>
            <w:top w:val="none" w:sz="0" w:space="0" w:color="auto"/>
            <w:left w:val="none" w:sz="0" w:space="0" w:color="auto"/>
            <w:bottom w:val="none" w:sz="0" w:space="0" w:color="auto"/>
            <w:right w:val="none" w:sz="0" w:space="0" w:color="auto"/>
          </w:divBdr>
        </w:div>
        <w:div w:id="1239634356">
          <w:marLeft w:val="0"/>
          <w:marRight w:val="0"/>
          <w:marTop w:val="0"/>
          <w:marBottom w:val="0"/>
          <w:divBdr>
            <w:top w:val="none" w:sz="0" w:space="0" w:color="auto"/>
            <w:left w:val="none" w:sz="0" w:space="0" w:color="auto"/>
            <w:bottom w:val="none" w:sz="0" w:space="0" w:color="auto"/>
            <w:right w:val="none" w:sz="0" w:space="0" w:color="auto"/>
          </w:divBdr>
        </w:div>
        <w:div w:id="50664087">
          <w:marLeft w:val="0"/>
          <w:marRight w:val="0"/>
          <w:marTop w:val="0"/>
          <w:marBottom w:val="0"/>
          <w:divBdr>
            <w:top w:val="none" w:sz="0" w:space="0" w:color="auto"/>
            <w:left w:val="none" w:sz="0" w:space="0" w:color="auto"/>
            <w:bottom w:val="none" w:sz="0" w:space="0" w:color="auto"/>
            <w:right w:val="none" w:sz="0" w:space="0" w:color="auto"/>
          </w:divBdr>
        </w:div>
        <w:div w:id="908002823">
          <w:marLeft w:val="0"/>
          <w:marRight w:val="0"/>
          <w:marTop w:val="0"/>
          <w:marBottom w:val="0"/>
          <w:divBdr>
            <w:top w:val="none" w:sz="0" w:space="0" w:color="auto"/>
            <w:left w:val="none" w:sz="0" w:space="0" w:color="auto"/>
            <w:bottom w:val="none" w:sz="0" w:space="0" w:color="auto"/>
            <w:right w:val="none" w:sz="0" w:space="0" w:color="auto"/>
          </w:divBdr>
        </w:div>
        <w:div w:id="897396473">
          <w:marLeft w:val="0"/>
          <w:marRight w:val="0"/>
          <w:marTop w:val="0"/>
          <w:marBottom w:val="0"/>
          <w:divBdr>
            <w:top w:val="none" w:sz="0" w:space="0" w:color="auto"/>
            <w:left w:val="none" w:sz="0" w:space="0" w:color="auto"/>
            <w:bottom w:val="none" w:sz="0" w:space="0" w:color="auto"/>
            <w:right w:val="none" w:sz="0" w:space="0" w:color="auto"/>
          </w:divBdr>
        </w:div>
        <w:div w:id="488519639">
          <w:marLeft w:val="0"/>
          <w:marRight w:val="0"/>
          <w:marTop w:val="0"/>
          <w:marBottom w:val="0"/>
          <w:divBdr>
            <w:top w:val="none" w:sz="0" w:space="0" w:color="auto"/>
            <w:left w:val="none" w:sz="0" w:space="0" w:color="auto"/>
            <w:bottom w:val="none" w:sz="0" w:space="0" w:color="auto"/>
            <w:right w:val="none" w:sz="0" w:space="0" w:color="auto"/>
          </w:divBdr>
        </w:div>
        <w:div w:id="1193297667">
          <w:marLeft w:val="0"/>
          <w:marRight w:val="0"/>
          <w:marTop w:val="0"/>
          <w:marBottom w:val="0"/>
          <w:divBdr>
            <w:top w:val="none" w:sz="0" w:space="0" w:color="auto"/>
            <w:left w:val="none" w:sz="0" w:space="0" w:color="auto"/>
            <w:bottom w:val="none" w:sz="0" w:space="0" w:color="auto"/>
            <w:right w:val="none" w:sz="0" w:space="0" w:color="auto"/>
          </w:divBdr>
        </w:div>
        <w:div w:id="1701054628">
          <w:marLeft w:val="0"/>
          <w:marRight w:val="0"/>
          <w:marTop w:val="0"/>
          <w:marBottom w:val="0"/>
          <w:divBdr>
            <w:top w:val="none" w:sz="0" w:space="0" w:color="auto"/>
            <w:left w:val="none" w:sz="0" w:space="0" w:color="auto"/>
            <w:bottom w:val="none" w:sz="0" w:space="0" w:color="auto"/>
            <w:right w:val="none" w:sz="0" w:space="0" w:color="auto"/>
          </w:divBdr>
        </w:div>
        <w:div w:id="138543197">
          <w:marLeft w:val="0"/>
          <w:marRight w:val="0"/>
          <w:marTop w:val="0"/>
          <w:marBottom w:val="0"/>
          <w:divBdr>
            <w:top w:val="none" w:sz="0" w:space="0" w:color="auto"/>
            <w:left w:val="none" w:sz="0" w:space="0" w:color="auto"/>
            <w:bottom w:val="none" w:sz="0" w:space="0" w:color="auto"/>
            <w:right w:val="none" w:sz="0" w:space="0" w:color="auto"/>
          </w:divBdr>
        </w:div>
        <w:div w:id="43261147">
          <w:marLeft w:val="0"/>
          <w:marRight w:val="0"/>
          <w:marTop w:val="0"/>
          <w:marBottom w:val="0"/>
          <w:divBdr>
            <w:top w:val="none" w:sz="0" w:space="0" w:color="auto"/>
            <w:left w:val="none" w:sz="0" w:space="0" w:color="auto"/>
            <w:bottom w:val="none" w:sz="0" w:space="0" w:color="auto"/>
            <w:right w:val="none" w:sz="0" w:space="0" w:color="auto"/>
          </w:divBdr>
        </w:div>
        <w:div w:id="2122992852">
          <w:marLeft w:val="0"/>
          <w:marRight w:val="0"/>
          <w:marTop w:val="0"/>
          <w:marBottom w:val="0"/>
          <w:divBdr>
            <w:top w:val="none" w:sz="0" w:space="0" w:color="auto"/>
            <w:left w:val="none" w:sz="0" w:space="0" w:color="auto"/>
            <w:bottom w:val="none" w:sz="0" w:space="0" w:color="auto"/>
            <w:right w:val="none" w:sz="0" w:space="0" w:color="auto"/>
          </w:divBdr>
        </w:div>
        <w:div w:id="293029076">
          <w:marLeft w:val="0"/>
          <w:marRight w:val="0"/>
          <w:marTop w:val="0"/>
          <w:marBottom w:val="0"/>
          <w:divBdr>
            <w:top w:val="none" w:sz="0" w:space="0" w:color="auto"/>
            <w:left w:val="none" w:sz="0" w:space="0" w:color="auto"/>
            <w:bottom w:val="none" w:sz="0" w:space="0" w:color="auto"/>
            <w:right w:val="none" w:sz="0" w:space="0" w:color="auto"/>
          </w:divBdr>
        </w:div>
        <w:div w:id="228077687">
          <w:marLeft w:val="0"/>
          <w:marRight w:val="0"/>
          <w:marTop w:val="0"/>
          <w:marBottom w:val="0"/>
          <w:divBdr>
            <w:top w:val="none" w:sz="0" w:space="0" w:color="auto"/>
            <w:left w:val="none" w:sz="0" w:space="0" w:color="auto"/>
            <w:bottom w:val="none" w:sz="0" w:space="0" w:color="auto"/>
            <w:right w:val="none" w:sz="0" w:space="0" w:color="auto"/>
          </w:divBdr>
        </w:div>
        <w:div w:id="1218586787">
          <w:marLeft w:val="0"/>
          <w:marRight w:val="0"/>
          <w:marTop w:val="0"/>
          <w:marBottom w:val="0"/>
          <w:divBdr>
            <w:top w:val="none" w:sz="0" w:space="0" w:color="auto"/>
            <w:left w:val="none" w:sz="0" w:space="0" w:color="auto"/>
            <w:bottom w:val="none" w:sz="0" w:space="0" w:color="auto"/>
            <w:right w:val="none" w:sz="0" w:space="0" w:color="auto"/>
          </w:divBdr>
        </w:div>
        <w:div w:id="212235486">
          <w:marLeft w:val="0"/>
          <w:marRight w:val="0"/>
          <w:marTop w:val="0"/>
          <w:marBottom w:val="0"/>
          <w:divBdr>
            <w:top w:val="none" w:sz="0" w:space="0" w:color="auto"/>
            <w:left w:val="none" w:sz="0" w:space="0" w:color="auto"/>
            <w:bottom w:val="none" w:sz="0" w:space="0" w:color="auto"/>
            <w:right w:val="none" w:sz="0" w:space="0" w:color="auto"/>
          </w:divBdr>
        </w:div>
        <w:div w:id="581187252">
          <w:marLeft w:val="0"/>
          <w:marRight w:val="0"/>
          <w:marTop w:val="0"/>
          <w:marBottom w:val="0"/>
          <w:divBdr>
            <w:top w:val="none" w:sz="0" w:space="0" w:color="auto"/>
            <w:left w:val="none" w:sz="0" w:space="0" w:color="auto"/>
            <w:bottom w:val="none" w:sz="0" w:space="0" w:color="auto"/>
            <w:right w:val="none" w:sz="0" w:space="0" w:color="auto"/>
          </w:divBdr>
        </w:div>
        <w:div w:id="802043833">
          <w:marLeft w:val="0"/>
          <w:marRight w:val="0"/>
          <w:marTop w:val="0"/>
          <w:marBottom w:val="0"/>
          <w:divBdr>
            <w:top w:val="none" w:sz="0" w:space="0" w:color="auto"/>
            <w:left w:val="none" w:sz="0" w:space="0" w:color="auto"/>
            <w:bottom w:val="none" w:sz="0" w:space="0" w:color="auto"/>
            <w:right w:val="none" w:sz="0" w:space="0" w:color="auto"/>
          </w:divBdr>
        </w:div>
        <w:div w:id="1237976530">
          <w:marLeft w:val="0"/>
          <w:marRight w:val="0"/>
          <w:marTop w:val="0"/>
          <w:marBottom w:val="0"/>
          <w:divBdr>
            <w:top w:val="none" w:sz="0" w:space="0" w:color="auto"/>
            <w:left w:val="none" w:sz="0" w:space="0" w:color="auto"/>
            <w:bottom w:val="none" w:sz="0" w:space="0" w:color="auto"/>
            <w:right w:val="none" w:sz="0" w:space="0" w:color="auto"/>
          </w:divBdr>
        </w:div>
        <w:div w:id="1312832823">
          <w:marLeft w:val="0"/>
          <w:marRight w:val="0"/>
          <w:marTop w:val="0"/>
          <w:marBottom w:val="0"/>
          <w:divBdr>
            <w:top w:val="none" w:sz="0" w:space="0" w:color="auto"/>
            <w:left w:val="none" w:sz="0" w:space="0" w:color="auto"/>
            <w:bottom w:val="none" w:sz="0" w:space="0" w:color="auto"/>
            <w:right w:val="none" w:sz="0" w:space="0" w:color="auto"/>
          </w:divBdr>
        </w:div>
        <w:div w:id="266232408">
          <w:marLeft w:val="0"/>
          <w:marRight w:val="0"/>
          <w:marTop w:val="0"/>
          <w:marBottom w:val="0"/>
          <w:divBdr>
            <w:top w:val="none" w:sz="0" w:space="0" w:color="auto"/>
            <w:left w:val="none" w:sz="0" w:space="0" w:color="auto"/>
            <w:bottom w:val="none" w:sz="0" w:space="0" w:color="auto"/>
            <w:right w:val="none" w:sz="0" w:space="0" w:color="auto"/>
          </w:divBdr>
        </w:div>
        <w:div w:id="1571647696">
          <w:marLeft w:val="0"/>
          <w:marRight w:val="0"/>
          <w:marTop w:val="0"/>
          <w:marBottom w:val="0"/>
          <w:divBdr>
            <w:top w:val="none" w:sz="0" w:space="0" w:color="auto"/>
            <w:left w:val="none" w:sz="0" w:space="0" w:color="auto"/>
            <w:bottom w:val="none" w:sz="0" w:space="0" w:color="auto"/>
            <w:right w:val="none" w:sz="0" w:space="0" w:color="auto"/>
          </w:divBdr>
        </w:div>
        <w:div w:id="2101440260">
          <w:marLeft w:val="0"/>
          <w:marRight w:val="0"/>
          <w:marTop w:val="0"/>
          <w:marBottom w:val="0"/>
          <w:divBdr>
            <w:top w:val="none" w:sz="0" w:space="0" w:color="auto"/>
            <w:left w:val="none" w:sz="0" w:space="0" w:color="auto"/>
            <w:bottom w:val="none" w:sz="0" w:space="0" w:color="auto"/>
            <w:right w:val="none" w:sz="0" w:space="0" w:color="auto"/>
          </w:divBdr>
        </w:div>
        <w:div w:id="290283543">
          <w:marLeft w:val="0"/>
          <w:marRight w:val="0"/>
          <w:marTop w:val="0"/>
          <w:marBottom w:val="0"/>
          <w:divBdr>
            <w:top w:val="none" w:sz="0" w:space="0" w:color="auto"/>
            <w:left w:val="none" w:sz="0" w:space="0" w:color="auto"/>
            <w:bottom w:val="none" w:sz="0" w:space="0" w:color="auto"/>
            <w:right w:val="none" w:sz="0" w:space="0" w:color="auto"/>
          </w:divBdr>
        </w:div>
        <w:div w:id="128279736">
          <w:marLeft w:val="0"/>
          <w:marRight w:val="0"/>
          <w:marTop w:val="0"/>
          <w:marBottom w:val="0"/>
          <w:divBdr>
            <w:top w:val="none" w:sz="0" w:space="0" w:color="auto"/>
            <w:left w:val="none" w:sz="0" w:space="0" w:color="auto"/>
            <w:bottom w:val="none" w:sz="0" w:space="0" w:color="auto"/>
            <w:right w:val="none" w:sz="0" w:space="0" w:color="auto"/>
          </w:divBdr>
        </w:div>
        <w:div w:id="362949132">
          <w:marLeft w:val="0"/>
          <w:marRight w:val="0"/>
          <w:marTop w:val="0"/>
          <w:marBottom w:val="0"/>
          <w:divBdr>
            <w:top w:val="none" w:sz="0" w:space="0" w:color="auto"/>
            <w:left w:val="none" w:sz="0" w:space="0" w:color="auto"/>
            <w:bottom w:val="none" w:sz="0" w:space="0" w:color="auto"/>
            <w:right w:val="none" w:sz="0" w:space="0" w:color="auto"/>
          </w:divBdr>
        </w:div>
        <w:div w:id="548297222">
          <w:marLeft w:val="0"/>
          <w:marRight w:val="0"/>
          <w:marTop w:val="0"/>
          <w:marBottom w:val="0"/>
          <w:divBdr>
            <w:top w:val="none" w:sz="0" w:space="0" w:color="auto"/>
            <w:left w:val="none" w:sz="0" w:space="0" w:color="auto"/>
            <w:bottom w:val="none" w:sz="0" w:space="0" w:color="auto"/>
            <w:right w:val="none" w:sz="0" w:space="0" w:color="auto"/>
          </w:divBdr>
        </w:div>
        <w:div w:id="736056304">
          <w:marLeft w:val="0"/>
          <w:marRight w:val="0"/>
          <w:marTop w:val="0"/>
          <w:marBottom w:val="0"/>
          <w:divBdr>
            <w:top w:val="none" w:sz="0" w:space="0" w:color="auto"/>
            <w:left w:val="none" w:sz="0" w:space="0" w:color="auto"/>
            <w:bottom w:val="none" w:sz="0" w:space="0" w:color="auto"/>
            <w:right w:val="none" w:sz="0" w:space="0" w:color="auto"/>
          </w:divBdr>
        </w:div>
        <w:div w:id="1059405650">
          <w:marLeft w:val="0"/>
          <w:marRight w:val="0"/>
          <w:marTop w:val="0"/>
          <w:marBottom w:val="0"/>
          <w:divBdr>
            <w:top w:val="none" w:sz="0" w:space="0" w:color="auto"/>
            <w:left w:val="none" w:sz="0" w:space="0" w:color="auto"/>
            <w:bottom w:val="none" w:sz="0" w:space="0" w:color="auto"/>
            <w:right w:val="none" w:sz="0" w:space="0" w:color="auto"/>
          </w:divBdr>
        </w:div>
        <w:div w:id="1276789031">
          <w:marLeft w:val="0"/>
          <w:marRight w:val="0"/>
          <w:marTop w:val="0"/>
          <w:marBottom w:val="0"/>
          <w:divBdr>
            <w:top w:val="none" w:sz="0" w:space="0" w:color="auto"/>
            <w:left w:val="none" w:sz="0" w:space="0" w:color="auto"/>
            <w:bottom w:val="none" w:sz="0" w:space="0" w:color="auto"/>
            <w:right w:val="none" w:sz="0" w:space="0" w:color="auto"/>
          </w:divBdr>
        </w:div>
        <w:div w:id="450828887">
          <w:marLeft w:val="0"/>
          <w:marRight w:val="0"/>
          <w:marTop w:val="0"/>
          <w:marBottom w:val="0"/>
          <w:divBdr>
            <w:top w:val="none" w:sz="0" w:space="0" w:color="auto"/>
            <w:left w:val="none" w:sz="0" w:space="0" w:color="auto"/>
            <w:bottom w:val="none" w:sz="0" w:space="0" w:color="auto"/>
            <w:right w:val="none" w:sz="0" w:space="0" w:color="auto"/>
          </w:divBdr>
        </w:div>
        <w:div w:id="2145612685">
          <w:marLeft w:val="0"/>
          <w:marRight w:val="0"/>
          <w:marTop w:val="0"/>
          <w:marBottom w:val="0"/>
          <w:divBdr>
            <w:top w:val="none" w:sz="0" w:space="0" w:color="auto"/>
            <w:left w:val="none" w:sz="0" w:space="0" w:color="auto"/>
            <w:bottom w:val="none" w:sz="0" w:space="0" w:color="auto"/>
            <w:right w:val="none" w:sz="0" w:space="0" w:color="auto"/>
          </w:divBdr>
        </w:div>
        <w:div w:id="124668067">
          <w:marLeft w:val="0"/>
          <w:marRight w:val="0"/>
          <w:marTop w:val="0"/>
          <w:marBottom w:val="0"/>
          <w:divBdr>
            <w:top w:val="none" w:sz="0" w:space="0" w:color="auto"/>
            <w:left w:val="none" w:sz="0" w:space="0" w:color="auto"/>
            <w:bottom w:val="none" w:sz="0" w:space="0" w:color="auto"/>
            <w:right w:val="none" w:sz="0" w:space="0" w:color="auto"/>
          </w:divBdr>
        </w:div>
        <w:div w:id="755906542">
          <w:marLeft w:val="0"/>
          <w:marRight w:val="0"/>
          <w:marTop w:val="0"/>
          <w:marBottom w:val="0"/>
          <w:divBdr>
            <w:top w:val="none" w:sz="0" w:space="0" w:color="auto"/>
            <w:left w:val="none" w:sz="0" w:space="0" w:color="auto"/>
            <w:bottom w:val="none" w:sz="0" w:space="0" w:color="auto"/>
            <w:right w:val="none" w:sz="0" w:space="0" w:color="auto"/>
          </w:divBdr>
        </w:div>
        <w:div w:id="1134252187">
          <w:marLeft w:val="0"/>
          <w:marRight w:val="0"/>
          <w:marTop w:val="0"/>
          <w:marBottom w:val="0"/>
          <w:divBdr>
            <w:top w:val="none" w:sz="0" w:space="0" w:color="auto"/>
            <w:left w:val="none" w:sz="0" w:space="0" w:color="auto"/>
            <w:bottom w:val="none" w:sz="0" w:space="0" w:color="auto"/>
            <w:right w:val="none" w:sz="0" w:space="0" w:color="auto"/>
          </w:divBdr>
        </w:div>
        <w:div w:id="1937857527">
          <w:marLeft w:val="0"/>
          <w:marRight w:val="0"/>
          <w:marTop w:val="0"/>
          <w:marBottom w:val="0"/>
          <w:divBdr>
            <w:top w:val="none" w:sz="0" w:space="0" w:color="auto"/>
            <w:left w:val="none" w:sz="0" w:space="0" w:color="auto"/>
            <w:bottom w:val="none" w:sz="0" w:space="0" w:color="auto"/>
            <w:right w:val="none" w:sz="0" w:space="0" w:color="auto"/>
          </w:divBdr>
        </w:div>
        <w:div w:id="923690005">
          <w:marLeft w:val="0"/>
          <w:marRight w:val="0"/>
          <w:marTop w:val="0"/>
          <w:marBottom w:val="0"/>
          <w:divBdr>
            <w:top w:val="none" w:sz="0" w:space="0" w:color="auto"/>
            <w:left w:val="none" w:sz="0" w:space="0" w:color="auto"/>
            <w:bottom w:val="none" w:sz="0" w:space="0" w:color="auto"/>
            <w:right w:val="none" w:sz="0" w:space="0" w:color="auto"/>
          </w:divBdr>
        </w:div>
        <w:div w:id="648022802">
          <w:marLeft w:val="0"/>
          <w:marRight w:val="0"/>
          <w:marTop w:val="0"/>
          <w:marBottom w:val="0"/>
          <w:divBdr>
            <w:top w:val="none" w:sz="0" w:space="0" w:color="auto"/>
            <w:left w:val="none" w:sz="0" w:space="0" w:color="auto"/>
            <w:bottom w:val="none" w:sz="0" w:space="0" w:color="auto"/>
            <w:right w:val="none" w:sz="0" w:space="0" w:color="auto"/>
          </w:divBdr>
        </w:div>
        <w:div w:id="702901357">
          <w:marLeft w:val="0"/>
          <w:marRight w:val="0"/>
          <w:marTop w:val="0"/>
          <w:marBottom w:val="0"/>
          <w:divBdr>
            <w:top w:val="none" w:sz="0" w:space="0" w:color="auto"/>
            <w:left w:val="none" w:sz="0" w:space="0" w:color="auto"/>
            <w:bottom w:val="none" w:sz="0" w:space="0" w:color="auto"/>
            <w:right w:val="none" w:sz="0" w:space="0" w:color="auto"/>
          </w:divBdr>
        </w:div>
        <w:div w:id="704208925">
          <w:marLeft w:val="0"/>
          <w:marRight w:val="0"/>
          <w:marTop w:val="0"/>
          <w:marBottom w:val="0"/>
          <w:divBdr>
            <w:top w:val="none" w:sz="0" w:space="0" w:color="auto"/>
            <w:left w:val="none" w:sz="0" w:space="0" w:color="auto"/>
            <w:bottom w:val="none" w:sz="0" w:space="0" w:color="auto"/>
            <w:right w:val="none" w:sz="0" w:space="0" w:color="auto"/>
          </w:divBdr>
        </w:div>
        <w:div w:id="1542477413">
          <w:marLeft w:val="0"/>
          <w:marRight w:val="0"/>
          <w:marTop w:val="0"/>
          <w:marBottom w:val="0"/>
          <w:divBdr>
            <w:top w:val="none" w:sz="0" w:space="0" w:color="auto"/>
            <w:left w:val="none" w:sz="0" w:space="0" w:color="auto"/>
            <w:bottom w:val="none" w:sz="0" w:space="0" w:color="auto"/>
            <w:right w:val="none" w:sz="0" w:space="0" w:color="auto"/>
          </w:divBdr>
        </w:div>
        <w:div w:id="36897365">
          <w:marLeft w:val="0"/>
          <w:marRight w:val="0"/>
          <w:marTop w:val="0"/>
          <w:marBottom w:val="0"/>
          <w:divBdr>
            <w:top w:val="none" w:sz="0" w:space="0" w:color="auto"/>
            <w:left w:val="none" w:sz="0" w:space="0" w:color="auto"/>
            <w:bottom w:val="none" w:sz="0" w:space="0" w:color="auto"/>
            <w:right w:val="none" w:sz="0" w:space="0" w:color="auto"/>
          </w:divBdr>
        </w:div>
        <w:div w:id="1820031288">
          <w:marLeft w:val="0"/>
          <w:marRight w:val="0"/>
          <w:marTop w:val="0"/>
          <w:marBottom w:val="0"/>
          <w:divBdr>
            <w:top w:val="none" w:sz="0" w:space="0" w:color="auto"/>
            <w:left w:val="none" w:sz="0" w:space="0" w:color="auto"/>
            <w:bottom w:val="none" w:sz="0" w:space="0" w:color="auto"/>
            <w:right w:val="none" w:sz="0" w:space="0" w:color="auto"/>
          </w:divBdr>
        </w:div>
        <w:div w:id="2035449600">
          <w:marLeft w:val="0"/>
          <w:marRight w:val="0"/>
          <w:marTop w:val="0"/>
          <w:marBottom w:val="0"/>
          <w:divBdr>
            <w:top w:val="none" w:sz="0" w:space="0" w:color="auto"/>
            <w:left w:val="none" w:sz="0" w:space="0" w:color="auto"/>
            <w:bottom w:val="none" w:sz="0" w:space="0" w:color="auto"/>
            <w:right w:val="none" w:sz="0" w:space="0" w:color="auto"/>
          </w:divBdr>
        </w:div>
        <w:div w:id="1337803815">
          <w:marLeft w:val="0"/>
          <w:marRight w:val="0"/>
          <w:marTop w:val="0"/>
          <w:marBottom w:val="0"/>
          <w:divBdr>
            <w:top w:val="none" w:sz="0" w:space="0" w:color="auto"/>
            <w:left w:val="none" w:sz="0" w:space="0" w:color="auto"/>
            <w:bottom w:val="none" w:sz="0" w:space="0" w:color="auto"/>
            <w:right w:val="none" w:sz="0" w:space="0" w:color="auto"/>
          </w:divBdr>
        </w:div>
        <w:div w:id="472525676">
          <w:marLeft w:val="0"/>
          <w:marRight w:val="0"/>
          <w:marTop w:val="0"/>
          <w:marBottom w:val="0"/>
          <w:divBdr>
            <w:top w:val="none" w:sz="0" w:space="0" w:color="auto"/>
            <w:left w:val="none" w:sz="0" w:space="0" w:color="auto"/>
            <w:bottom w:val="none" w:sz="0" w:space="0" w:color="auto"/>
            <w:right w:val="none" w:sz="0" w:space="0" w:color="auto"/>
          </w:divBdr>
        </w:div>
        <w:div w:id="1878809915">
          <w:marLeft w:val="0"/>
          <w:marRight w:val="0"/>
          <w:marTop w:val="0"/>
          <w:marBottom w:val="0"/>
          <w:divBdr>
            <w:top w:val="none" w:sz="0" w:space="0" w:color="auto"/>
            <w:left w:val="none" w:sz="0" w:space="0" w:color="auto"/>
            <w:bottom w:val="none" w:sz="0" w:space="0" w:color="auto"/>
            <w:right w:val="none" w:sz="0" w:space="0" w:color="auto"/>
          </w:divBdr>
        </w:div>
        <w:div w:id="1282884892">
          <w:marLeft w:val="0"/>
          <w:marRight w:val="0"/>
          <w:marTop w:val="0"/>
          <w:marBottom w:val="0"/>
          <w:divBdr>
            <w:top w:val="none" w:sz="0" w:space="0" w:color="auto"/>
            <w:left w:val="none" w:sz="0" w:space="0" w:color="auto"/>
            <w:bottom w:val="none" w:sz="0" w:space="0" w:color="auto"/>
            <w:right w:val="none" w:sz="0" w:space="0" w:color="auto"/>
          </w:divBdr>
        </w:div>
        <w:div w:id="1358391912">
          <w:marLeft w:val="0"/>
          <w:marRight w:val="0"/>
          <w:marTop w:val="0"/>
          <w:marBottom w:val="0"/>
          <w:divBdr>
            <w:top w:val="none" w:sz="0" w:space="0" w:color="auto"/>
            <w:left w:val="none" w:sz="0" w:space="0" w:color="auto"/>
            <w:bottom w:val="none" w:sz="0" w:space="0" w:color="auto"/>
            <w:right w:val="none" w:sz="0" w:space="0" w:color="auto"/>
          </w:divBdr>
        </w:div>
        <w:div w:id="986931265">
          <w:marLeft w:val="0"/>
          <w:marRight w:val="0"/>
          <w:marTop w:val="0"/>
          <w:marBottom w:val="0"/>
          <w:divBdr>
            <w:top w:val="none" w:sz="0" w:space="0" w:color="auto"/>
            <w:left w:val="none" w:sz="0" w:space="0" w:color="auto"/>
            <w:bottom w:val="none" w:sz="0" w:space="0" w:color="auto"/>
            <w:right w:val="none" w:sz="0" w:space="0" w:color="auto"/>
          </w:divBdr>
        </w:div>
        <w:div w:id="1144857441">
          <w:marLeft w:val="0"/>
          <w:marRight w:val="0"/>
          <w:marTop w:val="0"/>
          <w:marBottom w:val="0"/>
          <w:divBdr>
            <w:top w:val="none" w:sz="0" w:space="0" w:color="auto"/>
            <w:left w:val="none" w:sz="0" w:space="0" w:color="auto"/>
            <w:bottom w:val="none" w:sz="0" w:space="0" w:color="auto"/>
            <w:right w:val="none" w:sz="0" w:space="0" w:color="auto"/>
          </w:divBdr>
        </w:div>
        <w:div w:id="1577595380">
          <w:marLeft w:val="0"/>
          <w:marRight w:val="0"/>
          <w:marTop w:val="0"/>
          <w:marBottom w:val="0"/>
          <w:divBdr>
            <w:top w:val="none" w:sz="0" w:space="0" w:color="auto"/>
            <w:left w:val="none" w:sz="0" w:space="0" w:color="auto"/>
            <w:bottom w:val="none" w:sz="0" w:space="0" w:color="auto"/>
            <w:right w:val="none" w:sz="0" w:space="0" w:color="auto"/>
          </w:divBdr>
        </w:div>
        <w:div w:id="1815634637">
          <w:marLeft w:val="0"/>
          <w:marRight w:val="0"/>
          <w:marTop w:val="0"/>
          <w:marBottom w:val="0"/>
          <w:divBdr>
            <w:top w:val="none" w:sz="0" w:space="0" w:color="auto"/>
            <w:left w:val="none" w:sz="0" w:space="0" w:color="auto"/>
            <w:bottom w:val="none" w:sz="0" w:space="0" w:color="auto"/>
            <w:right w:val="none" w:sz="0" w:space="0" w:color="auto"/>
          </w:divBdr>
        </w:div>
        <w:div w:id="1961643826">
          <w:marLeft w:val="0"/>
          <w:marRight w:val="0"/>
          <w:marTop w:val="0"/>
          <w:marBottom w:val="0"/>
          <w:divBdr>
            <w:top w:val="none" w:sz="0" w:space="0" w:color="auto"/>
            <w:left w:val="none" w:sz="0" w:space="0" w:color="auto"/>
            <w:bottom w:val="none" w:sz="0" w:space="0" w:color="auto"/>
            <w:right w:val="none" w:sz="0" w:space="0" w:color="auto"/>
          </w:divBdr>
        </w:div>
        <w:div w:id="1477986289">
          <w:marLeft w:val="0"/>
          <w:marRight w:val="0"/>
          <w:marTop w:val="0"/>
          <w:marBottom w:val="0"/>
          <w:divBdr>
            <w:top w:val="none" w:sz="0" w:space="0" w:color="auto"/>
            <w:left w:val="none" w:sz="0" w:space="0" w:color="auto"/>
            <w:bottom w:val="none" w:sz="0" w:space="0" w:color="auto"/>
            <w:right w:val="none" w:sz="0" w:space="0" w:color="auto"/>
          </w:divBdr>
        </w:div>
        <w:div w:id="120658082">
          <w:marLeft w:val="0"/>
          <w:marRight w:val="0"/>
          <w:marTop w:val="0"/>
          <w:marBottom w:val="0"/>
          <w:divBdr>
            <w:top w:val="none" w:sz="0" w:space="0" w:color="auto"/>
            <w:left w:val="none" w:sz="0" w:space="0" w:color="auto"/>
            <w:bottom w:val="none" w:sz="0" w:space="0" w:color="auto"/>
            <w:right w:val="none" w:sz="0" w:space="0" w:color="auto"/>
          </w:divBdr>
        </w:div>
        <w:div w:id="92366482">
          <w:marLeft w:val="0"/>
          <w:marRight w:val="0"/>
          <w:marTop w:val="0"/>
          <w:marBottom w:val="0"/>
          <w:divBdr>
            <w:top w:val="none" w:sz="0" w:space="0" w:color="auto"/>
            <w:left w:val="none" w:sz="0" w:space="0" w:color="auto"/>
            <w:bottom w:val="none" w:sz="0" w:space="0" w:color="auto"/>
            <w:right w:val="none" w:sz="0" w:space="0" w:color="auto"/>
          </w:divBdr>
        </w:div>
        <w:div w:id="211889107">
          <w:marLeft w:val="0"/>
          <w:marRight w:val="0"/>
          <w:marTop w:val="0"/>
          <w:marBottom w:val="0"/>
          <w:divBdr>
            <w:top w:val="none" w:sz="0" w:space="0" w:color="auto"/>
            <w:left w:val="none" w:sz="0" w:space="0" w:color="auto"/>
            <w:bottom w:val="none" w:sz="0" w:space="0" w:color="auto"/>
            <w:right w:val="none" w:sz="0" w:space="0" w:color="auto"/>
          </w:divBdr>
        </w:div>
        <w:div w:id="1200699966">
          <w:marLeft w:val="0"/>
          <w:marRight w:val="0"/>
          <w:marTop w:val="0"/>
          <w:marBottom w:val="0"/>
          <w:divBdr>
            <w:top w:val="none" w:sz="0" w:space="0" w:color="auto"/>
            <w:left w:val="none" w:sz="0" w:space="0" w:color="auto"/>
            <w:bottom w:val="none" w:sz="0" w:space="0" w:color="auto"/>
            <w:right w:val="none" w:sz="0" w:space="0" w:color="auto"/>
          </w:divBdr>
        </w:div>
        <w:div w:id="1945770500">
          <w:marLeft w:val="0"/>
          <w:marRight w:val="0"/>
          <w:marTop w:val="0"/>
          <w:marBottom w:val="0"/>
          <w:divBdr>
            <w:top w:val="none" w:sz="0" w:space="0" w:color="auto"/>
            <w:left w:val="none" w:sz="0" w:space="0" w:color="auto"/>
            <w:bottom w:val="none" w:sz="0" w:space="0" w:color="auto"/>
            <w:right w:val="none" w:sz="0" w:space="0" w:color="auto"/>
          </w:divBdr>
        </w:div>
        <w:div w:id="371616137">
          <w:marLeft w:val="0"/>
          <w:marRight w:val="0"/>
          <w:marTop w:val="0"/>
          <w:marBottom w:val="0"/>
          <w:divBdr>
            <w:top w:val="none" w:sz="0" w:space="0" w:color="auto"/>
            <w:left w:val="none" w:sz="0" w:space="0" w:color="auto"/>
            <w:bottom w:val="none" w:sz="0" w:space="0" w:color="auto"/>
            <w:right w:val="none" w:sz="0" w:space="0" w:color="auto"/>
          </w:divBdr>
        </w:div>
        <w:div w:id="1188760836">
          <w:marLeft w:val="0"/>
          <w:marRight w:val="0"/>
          <w:marTop w:val="0"/>
          <w:marBottom w:val="0"/>
          <w:divBdr>
            <w:top w:val="none" w:sz="0" w:space="0" w:color="auto"/>
            <w:left w:val="none" w:sz="0" w:space="0" w:color="auto"/>
            <w:bottom w:val="none" w:sz="0" w:space="0" w:color="auto"/>
            <w:right w:val="none" w:sz="0" w:space="0" w:color="auto"/>
          </w:divBdr>
        </w:div>
        <w:div w:id="1461260798">
          <w:marLeft w:val="0"/>
          <w:marRight w:val="0"/>
          <w:marTop w:val="0"/>
          <w:marBottom w:val="0"/>
          <w:divBdr>
            <w:top w:val="none" w:sz="0" w:space="0" w:color="auto"/>
            <w:left w:val="none" w:sz="0" w:space="0" w:color="auto"/>
            <w:bottom w:val="none" w:sz="0" w:space="0" w:color="auto"/>
            <w:right w:val="none" w:sz="0" w:space="0" w:color="auto"/>
          </w:divBdr>
        </w:div>
        <w:div w:id="1561357128">
          <w:marLeft w:val="0"/>
          <w:marRight w:val="0"/>
          <w:marTop w:val="0"/>
          <w:marBottom w:val="0"/>
          <w:divBdr>
            <w:top w:val="none" w:sz="0" w:space="0" w:color="auto"/>
            <w:left w:val="none" w:sz="0" w:space="0" w:color="auto"/>
            <w:bottom w:val="none" w:sz="0" w:space="0" w:color="auto"/>
            <w:right w:val="none" w:sz="0" w:space="0" w:color="auto"/>
          </w:divBdr>
        </w:div>
        <w:div w:id="1612128496">
          <w:marLeft w:val="0"/>
          <w:marRight w:val="0"/>
          <w:marTop w:val="0"/>
          <w:marBottom w:val="0"/>
          <w:divBdr>
            <w:top w:val="none" w:sz="0" w:space="0" w:color="auto"/>
            <w:left w:val="none" w:sz="0" w:space="0" w:color="auto"/>
            <w:bottom w:val="none" w:sz="0" w:space="0" w:color="auto"/>
            <w:right w:val="none" w:sz="0" w:space="0" w:color="auto"/>
          </w:divBdr>
        </w:div>
        <w:div w:id="933048789">
          <w:marLeft w:val="0"/>
          <w:marRight w:val="0"/>
          <w:marTop w:val="0"/>
          <w:marBottom w:val="0"/>
          <w:divBdr>
            <w:top w:val="none" w:sz="0" w:space="0" w:color="auto"/>
            <w:left w:val="none" w:sz="0" w:space="0" w:color="auto"/>
            <w:bottom w:val="none" w:sz="0" w:space="0" w:color="auto"/>
            <w:right w:val="none" w:sz="0" w:space="0" w:color="auto"/>
          </w:divBdr>
        </w:div>
        <w:div w:id="1293443574">
          <w:marLeft w:val="0"/>
          <w:marRight w:val="0"/>
          <w:marTop w:val="0"/>
          <w:marBottom w:val="0"/>
          <w:divBdr>
            <w:top w:val="none" w:sz="0" w:space="0" w:color="auto"/>
            <w:left w:val="none" w:sz="0" w:space="0" w:color="auto"/>
            <w:bottom w:val="none" w:sz="0" w:space="0" w:color="auto"/>
            <w:right w:val="none" w:sz="0" w:space="0" w:color="auto"/>
          </w:divBdr>
        </w:div>
        <w:div w:id="1320311548">
          <w:marLeft w:val="0"/>
          <w:marRight w:val="0"/>
          <w:marTop w:val="0"/>
          <w:marBottom w:val="0"/>
          <w:divBdr>
            <w:top w:val="none" w:sz="0" w:space="0" w:color="auto"/>
            <w:left w:val="none" w:sz="0" w:space="0" w:color="auto"/>
            <w:bottom w:val="none" w:sz="0" w:space="0" w:color="auto"/>
            <w:right w:val="none" w:sz="0" w:space="0" w:color="auto"/>
          </w:divBdr>
        </w:div>
        <w:div w:id="642395152">
          <w:marLeft w:val="0"/>
          <w:marRight w:val="0"/>
          <w:marTop w:val="0"/>
          <w:marBottom w:val="0"/>
          <w:divBdr>
            <w:top w:val="none" w:sz="0" w:space="0" w:color="auto"/>
            <w:left w:val="none" w:sz="0" w:space="0" w:color="auto"/>
            <w:bottom w:val="none" w:sz="0" w:space="0" w:color="auto"/>
            <w:right w:val="none" w:sz="0" w:space="0" w:color="auto"/>
          </w:divBdr>
        </w:div>
        <w:div w:id="1805539858">
          <w:marLeft w:val="0"/>
          <w:marRight w:val="0"/>
          <w:marTop w:val="0"/>
          <w:marBottom w:val="0"/>
          <w:divBdr>
            <w:top w:val="none" w:sz="0" w:space="0" w:color="auto"/>
            <w:left w:val="none" w:sz="0" w:space="0" w:color="auto"/>
            <w:bottom w:val="none" w:sz="0" w:space="0" w:color="auto"/>
            <w:right w:val="none" w:sz="0" w:space="0" w:color="auto"/>
          </w:divBdr>
        </w:div>
        <w:div w:id="1966615745">
          <w:marLeft w:val="0"/>
          <w:marRight w:val="0"/>
          <w:marTop w:val="0"/>
          <w:marBottom w:val="0"/>
          <w:divBdr>
            <w:top w:val="none" w:sz="0" w:space="0" w:color="auto"/>
            <w:left w:val="none" w:sz="0" w:space="0" w:color="auto"/>
            <w:bottom w:val="none" w:sz="0" w:space="0" w:color="auto"/>
            <w:right w:val="none" w:sz="0" w:space="0" w:color="auto"/>
          </w:divBdr>
        </w:div>
        <w:div w:id="2126270922">
          <w:marLeft w:val="0"/>
          <w:marRight w:val="0"/>
          <w:marTop w:val="0"/>
          <w:marBottom w:val="0"/>
          <w:divBdr>
            <w:top w:val="none" w:sz="0" w:space="0" w:color="auto"/>
            <w:left w:val="none" w:sz="0" w:space="0" w:color="auto"/>
            <w:bottom w:val="none" w:sz="0" w:space="0" w:color="auto"/>
            <w:right w:val="none" w:sz="0" w:space="0" w:color="auto"/>
          </w:divBdr>
        </w:div>
        <w:div w:id="1500074988">
          <w:marLeft w:val="0"/>
          <w:marRight w:val="0"/>
          <w:marTop w:val="0"/>
          <w:marBottom w:val="0"/>
          <w:divBdr>
            <w:top w:val="none" w:sz="0" w:space="0" w:color="auto"/>
            <w:left w:val="none" w:sz="0" w:space="0" w:color="auto"/>
            <w:bottom w:val="none" w:sz="0" w:space="0" w:color="auto"/>
            <w:right w:val="none" w:sz="0" w:space="0" w:color="auto"/>
          </w:divBdr>
        </w:div>
        <w:div w:id="484248468">
          <w:marLeft w:val="0"/>
          <w:marRight w:val="0"/>
          <w:marTop w:val="0"/>
          <w:marBottom w:val="0"/>
          <w:divBdr>
            <w:top w:val="none" w:sz="0" w:space="0" w:color="auto"/>
            <w:left w:val="none" w:sz="0" w:space="0" w:color="auto"/>
            <w:bottom w:val="none" w:sz="0" w:space="0" w:color="auto"/>
            <w:right w:val="none" w:sz="0" w:space="0" w:color="auto"/>
          </w:divBdr>
        </w:div>
        <w:div w:id="1003317810">
          <w:marLeft w:val="0"/>
          <w:marRight w:val="0"/>
          <w:marTop w:val="0"/>
          <w:marBottom w:val="0"/>
          <w:divBdr>
            <w:top w:val="none" w:sz="0" w:space="0" w:color="auto"/>
            <w:left w:val="none" w:sz="0" w:space="0" w:color="auto"/>
            <w:bottom w:val="none" w:sz="0" w:space="0" w:color="auto"/>
            <w:right w:val="none" w:sz="0" w:space="0" w:color="auto"/>
          </w:divBdr>
        </w:div>
        <w:div w:id="771628694">
          <w:marLeft w:val="0"/>
          <w:marRight w:val="0"/>
          <w:marTop w:val="0"/>
          <w:marBottom w:val="0"/>
          <w:divBdr>
            <w:top w:val="none" w:sz="0" w:space="0" w:color="auto"/>
            <w:left w:val="none" w:sz="0" w:space="0" w:color="auto"/>
            <w:bottom w:val="none" w:sz="0" w:space="0" w:color="auto"/>
            <w:right w:val="none" w:sz="0" w:space="0" w:color="auto"/>
          </w:divBdr>
        </w:div>
        <w:div w:id="1958019696">
          <w:marLeft w:val="0"/>
          <w:marRight w:val="0"/>
          <w:marTop w:val="0"/>
          <w:marBottom w:val="0"/>
          <w:divBdr>
            <w:top w:val="none" w:sz="0" w:space="0" w:color="auto"/>
            <w:left w:val="none" w:sz="0" w:space="0" w:color="auto"/>
            <w:bottom w:val="none" w:sz="0" w:space="0" w:color="auto"/>
            <w:right w:val="none" w:sz="0" w:space="0" w:color="auto"/>
          </w:divBdr>
        </w:div>
        <w:div w:id="178126923">
          <w:marLeft w:val="0"/>
          <w:marRight w:val="0"/>
          <w:marTop w:val="0"/>
          <w:marBottom w:val="0"/>
          <w:divBdr>
            <w:top w:val="none" w:sz="0" w:space="0" w:color="auto"/>
            <w:left w:val="none" w:sz="0" w:space="0" w:color="auto"/>
            <w:bottom w:val="none" w:sz="0" w:space="0" w:color="auto"/>
            <w:right w:val="none" w:sz="0" w:space="0" w:color="auto"/>
          </w:divBdr>
        </w:div>
        <w:div w:id="1402291980">
          <w:marLeft w:val="0"/>
          <w:marRight w:val="0"/>
          <w:marTop w:val="0"/>
          <w:marBottom w:val="0"/>
          <w:divBdr>
            <w:top w:val="none" w:sz="0" w:space="0" w:color="auto"/>
            <w:left w:val="none" w:sz="0" w:space="0" w:color="auto"/>
            <w:bottom w:val="none" w:sz="0" w:space="0" w:color="auto"/>
            <w:right w:val="none" w:sz="0" w:space="0" w:color="auto"/>
          </w:divBdr>
        </w:div>
        <w:div w:id="978456910">
          <w:marLeft w:val="0"/>
          <w:marRight w:val="0"/>
          <w:marTop w:val="0"/>
          <w:marBottom w:val="0"/>
          <w:divBdr>
            <w:top w:val="none" w:sz="0" w:space="0" w:color="auto"/>
            <w:left w:val="none" w:sz="0" w:space="0" w:color="auto"/>
            <w:bottom w:val="none" w:sz="0" w:space="0" w:color="auto"/>
            <w:right w:val="none" w:sz="0" w:space="0" w:color="auto"/>
          </w:divBdr>
        </w:div>
        <w:div w:id="2040082452">
          <w:marLeft w:val="0"/>
          <w:marRight w:val="0"/>
          <w:marTop w:val="0"/>
          <w:marBottom w:val="0"/>
          <w:divBdr>
            <w:top w:val="none" w:sz="0" w:space="0" w:color="auto"/>
            <w:left w:val="none" w:sz="0" w:space="0" w:color="auto"/>
            <w:bottom w:val="none" w:sz="0" w:space="0" w:color="auto"/>
            <w:right w:val="none" w:sz="0" w:space="0" w:color="auto"/>
          </w:divBdr>
        </w:div>
        <w:div w:id="34548675">
          <w:marLeft w:val="0"/>
          <w:marRight w:val="0"/>
          <w:marTop w:val="0"/>
          <w:marBottom w:val="0"/>
          <w:divBdr>
            <w:top w:val="none" w:sz="0" w:space="0" w:color="auto"/>
            <w:left w:val="none" w:sz="0" w:space="0" w:color="auto"/>
            <w:bottom w:val="none" w:sz="0" w:space="0" w:color="auto"/>
            <w:right w:val="none" w:sz="0" w:space="0" w:color="auto"/>
          </w:divBdr>
        </w:div>
        <w:div w:id="2133668211">
          <w:marLeft w:val="0"/>
          <w:marRight w:val="0"/>
          <w:marTop w:val="0"/>
          <w:marBottom w:val="0"/>
          <w:divBdr>
            <w:top w:val="none" w:sz="0" w:space="0" w:color="auto"/>
            <w:left w:val="none" w:sz="0" w:space="0" w:color="auto"/>
            <w:bottom w:val="none" w:sz="0" w:space="0" w:color="auto"/>
            <w:right w:val="none" w:sz="0" w:space="0" w:color="auto"/>
          </w:divBdr>
        </w:div>
        <w:div w:id="479201614">
          <w:marLeft w:val="0"/>
          <w:marRight w:val="0"/>
          <w:marTop w:val="0"/>
          <w:marBottom w:val="0"/>
          <w:divBdr>
            <w:top w:val="none" w:sz="0" w:space="0" w:color="auto"/>
            <w:left w:val="none" w:sz="0" w:space="0" w:color="auto"/>
            <w:bottom w:val="none" w:sz="0" w:space="0" w:color="auto"/>
            <w:right w:val="none" w:sz="0" w:space="0" w:color="auto"/>
          </w:divBdr>
        </w:div>
        <w:div w:id="2034454034">
          <w:marLeft w:val="0"/>
          <w:marRight w:val="0"/>
          <w:marTop w:val="0"/>
          <w:marBottom w:val="0"/>
          <w:divBdr>
            <w:top w:val="none" w:sz="0" w:space="0" w:color="auto"/>
            <w:left w:val="none" w:sz="0" w:space="0" w:color="auto"/>
            <w:bottom w:val="none" w:sz="0" w:space="0" w:color="auto"/>
            <w:right w:val="none" w:sz="0" w:space="0" w:color="auto"/>
          </w:divBdr>
        </w:div>
        <w:div w:id="873809007">
          <w:marLeft w:val="0"/>
          <w:marRight w:val="0"/>
          <w:marTop w:val="0"/>
          <w:marBottom w:val="0"/>
          <w:divBdr>
            <w:top w:val="none" w:sz="0" w:space="0" w:color="auto"/>
            <w:left w:val="none" w:sz="0" w:space="0" w:color="auto"/>
            <w:bottom w:val="none" w:sz="0" w:space="0" w:color="auto"/>
            <w:right w:val="none" w:sz="0" w:space="0" w:color="auto"/>
          </w:divBdr>
        </w:div>
        <w:div w:id="1922641597">
          <w:marLeft w:val="0"/>
          <w:marRight w:val="0"/>
          <w:marTop w:val="0"/>
          <w:marBottom w:val="0"/>
          <w:divBdr>
            <w:top w:val="none" w:sz="0" w:space="0" w:color="auto"/>
            <w:left w:val="none" w:sz="0" w:space="0" w:color="auto"/>
            <w:bottom w:val="none" w:sz="0" w:space="0" w:color="auto"/>
            <w:right w:val="none" w:sz="0" w:space="0" w:color="auto"/>
          </w:divBdr>
        </w:div>
        <w:div w:id="227234447">
          <w:marLeft w:val="0"/>
          <w:marRight w:val="0"/>
          <w:marTop w:val="0"/>
          <w:marBottom w:val="0"/>
          <w:divBdr>
            <w:top w:val="none" w:sz="0" w:space="0" w:color="auto"/>
            <w:left w:val="none" w:sz="0" w:space="0" w:color="auto"/>
            <w:bottom w:val="none" w:sz="0" w:space="0" w:color="auto"/>
            <w:right w:val="none" w:sz="0" w:space="0" w:color="auto"/>
          </w:divBdr>
        </w:div>
        <w:div w:id="1550876430">
          <w:marLeft w:val="0"/>
          <w:marRight w:val="0"/>
          <w:marTop w:val="0"/>
          <w:marBottom w:val="0"/>
          <w:divBdr>
            <w:top w:val="none" w:sz="0" w:space="0" w:color="auto"/>
            <w:left w:val="none" w:sz="0" w:space="0" w:color="auto"/>
            <w:bottom w:val="none" w:sz="0" w:space="0" w:color="auto"/>
            <w:right w:val="none" w:sz="0" w:space="0" w:color="auto"/>
          </w:divBdr>
        </w:div>
        <w:div w:id="1931232281">
          <w:marLeft w:val="0"/>
          <w:marRight w:val="0"/>
          <w:marTop w:val="0"/>
          <w:marBottom w:val="0"/>
          <w:divBdr>
            <w:top w:val="none" w:sz="0" w:space="0" w:color="auto"/>
            <w:left w:val="none" w:sz="0" w:space="0" w:color="auto"/>
            <w:bottom w:val="none" w:sz="0" w:space="0" w:color="auto"/>
            <w:right w:val="none" w:sz="0" w:space="0" w:color="auto"/>
          </w:divBdr>
        </w:div>
        <w:div w:id="2131505283">
          <w:marLeft w:val="0"/>
          <w:marRight w:val="0"/>
          <w:marTop w:val="0"/>
          <w:marBottom w:val="0"/>
          <w:divBdr>
            <w:top w:val="none" w:sz="0" w:space="0" w:color="auto"/>
            <w:left w:val="none" w:sz="0" w:space="0" w:color="auto"/>
            <w:bottom w:val="none" w:sz="0" w:space="0" w:color="auto"/>
            <w:right w:val="none" w:sz="0" w:space="0" w:color="auto"/>
          </w:divBdr>
        </w:div>
        <w:div w:id="551112611">
          <w:marLeft w:val="0"/>
          <w:marRight w:val="0"/>
          <w:marTop w:val="0"/>
          <w:marBottom w:val="0"/>
          <w:divBdr>
            <w:top w:val="none" w:sz="0" w:space="0" w:color="auto"/>
            <w:left w:val="none" w:sz="0" w:space="0" w:color="auto"/>
            <w:bottom w:val="none" w:sz="0" w:space="0" w:color="auto"/>
            <w:right w:val="none" w:sz="0" w:space="0" w:color="auto"/>
          </w:divBdr>
        </w:div>
        <w:div w:id="1112633677">
          <w:marLeft w:val="0"/>
          <w:marRight w:val="0"/>
          <w:marTop w:val="0"/>
          <w:marBottom w:val="0"/>
          <w:divBdr>
            <w:top w:val="none" w:sz="0" w:space="0" w:color="auto"/>
            <w:left w:val="none" w:sz="0" w:space="0" w:color="auto"/>
            <w:bottom w:val="none" w:sz="0" w:space="0" w:color="auto"/>
            <w:right w:val="none" w:sz="0" w:space="0" w:color="auto"/>
          </w:divBdr>
        </w:div>
        <w:div w:id="1408572380">
          <w:marLeft w:val="0"/>
          <w:marRight w:val="0"/>
          <w:marTop w:val="0"/>
          <w:marBottom w:val="0"/>
          <w:divBdr>
            <w:top w:val="none" w:sz="0" w:space="0" w:color="auto"/>
            <w:left w:val="none" w:sz="0" w:space="0" w:color="auto"/>
            <w:bottom w:val="none" w:sz="0" w:space="0" w:color="auto"/>
            <w:right w:val="none" w:sz="0" w:space="0" w:color="auto"/>
          </w:divBdr>
        </w:div>
        <w:div w:id="1209948975">
          <w:marLeft w:val="0"/>
          <w:marRight w:val="0"/>
          <w:marTop w:val="0"/>
          <w:marBottom w:val="0"/>
          <w:divBdr>
            <w:top w:val="none" w:sz="0" w:space="0" w:color="auto"/>
            <w:left w:val="none" w:sz="0" w:space="0" w:color="auto"/>
            <w:bottom w:val="none" w:sz="0" w:space="0" w:color="auto"/>
            <w:right w:val="none" w:sz="0" w:space="0" w:color="auto"/>
          </w:divBdr>
        </w:div>
        <w:div w:id="869073050">
          <w:marLeft w:val="0"/>
          <w:marRight w:val="0"/>
          <w:marTop w:val="0"/>
          <w:marBottom w:val="0"/>
          <w:divBdr>
            <w:top w:val="none" w:sz="0" w:space="0" w:color="auto"/>
            <w:left w:val="none" w:sz="0" w:space="0" w:color="auto"/>
            <w:bottom w:val="none" w:sz="0" w:space="0" w:color="auto"/>
            <w:right w:val="none" w:sz="0" w:space="0" w:color="auto"/>
          </w:divBdr>
        </w:div>
        <w:div w:id="715814324">
          <w:marLeft w:val="0"/>
          <w:marRight w:val="0"/>
          <w:marTop w:val="0"/>
          <w:marBottom w:val="0"/>
          <w:divBdr>
            <w:top w:val="none" w:sz="0" w:space="0" w:color="auto"/>
            <w:left w:val="none" w:sz="0" w:space="0" w:color="auto"/>
            <w:bottom w:val="none" w:sz="0" w:space="0" w:color="auto"/>
            <w:right w:val="none" w:sz="0" w:space="0" w:color="auto"/>
          </w:divBdr>
        </w:div>
        <w:div w:id="344747788">
          <w:marLeft w:val="0"/>
          <w:marRight w:val="0"/>
          <w:marTop w:val="0"/>
          <w:marBottom w:val="0"/>
          <w:divBdr>
            <w:top w:val="none" w:sz="0" w:space="0" w:color="auto"/>
            <w:left w:val="none" w:sz="0" w:space="0" w:color="auto"/>
            <w:bottom w:val="none" w:sz="0" w:space="0" w:color="auto"/>
            <w:right w:val="none" w:sz="0" w:space="0" w:color="auto"/>
          </w:divBdr>
        </w:div>
        <w:div w:id="1367637636">
          <w:marLeft w:val="0"/>
          <w:marRight w:val="0"/>
          <w:marTop w:val="0"/>
          <w:marBottom w:val="0"/>
          <w:divBdr>
            <w:top w:val="none" w:sz="0" w:space="0" w:color="auto"/>
            <w:left w:val="none" w:sz="0" w:space="0" w:color="auto"/>
            <w:bottom w:val="none" w:sz="0" w:space="0" w:color="auto"/>
            <w:right w:val="none" w:sz="0" w:space="0" w:color="auto"/>
          </w:divBdr>
        </w:div>
        <w:div w:id="1256477812">
          <w:marLeft w:val="0"/>
          <w:marRight w:val="0"/>
          <w:marTop w:val="0"/>
          <w:marBottom w:val="0"/>
          <w:divBdr>
            <w:top w:val="none" w:sz="0" w:space="0" w:color="auto"/>
            <w:left w:val="none" w:sz="0" w:space="0" w:color="auto"/>
            <w:bottom w:val="none" w:sz="0" w:space="0" w:color="auto"/>
            <w:right w:val="none" w:sz="0" w:space="0" w:color="auto"/>
          </w:divBdr>
        </w:div>
        <w:div w:id="1989555956">
          <w:marLeft w:val="0"/>
          <w:marRight w:val="0"/>
          <w:marTop w:val="0"/>
          <w:marBottom w:val="0"/>
          <w:divBdr>
            <w:top w:val="none" w:sz="0" w:space="0" w:color="auto"/>
            <w:left w:val="none" w:sz="0" w:space="0" w:color="auto"/>
            <w:bottom w:val="none" w:sz="0" w:space="0" w:color="auto"/>
            <w:right w:val="none" w:sz="0" w:space="0" w:color="auto"/>
          </w:divBdr>
        </w:div>
        <w:div w:id="1417943999">
          <w:marLeft w:val="0"/>
          <w:marRight w:val="0"/>
          <w:marTop w:val="0"/>
          <w:marBottom w:val="0"/>
          <w:divBdr>
            <w:top w:val="none" w:sz="0" w:space="0" w:color="auto"/>
            <w:left w:val="none" w:sz="0" w:space="0" w:color="auto"/>
            <w:bottom w:val="none" w:sz="0" w:space="0" w:color="auto"/>
            <w:right w:val="none" w:sz="0" w:space="0" w:color="auto"/>
          </w:divBdr>
        </w:div>
        <w:div w:id="1902459">
          <w:marLeft w:val="0"/>
          <w:marRight w:val="0"/>
          <w:marTop w:val="0"/>
          <w:marBottom w:val="0"/>
          <w:divBdr>
            <w:top w:val="none" w:sz="0" w:space="0" w:color="auto"/>
            <w:left w:val="none" w:sz="0" w:space="0" w:color="auto"/>
            <w:bottom w:val="none" w:sz="0" w:space="0" w:color="auto"/>
            <w:right w:val="none" w:sz="0" w:space="0" w:color="auto"/>
          </w:divBdr>
        </w:div>
        <w:div w:id="134640982">
          <w:marLeft w:val="0"/>
          <w:marRight w:val="0"/>
          <w:marTop w:val="0"/>
          <w:marBottom w:val="0"/>
          <w:divBdr>
            <w:top w:val="none" w:sz="0" w:space="0" w:color="auto"/>
            <w:left w:val="none" w:sz="0" w:space="0" w:color="auto"/>
            <w:bottom w:val="none" w:sz="0" w:space="0" w:color="auto"/>
            <w:right w:val="none" w:sz="0" w:space="0" w:color="auto"/>
          </w:divBdr>
        </w:div>
        <w:div w:id="157499928">
          <w:marLeft w:val="0"/>
          <w:marRight w:val="0"/>
          <w:marTop w:val="0"/>
          <w:marBottom w:val="0"/>
          <w:divBdr>
            <w:top w:val="none" w:sz="0" w:space="0" w:color="auto"/>
            <w:left w:val="none" w:sz="0" w:space="0" w:color="auto"/>
            <w:bottom w:val="none" w:sz="0" w:space="0" w:color="auto"/>
            <w:right w:val="none" w:sz="0" w:space="0" w:color="auto"/>
          </w:divBdr>
        </w:div>
        <w:div w:id="880941128">
          <w:marLeft w:val="0"/>
          <w:marRight w:val="0"/>
          <w:marTop w:val="0"/>
          <w:marBottom w:val="0"/>
          <w:divBdr>
            <w:top w:val="none" w:sz="0" w:space="0" w:color="auto"/>
            <w:left w:val="none" w:sz="0" w:space="0" w:color="auto"/>
            <w:bottom w:val="none" w:sz="0" w:space="0" w:color="auto"/>
            <w:right w:val="none" w:sz="0" w:space="0" w:color="auto"/>
          </w:divBdr>
        </w:div>
        <w:div w:id="358744697">
          <w:marLeft w:val="0"/>
          <w:marRight w:val="0"/>
          <w:marTop w:val="0"/>
          <w:marBottom w:val="0"/>
          <w:divBdr>
            <w:top w:val="none" w:sz="0" w:space="0" w:color="auto"/>
            <w:left w:val="none" w:sz="0" w:space="0" w:color="auto"/>
            <w:bottom w:val="none" w:sz="0" w:space="0" w:color="auto"/>
            <w:right w:val="none" w:sz="0" w:space="0" w:color="auto"/>
          </w:divBdr>
        </w:div>
        <w:div w:id="1597442268">
          <w:marLeft w:val="0"/>
          <w:marRight w:val="0"/>
          <w:marTop w:val="0"/>
          <w:marBottom w:val="0"/>
          <w:divBdr>
            <w:top w:val="none" w:sz="0" w:space="0" w:color="auto"/>
            <w:left w:val="none" w:sz="0" w:space="0" w:color="auto"/>
            <w:bottom w:val="none" w:sz="0" w:space="0" w:color="auto"/>
            <w:right w:val="none" w:sz="0" w:space="0" w:color="auto"/>
          </w:divBdr>
        </w:div>
        <w:div w:id="2068530996">
          <w:marLeft w:val="0"/>
          <w:marRight w:val="0"/>
          <w:marTop w:val="0"/>
          <w:marBottom w:val="0"/>
          <w:divBdr>
            <w:top w:val="none" w:sz="0" w:space="0" w:color="auto"/>
            <w:left w:val="none" w:sz="0" w:space="0" w:color="auto"/>
            <w:bottom w:val="none" w:sz="0" w:space="0" w:color="auto"/>
            <w:right w:val="none" w:sz="0" w:space="0" w:color="auto"/>
          </w:divBdr>
        </w:div>
        <w:div w:id="792791450">
          <w:marLeft w:val="0"/>
          <w:marRight w:val="0"/>
          <w:marTop w:val="0"/>
          <w:marBottom w:val="0"/>
          <w:divBdr>
            <w:top w:val="none" w:sz="0" w:space="0" w:color="auto"/>
            <w:left w:val="none" w:sz="0" w:space="0" w:color="auto"/>
            <w:bottom w:val="none" w:sz="0" w:space="0" w:color="auto"/>
            <w:right w:val="none" w:sz="0" w:space="0" w:color="auto"/>
          </w:divBdr>
        </w:div>
        <w:div w:id="1557349007">
          <w:marLeft w:val="0"/>
          <w:marRight w:val="0"/>
          <w:marTop w:val="0"/>
          <w:marBottom w:val="0"/>
          <w:divBdr>
            <w:top w:val="none" w:sz="0" w:space="0" w:color="auto"/>
            <w:left w:val="none" w:sz="0" w:space="0" w:color="auto"/>
            <w:bottom w:val="none" w:sz="0" w:space="0" w:color="auto"/>
            <w:right w:val="none" w:sz="0" w:space="0" w:color="auto"/>
          </w:divBdr>
        </w:div>
        <w:div w:id="159003314">
          <w:marLeft w:val="0"/>
          <w:marRight w:val="0"/>
          <w:marTop w:val="0"/>
          <w:marBottom w:val="0"/>
          <w:divBdr>
            <w:top w:val="none" w:sz="0" w:space="0" w:color="auto"/>
            <w:left w:val="none" w:sz="0" w:space="0" w:color="auto"/>
            <w:bottom w:val="none" w:sz="0" w:space="0" w:color="auto"/>
            <w:right w:val="none" w:sz="0" w:space="0" w:color="auto"/>
          </w:divBdr>
        </w:div>
        <w:div w:id="1552617642">
          <w:marLeft w:val="0"/>
          <w:marRight w:val="0"/>
          <w:marTop w:val="0"/>
          <w:marBottom w:val="0"/>
          <w:divBdr>
            <w:top w:val="none" w:sz="0" w:space="0" w:color="auto"/>
            <w:left w:val="none" w:sz="0" w:space="0" w:color="auto"/>
            <w:bottom w:val="none" w:sz="0" w:space="0" w:color="auto"/>
            <w:right w:val="none" w:sz="0" w:space="0" w:color="auto"/>
          </w:divBdr>
        </w:div>
        <w:div w:id="1606111080">
          <w:marLeft w:val="0"/>
          <w:marRight w:val="0"/>
          <w:marTop w:val="0"/>
          <w:marBottom w:val="0"/>
          <w:divBdr>
            <w:top w:val="none" w:sz="0" w:space="0" w:color="auto"/>
            <w:left w:val="none" w:sz="0" w:space="0" w:color="auto"/>
            <w:bottom w:val="none" w:sz="0" w:space="0" w:color="auto"/>
            <w:right w:val="none" w:sz="0" w:space="0" w:color="auto"/>
          </w:divBdr>
        </w:div>
        <w:div w:id="1644701552">
          <w:marLeft w:val="0"/>
          <w:marRight w:val="0"/>
          <w:marTop w:val="0"/>
          <w:marBottom w:val="0"/>
          <w:divBdr>
            <w:top w:val="none" w:sz="0" w:space="0" w:color="auto"/>
            <w:left w:val="none" w:sz="0" w:space="0" w:color="auto"/>
            <w:bottom w:val="none" w:sz="0" w:space="0" w:color="auto"/>
            <w:right w:val="none" w:sz="0" w:space="0" w:color="auto"/>
          </w:divBdr>
        </w:div>
        <w:div w:id="48193921">
          <w:marLeft w:val="0"/>
          <w:marRight w:val="0"/>
          <w:marTop w:val="0"/>
          <w:marBottom w:val="0"/>
          <w:divBdr>
            <w:top w:val="none" w:sz="0" w:space="0" w:color="auto"/>
            <w:left w:val="none" w:sz="0" w:space="0" w:color="auto"/>
            <w:bottom w:val="none" w:sz="0" w:space="0" w:color="auto"/>
            <w:right w:val="none" w:sz="0" w:space="0" w:color="auto"/>
          </w:divBdr>
        </w:div>
        <w:div w:id="1192451639">
          <w:marLeft w:val="0"/>
          <w:marRight w:val="0"/>
          <w:marTop w:val="0"/>
          <w:marBottom w:val="0"/>
          <w:divBdr>
            <w:top w:val="none" w:sz="0" w:space="0" w:color="auto"/>
            <w:left w:val="none" w:sz="0" w:space="0" w:color="auto"/>
            <w:bottom w:val="none" w:sz="0" w:space="0" w:color="auto"/>
            <w:right w:val="none" w:sz="0" w:space="0" w:color="auto"/>
          </w:divBdr>
        </w:div>
        <w:div w:id="19550655">
          <w:marLeft w:val="0"/>
          <w:marRight w:val="0"/>
          <w:marTop w:val="0"/>
          <w:marBottom w:val="0"/>
          <w:divBdr>
            <w:top w:val="none" w:sz="0" w:space="0" w:color="auto"/>
            <w:left w:val="none" w:sz="0" w:space="0" w:color="auto"/>
            <w:bottom w:val="none" w:sz="0" w:space="0" w:color="auto"/>
            <w:right w:val="none" w:sz="0" w:space="0" w:color="auto"/>
          </w:divBdr>
        </w:div>
        <w:div w:id="787044451">
          <w:marLeft w:val="0"/>
          <w:marRight w:val="0"/>
          <w:marTop w:val="0"/>
          <w:marBottom w:val="0"/>
          <w:divBdr>
            <w:top w:val="none" w:sz="0" w:space="0" w:color="auto"/>
            <w:left w:val="none" w:sz="0" w:space="0" w:color="auto"/>
            <w:bottom w:val="none" w:sz="0" w:space="0" w:color="auto"/>
            <w:right w:val="none" w:sz="0" w:space="0" w:color="auto"/>
          </w:divBdr>
        </w:div>
        <w:div w:id="1705641763">
          <w:marLeft w:val="0"/>
          <w:marRight w:val="0"/>
          <w:marTop w:val="0"/>
          <w:marBottom w:val="0"/>
          <w:divBdr>
            <w:top w:val="none" w:sz="0" w:space="0" w:color="auto"/>
            <w:left w:val="none" w:sz="0" w:space="0" w:color="auto"/>
            <w:bottom w:val="none" w:sz="0" w:space="0" w:color="auto"/>
            <w:right w:val="none" w:sz="0" w:space="0" w:color="auto"/>
          </w:divBdr>
        </w:div>
        <w:div w:id="1097018390">
          <w:marLeft w:val="0"/>
          <w:marRight w:val="0"/>
          <w:marTop w:val="0"/>
          <w:marBottom w:val="0"/>
          <w:divBdr>
            <w:top w:val="none" w:sz="0" w:space="0" w:color="auto"/>
            <w:left w:val="none" w:sz="0" w:space="0" w:color="auto"/>
            <w:bottom w:val="none" w:sz="0" w:space="0" w:color="auto"/>
            <w:right w:val="none" w:sz="0" w:space="0" w:color="auto"/>
          </w:divBdr>
        </w:div>
        <w:div w:id="1564828376">
          <w:marLeft w:val="0"/>
          <w:marRight w:val="0"/>
          <w:marTop w:val="0"/>
          <w:marBottom w:val="0"/>
          <w:divBdr>
            <w:top w:val="none" w:sz="0" w:space="0" w:color="auto"/>
            <w:left w:val="none" w:sz="0" w:space="0" w:color="auto"/>
            <w:bottom w:val="none" w:sz="0" w:space="0" w:color="auto"/>
            <w:right w:val="none" w:sz="0" w:space="0" w:color="auto"/>
          </w:divBdr>
        </w:div>
        <w:div w:id="228804162">
          <w:marLeft w:val="0"/>
          <w:marRight w:val="0"/>
          <w:marTop w:val="0"/>
          <w:marBottom w:val="0"/>
          <w:divBdr>
            <w:top w:val="none" w:sz="0" w:space="0" w:color="auto"/>
            <w:left w:val="none" w:sz="0" w:space="0" w:color="auto"/>
            <w:bottom w:val="none" w:sz="0" w:space="0" w:color="auto"/>
            <w:right w:val="none" w:sz="0" w:space="0" w:color="auto"/>
          </w:divBdr>
        </w:div>
        <w:div w:id="2142648064">
          <w:marLeft w:val="0"/>
          <w:marRight w:val="0"/>
          <w:marTop w:val="0"/>
          <w:marBottom w:val="0"/>
          <w:divBdr>
            <w:top w:val="none" w:sz="0" w:space="0" w:color="auto"/>
            <w:left w:val="none" w:sz="0" w:space="0" w:color="auto"/>
            <w:bottom w:val="none" w:sz="0" w:space="0" w:color="auto"/>
            <w:right w:val="none" w:sz="0" w:space="0" w:color="auto"/>
          </w:divBdr>
        </w:div>
        <w:div w:id="621110849">
          <w:marLeft w:val="0"/>
          <w:marRight w:val="0"/>
          <w:marTop w:val="0"/>
          <w:marBottom w:val="0"/>
          <w:divBdr>
            <w:top w:val="none" w:sz="0" w:space="0" w:color="auto"/>
            <w:left w:val="none" w:sz="0" w:space="0" w:color="auto"/>
            <w:bottom w:val="none" w:sz="0" w:space="0" w:color="auto"/>
            <w:right w:val="none" w:sz="0" w:space="0" w:color="auto"/>
          </w:divBdr>
        </w:div>
        <w:div w:id="1987275687">
          <w:marLeft w:val="0"/>
          <w:marRight w:val="0"/>
          <w:marTop w:val="0"/>
          <w:marBottom w:val="0"/>
          <w:divBdr>
            <w:top w:val="none" w:sz="0" w:space="0" w:color="auto"/>
            <w:left w:val="none" w:sz="0" w:space="0" w:color="auto"/>
            <w:bottom w:val="none" w:sz="0" w:space="0" w:color="auto"/>
            <w:right w:val="none" w:sz="0" w:space="0" w:color="auto"/>
          </w:divBdr>
        </w:div>
        <w:div w:id="108087018">
          <w:marLeft w:val="0"/>
          <w:marRight w:val="0"/>
          <w:marTop w:val="0"/>
          <w:marBottom w:val="0"/>
          <w:divBdr>
            <w:top w:val="none" w:sz="0" w:space="0" w:color="auto"/>
            <w:left w:val="none" w:sz="0" w:space="0" w:color="auto"/>
            <w:bottom w:val="none" w:sz="0" w:space="0" w:color="auto"/>
            <w:right w:val="none" w:sz="0" w:space="0" w:color="auto"/>
          </w:divBdr>
        </w:div>
        <w:div w:id="349380412">
          <w:marLeft w:val="0"/>
          <w:marRight w:val="0"/>
          <w:marTop w:val="0"/>
          <w:marBottom w:val="0"/>
          <w:divBdr>
            <w:top w:val="none" w:sz="0" w:space="0" w:color="auto"/>
            <w:left w:val="none" w:sz="0" w:space="0" w:color="auto"/>
            <w:bottom w:val="none" w:sz="0" w:space="0" w:color="auto"/>
            <w:right w:val="none" w:sz="0" w:space="0" w:color="auto"/>
          </w:divBdr>
        </w:div>
        <w:div w:id="1259678896">
          <w:marLeft w:val="0"/>
          <w:marRight w:val="0"/>
          <w:marTop w:val="0"/>
          <w:marBottom w:val="0"/>
          <w:divBdr>
            <w:top w:val="none" w:sz="0" w:space="0" w:color="auto"/>
            <w:left w:val="none" w:sz="0" w:space="0" w:color="auto"/>
            <w:bottom w:val="none" w:sz="0" w:space="0" w:color="auto"/>
            <w:right w:val="none" w:sz="0" w:space="0" w:color="auto"/>
          </w:divBdr>
        </w:div>
        <w:div w:id="1954285120">
          <w:marLeft w:val="0"/>
          <w:marRight w:val="0"/>
          <w:marTop w:val="0"/>
          <w:marBottom w:val="0"/>
          <w:divBdr>
            <w:top w:val="none" w:sz="0" w:space="0" w:color="auto"/>
            <w:left w:val="none" w:sz="0" w:space="0" w:color="auto"/>
            <w:bottom w:val="none" w:sz="0" w:space="0" w:color="auto"/>
            <w:right w:val="none" w:sz="0" w:space="0" w:color="auto"/>
          </w:divBdr>
        </w:div>
        <w:div w:id="1515533126">
          <w:marLeft w:val="0"/>
          <w:marRight w:val="0"/>
          <w:marTop w:val="0"/>
          <w:marBottom w:val="0"/>
          <w:divBdr>
            <w:top w:val="none" w:sz="0" w:space="0" w:color="auto"/>
            <w:left w:val="none" w:sz="0" w:space="0" w:color="auto"/>
            <w:bottom w:val="none" w:sz="0" w:space="0" w:color="auto"/>
            <w:right w:val="none" w:sz="0" w:space="0" w:color="auto"/>
          </w:divBdr>
        </w:div>
        <w:div w:id="414666050">
          <w:marLeft w:val="0"/>
          <w:marRight w:val="0"/>
          <w:marTop w:val="0"/>
          <w:marBottom w:val="0"/>
          <w:divBdr>
            <w:top w:val="none" w:sz="0" w:space="0" w:color="auto"/>
            <w:left w:val="none" w:sz="0" w:space="0" w:color="auto"/>
            <w:bottom w:val="none" w:sz="0" w:space="0" w:color="auto"/>
            <w:right w:val="none" w:sz="0" w:space="0" w:color="auto"/>
          </w:divBdr>
        </w:div>
        <w:div w:id="1961647909">
          <w:marLeft w:val="0"/>
          <w:marRight w:val="0"/>
          <w:marTop w:val="0"/>
          <w:marBottom w:val="0"/>
          <w:divBdr>
            <w:top w:val="none" w:sz="0" w:space="0" w:color="auto"/>
            <w:left w:val="none" w:sz="0" w:space="0" w:color="auto"/>
            <w:bottom w:val="none" w:sz="0" w:space="0" w:color="auto"/>
            <w:right w:val="none" w:sz="0" w:space="0" w:color="auto"/>
          </w:divBdr>
        </w:div>
        <w:div w:id="724110629">
          <w:marLeft w:val="0"/>
          <w:marRight w:val="0"/>
          <w:marTop w:val="0"/>
          <w:marBottom w:val="0"/>
          <w:divBdr>
            <w:top w:val="none" w:sz="0" w:space="0" w:color="auto"/>
            <w:left w:val="none" w:sz="0" w:space="0" w:color="auto"/>
            <w:bottom w:val="none" w:sz="0" w:space="0" w:color="auto"/>
            <w:right w:val="none" w:sz="0" w:space="0" w:color="auto"/>
          </w:divBdr>
        </w:div>
        <w:div w:id="1302417202">
          <w:marLeft w:val="0"/>
          <w:marRight w:val="0"/>
          <w:marTop w:val="0"/>
          <w:marBottom w:val="0"/>
          <w:divBdr>
            <w:top w:val="none" w:sz="0" w:space="0" w:color="auto"/>
            <w:left w:val="none" w:sz="0" w:space="0" w:color="auto"/>
            <w:bottom w:val="none" w:sz="0" w:space="0" w:color="auto"/>
            <w:right w:val="none" w:sz="0" w:space="0" w:color="auto"/>
          </w:divBdr>
        </w:div>
        <w:div w:id="1368800808">
          <w:marLeft w:val="0"/>
          <w:marRight w:val="0"/>
          <w:marTop w:val="0"/>
          <w:marBottom w:val="0"/>
          <w:divBdr>
            <w:top w:val="none" w:sz="0" w:space="0" w:color="auto"/>
            <w:left w:val="none" w:sz="0" w:space="0" w:color="auto"/>
            <w:bottom w:val="none" w:sz="0" w:space="0" w:color="auto"/>
            <w:right w:val="none" w:sz="0" w:space="0" w:color="auto"/>
          </w:divBdr>
        </w:div>
        <w:div w:id="650332227">
          <w:marLeft w:val="0"/>
          <w:marRight w:val="0"/>
          <w:marTop w:val="0"/>
          <w:marBottom w:val="0"/>
          <w:divBdr>
            <w:top w:val="none" w:sz="0" w:space="0" w:color="auto"/>
            <w:left w:val="none" w:sz="0" w:space="0" w:color="auto"/>
            <w:bottom w:val="none" w:sz="0" w:space="0" w:color="auto"/>
            <w:right w:val="none" w:sz="0" w:space="0" w:color="auto"/>
          </w:divBdr>
        </w:div>
        <w:div w:id="1142045032">
          <w:marLeft w:val="0"/>
          <w:marRight w:val="0"/>
          <w:marTop w:val="0"/>
          <w:marBottom w:val="0"/>
          <w:divBdr>
            <w:top w:val="none" w:sz="0" w:space="0" w:color="auto"/>
            <w:left w:val="none" w:sz="0" w:space="0" w:color="auto"/>
            <w:bottom w:val="none" w:sz="0" w:space="0" w:color="auto"/>
            <w:right w:val="none" w:sz="0" w:space="0" w:color="auto"/>
          </w:divBdr>
        </w:div>
        <w:div w:id="1918510419">
          <w:marLeft w:val="0"/>
          <w:marRight w:val="0"/>
          <w:marTop w:val="0"/>
          <w:marBottom w:val="0"/>
          <w:divBdr>
            <w:top w:val="none" w:sz="0" w:space="0" w:color="auto"/>
            <w:left w:val="none" w:sz="0" w:space="0" w:color="auto"/>
            <w:bottom w:val="none" w:sz="0" w:space="0" w:color="auto"/>
            <w:right w:val="none" w:sz="0" w:space="0" w:color="auto"/>
          </w:divBdr>
        </w:div>
        <w:div w:id="2049722055">
          <w:marLeft w:val="0"/>
          <w:marRight w:val="0"/>
          <w:marTop w:val="0"/>
          <w:marBottom w:val="0"/>
          <w:divBdr>
            <w:top w:val="none" w:sz="0" w:space="0" w:color="auto"/>
            <w:left w:val="none" w:sz="0" w:space="0" w:color="auto"/>
            <w:bottom w:val="none" w:sz="0" w:space="0" w:color="auto"/>
            <w:right w:val="none" w:sz="0" w:space="0" w:color="auto"/>
          </w:divBdr>
        </w:div>
        <w:div w:id="1321807576">
          <w:marLeft w:val="0"/>
          <w:marRight w:val="0"/>
          <w:marTop w:val="0"/>
          <w:marBottom w:val="0"/>
          <w:divBdr>
            <w:top w:val="none" w:sz="0" w:space="0" w:color="auto"/>
            <w:left w:val="none" w:sz="0" w:space="0" w:color="auto"/>
            <w:bottom w:val="none" w:sz="0" w:space="0" w:color="auto"/>
            <w:right w:val="none" w:sz="0" w:space="0" w:color="auto"/>
          </w:divBdr>
        </w:div>
        <w:div w:id="992374431">
          <w:marLeft w:val="0"/>
          <w:marRight w:val="0"/>
          <w:marTop w:val="0"/>
          <w:marBottom w:val="0"/>
          <w:divBdr>
            <w:top w:val="none" w:sz="0" w:space="0" w:color="auto"/>
            <w:left w:val="none" w:sz="0" w:space="0" w:color="auto"/>
            <w:bottom w:val="none" w:sz="0" w:space="0" w:color="auto"/>
            <w:right w:val="none" w:sz="0" w:space="0" w:color="auto"/>
          </w:divBdr>
        </w:div>
        <w:div w:id="52777997">
          <w:marLeft w:val="0"/>
          <w:marRight w:val="0"/>
          <w:marTop w:val="0"/>
          <w:marBottom w:val="0"/>
          <w:divBdr>
            <w:top w:val="none" w:sz="0" w:space="0" w:color="auto"/>
            <w:left w:val="none" w:sz="0" w:space="0" w:color="auto"/>
            <w:bottom w:val="none" w:sz="0" w:space="0" w:color="auto"/>
            <w:right w:val="none" w:sz="0" w:space="0" w:color="auto"/>
          </w:divBdr>
        </w:div>
        <w:div w:id="133836133">
          <w:marLeft w:val="0"/>
          <w:marRight w:val="0"/>
          <w:marTop w:val="0"/>
          <w:marBottom w:val="0"/>
          <w:divBdr>
            <w:top w:val="none" w:sz="0" w:space="0" w:color="auto"/>
            <w:left w:val="none" w:sz="0" w:space="0" w:color="auto"/>
            <w:bottom w:val="none" w:sz="0" w:space="0" w:color="auto"/>
            <w:right w:val="none" w:sz="0" w:space="0" w:color="auto"/>
          </w:divBdr>
        </w:div>
        <w:div w:id="2130389070">
          <w:marLeft w:val="0"/>
          <w:marRight w:val="0"/>
          <w:marTop w:val="0"/>
          <w:marBottom w:val="0"/>
          <w:divBdr>
            <w:top w:val="none" w:sz="0" w:space="0" w:color="auto"/>
            <w:left w:val="none" w:sz="0" w:space="0" w:color="auto"/>
            <w:bottom w:val="none" w:sz="0" w:space="0" w:color="auto"/>
            <w:right w:val="none" w:sz="0" w:space="0" w:color="auto"/>
          </w:divBdr>
        </w:div>
        <w:div w:id="1044789773">
          <w:marLeft w:val="0"/>
          <w:marRight w:val="0"/>
          <w:marTop w:val="0"/>
          <w:marBottom w:val="0"/>
          <w:divBdr>
            <w:top w:val="none" w:sz="0" w:space="0" w:color="auto"/>
            <w:left w:val="none" w:sz="0" w:space="0" w:color="auto"/>
            <w:bottom w:val="none" w:sz="0" w:space="0" w:color="auto"/>
            <w:right w:val="none" w:sz="0" w:space="0" w:color="auto"/>
          </w:divBdr>
        </w:div>
        <w:div w:id="775751900">
          <w:marLeft w:val="0"/>
          <w:marRight w:val="0"/>
          <w:marTop w:val="0"/>
          <w:marBottom w:val="0"/>
          <w:divBdr>
            <w:top w:val="none" w:sz="0" w:space="0" w:color="auto"/>
            <w:left w:val="none" w:sz="0" w:space="0" w:color="auto"/>
            <w:bottom w:val="none" w:sz="0" w:space="0" w:color="auto"/>
            <w:right w:val="none" w:sz="0" w:space="0" w:color="auto"/>
          </w:divBdr>
        </w:div>
        <w:div w:id="1495678655">
          <w:marLeft w:val="0"/>
          <w:marRight w:val="0"/>
          <w:marTop w:val="0"/>
          <w:marBottom w:val="0"/>
          <w:divBdr>
            <w:top w:val="none" w:sz="0" w:space="0" w:color="auto"/>
            <w:left w:val="none" w:sz="0" w:space="0" w:color="auto"/>
            <w:bottom w:val="none" w:sz="0" w:space="0" w:color="auto"/>
            <w:right w:val="none" w:sz="0" w:space="0" w:color="auto"/>
          </w:divBdr>
        </w:div>
        <w:div w:id="1213925737">
          <w:marLeft w:val="0"/>
          <w:marRight w:val="0"/>
          <w:marTop w:val="0"/>
          <w:marBottom w:val="0"/>
          <w:divBdr>
            <w:top w:val="none" w:sz="0" w:space="0" w:color="auto"/>
            <w:left w:val="none" w:sz="0" w:space="0" w:color="auto"/>
            <w:bottom w:val="none" w:sz="0" w:space="0" w:color="auto"/>
            <w:right w:val="none" w:sz="0" w:space="0" w:color="auto"/>
          </w:divBdr>
        </w:div>
        <w:div w:id="268507578">
          <w:marLeft w:val="0"/>
          <w:marRight w:val="0"/>
          <w:marTop w:val="0"/>
          <w:marBottom w:val="0"/>
          <w:divBdr>
            <w:top w:val="none" w:sz="0" w:space="0" w:color="auto"/>
            <w:left w:val="none" w:sz="0" w:space="0" w:color="auto"/>
            <w:bottom w:val="none" w:sz="0" w:space="0" w:color="auto"/>
            <w:right w:val="none" w:sz="0" w:space="0" w:color="auto"/>
          </w:divBdr>
        </w:div>
        <w:div w:id="307318808">
          <w:marLeft w:val="0"/>
          <w:marRight w:val="0"/>
          <w:marTop w:val="0"/>
          <w:marBottom w:val="0"/>
          <w:divBdr>
            <w:top w:val="none" w:sz="0" w:space="0" w:color="auto"/>
            <w:left w:val="none" w:sz="0" w:space="0" w:color="auto"/>
            <w:bottom w:val="none" w:sz="0" w:space="0" w:color="auto"/>
            <w:right w:val="none" w:sz="0" w:space="0" w:color="auto"/>
          </w:divBdr>
        </w:div>
        <w:div w:id="1190607108">
          <w:marLeft w:val="0"/>
          <w:marRight w:val="0"/>
          <w:marTop w:val="0"/>
          <w:marBottom w:val="0"/>
          <w:divBdr>
            <w:top w:val="none" w:sz="0" w:space="0" w:color="auto"/>
            <w:left w:val="none" w:sz="0" w:space="0" w:color="auto"/>
            <w:bottom w:val="none" w:sz="0" w:space="0" w:color="auto"/>
            <w:right w:val="none" w:sz="0" w:space="0" w:color="auto"/>
          </w:divBdr>
        </w:div>
        <w:div w:id="1936397803">
          <w:marLeft w:val="0"/>
          <w:marRight w:val="0"/>
          <w:marTop w:val="0"/>
          <w:marBottom w:val="0"/>
          <w:divBdr>
            <w:top w:val="none" w:sz="0" w:space="0" w:color="auto"/>
            <w:left w:val="none" w:sz="0" w:space="0" w:color="auto"/>
            <w:bottom w:val="none" w:sz="0" w:space="0" w:color="auto"/>
            <w:right w:val="none" w:sz="0" w:space="0" w:color="auto"/>
          </w:divBdr>
        </w:div>
        <w:div w:id="1519587553">
          <w:marLeft w:val="0"/>
          <w:marRight w:val="0"/>
          <w:marTop w:val="0"/>
          <w:marBottom w:val="0"/>
          <w:divBdr>
            <w:top w:val="none" w:sz="0" w:space="0" w:color="auto"/>
            <w:left w:val="none" w:sz="0" w:space="0" w:color="auto"/>
            <w:bottom w:val="none" w:sz="0" w:space="0" w:color="auto"/>
            <w:right w:val="none" w:sz="0" w:space="0" w:color="auto"/>
          </w:divBdr>
        </w:div>
        <w:div w:id="551772700">
          <w:marLeft w:val="0"/>
          <w:marRight w:val="0"/>
          <w:marTop w:val="0"/>
          <w:marBottom w:val="0"/>
          <w:divBdr>
            <w:top w:val="none" w:sz="0" w:space="0" w:color="auto"/>
            <w:left w:val="none" w:sz="0" w:space="0" w:color="auto"/>
            <w:bottom w:val="none" w:sz="0" w:space="0" w:color="auto"/>
            <w:right w:val="none" w:sz="0" w:space="0" w:color="auto"/>
          </w:divBdr>
        </w:div>
        <w:div w:id="1967419614">
          <w:marLeft w:val="0"/>
          <w:marRight w:val="0"/>
          <w:marTop w:val="0"/>
          <w:marBottom w:val="0"/>
          <w:divBdr>
            <w:top w:val="none" w:sz="0" w:space="0" w:color="auto"/>
            <w:left w:val="none" w:sz="0" w:space="0" w:color="auto"/>
            <w:bottom w:val="none" w:sz="0" w:space="0" w:color="auto"/>
            <w:right w:val="none" w:sz="0" w:space="0" w:color="auto"/>
          </w:divBdr>
        </w:div>
        <w:div w:id="607589109">
          <w:marLeft w:val="0"/>
          <w:marRight w:val="0"/>
          <w:marTop w:val="0"/>
          <w:marBottom w:val="0"/>
          <w:divBdr>
            <w:top w:val="none" w:sz="0" w:space="0" w:color="auto"/>
            <w:left w:val="none" w:sz="0" w:space="0" w:color="auto"/>
            <w:bottom w:val="none" w:sz="0" w:space="0" w:color="auto"/>
            <w:right w:val="none" w:sz="0" w:space="0" w:color="auto"/>
          </w:divBdr>
        </w:div>
        <w:div w:id="1531145316">
          <w:marLeft w:val="0"/>
          <w:marRight w:val="0"/>
          <w:marTop w:val="0"/>
          <w:marBottom w:val="0"/>
          <w:divBdr>
            <w:top w:val="none" w:sz="0" w:space="0" w:color="auto"/>
            <w:left w:val="none" w:sz="0" w:space="0" w:color="auto"/>
            <w:bottom w:val="none" w:sz="0" w:space="0" w:color="auto"/>
            <w:right w:val="none" w:sz="0" w:space="0" w:color="auto"/>
          </w:divBdr>
        </w:div>
        <w:div w:id="1781989404">
          <w:marLeft w:val="0"/>
          <w:marRight w:val="0"/>
          <w:marTop w:val="0"/>
          <w:marBottom w:val="0"/>
          <w:divBdr>
            <w:top w:val="none" w:sz="0" w:space="0" w:color="auto"/>
            <w:left w:val="none" w:sz="0" w:space="0" w:color="auto"/>
            <w:bottom w:val="none" w:sz="0" w:space="0" w:color="auto"/>
            <w:right w:val="none" w:sz="0" w:space="0" w:color="auto"/>
          </w:divBdr>
        </w:div>
        <w:div w:id="1071003838">
          <w:marLeft w:val="0"/>
          <w:marRight w:val="0"/>
          <w:marTop w:val="0"/>
          <w:marBottom w:val="0"/>
          <w:divBdr>
            <w:top w:val="none" w:sz="0" w:space="0" w:color="auto"/>
            <w:left w:val="none" w:sz="0" w:space="0" w:color="auto"/>
            <w:bottom w:val="none" w:sz="0" w:space="0" w:color="auto"/>
            <w:right w:val="none" w:sz="0" w:space="0" w:color="auto"/>
          </w:divBdr>
        </w:div>
        <w:div w:id="2058621602">
          <w:marLeft w:val="0"/>
          <w:marRight w:val="0"/>
          <w:marTop w:val="0"/>
          <w:marBottom w:val="0"/>
          <w:divBdr>
            <w:top w:val="none" w:sz="0" w:space="0" w:color="auto"/>
            <w:left w:val="none" w:sz="0" w:space="0" w:color="auto"/>
            <w:bottom w:val="none" w:sz="0" w:space="0" w:color="auto"/>
            <w:right w:val="none" w:sz="0" w:space="0" w:color="auto"/>
          </w:divBdr>
        </w:div>
        <w:div w:id="1261453616">
          <w:marLeft w:val="0"/>
          <w:marRight w:val="0"/>
          <w:marTop w:val="0"/>
          <w:marBottom w:val="0"/>
          <w:divBdr>
            <w:top w:val="none" w:sz="0" w:space="0" w:color="auto"/>
            <w:left w:val="none" w:sz="0" w:space="0" w:color="auto"/>
            <w:bottom w:val="none" w:sz="0" w:space="0" w:color="auto"/>
            <w:right w:val="none" w:sz="0" w:space="0" w:color="auto"/>
          </w:divBdr>
        </w:div>
        <w:div w:id="2032100938">
          <w:marLeft w:val="0"/>
          <w:marRight w:val="0"/>
          <w:marTop w:val="0"/>
          <w:marBottom w:val="0"/>
          <w:divBdr>
            <w:top w:val="none" w:sz="0" w:space="0" w:color="auto"/>
            <w:left w:val="none" w:sz="0" w:space="0" w:color="auto"/>
            <w:bottom w:val="none" w:sz="0" w:space="0" w:color="auto"/>
            <w:right w:val="none" w:sz="0" w:space="0" w:color="auto"/>
          </w:divBdr>
        </w:div>
        <w:div w:id="1539854580">
          <w:marLeft w:val="0"/>
          <w:marRight w:val="0"/>
          <w:marTop w:val="0"/>
          <w:marBottom w:val="0"/>
          <w:divBdr>
            <w:top w:val="none" w:sz="0" w:space="0" w:color="auto"/>
            <w:left w:val="none" w:sz="0" w:space="0" w:color="auto"/>
            <w:bottom w:val="none" w:sz="0" w:space="0" w:color="auto"/>
            <w:right w:val="none" w:sz="0" w:space="0" w:color="auto"/>
          </w:divBdr>
        </w:div>
        <w:div w:id="1266304907">
          <w:marLeft w:val="0"/>
          <w:marRight w:val="0"/>
          <w:marTop w:val="0"/>
          <w:marBottom w:val="0"/>
          <w:divBdr>
            <w:top w:val="none" w:sz="0" w:space="0" w:color="auto"/>
            <w:left w:val="none" w:sz="0" w:space="0" w:color="auto"/>
            <w:bottom w:val="none" w:sz="0" w:space="0" w:color="auto"/>
            <w:right w:val="none" w:sz="0" w:space="0" w:color="auto"/>
          </w:divBdr>
        </w:div>
        <w:div w:id="1267541873">
          <w:marLeft w:val="0"/>
          <w:marRight w:val="0"/>
          <w:marTop w:val="0"/>
          <w:marBottom w:val="0"/>
          <w:divBdr>
            <w:top w:val="none" w:sz="0" w:space="0" w:color="auto"/>
            <w:left w:val="none" w:sz="0" w:space="0" w:color="auto"/>
            <w:bottom w:val="none" w:sz="0" w:space="0" w:color="auto"/>
            <w:right w:val="none" w:sz="0" w:space="0" w:color="auto"/>
          </w:divBdr>
        </w:div>
        <w:div w:id="484276349">
          <w:marLeft w:val="0"/>
          <w:marRight w:val="0"/>
          <w:marTop w:val="0"/>
          <w:marBottom w:val="0"/>
          <w:divBdr>
            <w:top w:val="none" w:sz="0" w:space="0" w:color="auto"/>
            <w:left w:val="none" w:sz="0" w:space="0" w:color="auto"/>
            <w:bottom w:val="none" w:sz="0" w:space="0" w:color="auto"/>
            <w:right w:val="none" w:sz="0" w:space="0" w:color="auto"/>
          </w:divBdr>
        </w:div>
        <w:div w:id="2047564896">
          <w:marLeft w:val="0"/>
          <w:marRight w:val="0"/>
          <w:marTop w:val="0"/>
          <w:marBottom w:val="0"/>
          <w:divBdr>
            <w:top w:val="none" w:sz="0" w:space="0" w:color="auto"/>
            <w:left w:val="none" w:sz="0" w:space="0" w:color="auto"/>
            <w:bottom w:val="none" w:sz="0" w:space="0" w:color="auto"/>
            <w:right w:val="none" w:sz="0" w:space="0" w:color="auto"/>
          </w:divBdr>
        </w:div>
        <w:div w:id="1930196011">
          <w:marLeft w:val="0"/>
          <w:marRight w:val="0"/>
          <w:marTop w:val="0"/>
          <w:marBottom w:val="0"/>
          <w:divBdr>
            <w:top w:val="none" w:sz="0" w:space="0" w:color="auto"/>
            <w:left w:val="none" w:sz="0" w:space="0" w:color="auto"/>
            <w:bottom w:val="none" w:sz="0" w:space="0" w:color="auto"/>
            <w:right w:val="none" w:sz="0" w:space="0" w:color="auto"/>
          </w:divBdr>
        </w:div>
        <w:div w:id="1315455820">
          <w:marLeft w:val="0"/>
          <w:marRight w:val="0"/>
          <w:marTop w:val="0"/>
          <w:marBottom w:val="0"/>
          <w:divBdr>
            <w:top w:val="none" w:sz="0" w:space="0" w:color="auto"/>
            <w:left w:val="none" w:sz="0" w:space="0" w:color="auto"/>
            <w:bottom w:val="none" w:sz="0" w:space="0" w:color="auto"/>
            <w:right w:val="none" w:sz="0" w:space="0" w:color="auto"/>
          </w:divBdr>
        </w:div>
        <w:div w:id="1190295271">
          <w:marLeft w:val="0"/>
          <w:marRight w:val="0"/>
          <w:marTop w:val="0"/>
          <w:marBottom w:val="0"/>
          <w:divBdr>
            <w:top w:val="none" w:sz="0" w:space="0" w:color="auto"/>
            <w:left w:val="none" w:sz="0" w:space="0" w:color="auto"/>
            <w:bottom w:val="none" w:sz="0" w:space="0" w:color="auto"/>
            <w:right w:val="none" w:sz="0" w:space="0" w:color="auto"/>
          </w:divBdr>
        </w:div>
        <w:div w:id="819997751">
          <w:marLeft w:val="0"/>
          <w:marRight w:val="0"/>
          <w:marTop w:val="0"/>
          <w:marBottom w:val="0"/>
          <w:divBdr>
            <w:top w:val="none" w:sz="0" w:space="0" w:color="auto"/>
            <w:left w:val="none" w:sz="0" w:space="0" w:color="auto"/>
            <w:bottom w:val="none" w:sz="0" w:space="0" w:color="auto"/>
            <w:right w:val="none" w:sz="0" w:space="0" w:color="auto"/>
          </w:divBdr>
        </w:div>
        <w:div w:id="1411464785">
          <w:marLeft w:val="0"/>
          <w:marRight w:val="0"/>
          <w:marTop w:val="0"/>
          <w:marBottom w:val="0"/>
          <w:divBdr>
            <w:top w:val="none" w:sz="0" w:space="0" w:color="auto"/>
            <w:left w:val="none" w:sz="0" w:space="0" w:color="auto"/>
            <w:bottom w:val="none" w:sz="0" w:space="0" w:color="auto"/>
            <w:right w:val="none" w:sz="0" w:space="0" w:color="auto"/>
          </w:divBdr>
        </w:div>
        <w:div w:id="1088186031">
          <w:marLeft w:val="0"/>
          <w:marRight w:val="0"/>
          <w:marTop w:val="0"/>
          <w:marBottom w:val="0"/>
          <w:divBdr>
            <w:top w:val="none" w:sz="0" w:space="0" w:color="auto"/>
            <w:left w:val="none" w:sz="0" w:space="0" w:color="auto"/>
            <w:bottom w:val="none" w:sz="0" w:space="0" w:color="auto"/>
            <w:right w:val="none" w:sz="0" w:space="0" w:color="auto"/>
          </w:divBdr>
        </w:div>
        <w:div w:id="1894460549">
          <w:marLeft w:val="0"/>
          <w:marRight w:val="0"/>
          <w:marTop w:val="0"/>
          <w:marBottom w:val="0"/>
          <w:divBdr>
            <w:top w:val="none" w:sz="0" w:space="0" w:color="auto"/>
            <w:left w:val="none" w:sz="0" w:space="0" w:color="auto"/>
            <w:bottom w:val="none" w:sz="0" w:space="0" w:color="auto"/>
            <w:right w:val="none" w:sz="0" w:space="0" w:color="auto"/>
          </w:divBdr>
        </w:div>
        <w:div w:id="1868718777">
          <w:marLeft w:val="0"/>
          <w:marRight w:val="0"/>
          <w:marTop w:val="0"/>
          <w:marBottom w:val="0"/>
          <w:divBdr>
            <w:top w:val="none" w:sz="0" w:space="0" w:color="auto"/>
            <w:left w:val="none" w:sz="0" w:space="0" w:color="auto"/>
            <w:bottom w:val="none" w:sz="0" w:space="0" w:color="auto"/>
            <w:right w:val="none" w:sz="0" w:space="0" w:color="auto"/>
          </w:divBdr>
        </w:div>
        <w:div w:id="1950776438">
          <w:marLeft w:val="0"/>
          <w:marRight w:val="0"/>
          <w:marTop w:val="0"/>
          <w:marBottom w:val="0"/>
          <w:divBdr>
            <w:top w:val="none" w:sz="0" w:space="0" w:color="auto"/>
            <w:left w:val="none" w:sz="0" w:space="0" w:color="auto"/>
            <w:bottom w:val="none" w:sz="0" w:space="0" w:color="auto"/>
            <w:right w:val="none" w:sz="0" w:space="0" w:color="auto"/>
          </w:divBdr>
        </w:div>
        <w:div w:id="1571115104">
          <w:marLeft w:val="0"/>
          <w:marRight w:val="0"/>
          <w:marTop w:val="0"/>
          <w:marBottom w:val="0"/>
          <w:divBdr>
            <w:top w:val="none" w:sz="0" w:space="0" w:color="auto"/>
            <w:left w:val="none" w:sz="0" w:space="0" w:color="auto"/>
            <w:bottom w:val="none" w:sz="0" w:space="0" w:color="auto"/>
            <w:right w:val="none" w:sz="0" w:space="0" w:color="auto"/>
          </w:divBdr>
        </w:div>
        <w:div w:id="444467236">
          <w:marLeft w:val="0"/>
          <w:marRight w:val="0"/>
          <w:marTop w:val="0"/>
          <w:marBottom w:val="0"/>
          <w:divBdr>
            <w:top w:val="none" w:sz="0" w:space="0" w:color="auto"/>
            <w:left w:val="none" w:sz="0" w:space="0" w:color="auto"/>
            <w:bottom w:val="none" w:sz="0" w:space="0" w:color="auto"/>
            <w:right w:val="none" w:sz="0" w:space="0" w:color="auto"/>
          </w:divBdr>
        </w:div>
        <w:div w:id="1149713289">
          <w:marLeft w:val="0"/>
          <w:marRight w:val="0"/>
          <w:marTop w:val="0"/>
          <w:marBottom w:val="0"/>
          <w:divBdr>
            <w:top w:val="none" w:sz="0" w:space="0" w:color="auto"/>
            <w:left w:val="none" w:sz="0" w:space="0" w:color="auto"/>
            <w:bottom w:val="none" w:sz="0" w:space="0" w:color="auto"/>
            <w:right w:val="none" w:sz="0" w:space="0" w:color="auto"/>
          </w:divBdr>
        </w:div>
        <w:div w:id="289169749">
          <w:marLeft w:val="0"/>
          <w:marRight w:val="0"/>
          <w:marTop w:val="0"/>
          <w:marBottom w:val="0"/>
          <w:divBdr>
            <w:top w:val="none" w:sz="0" w:space="0" w:color="auto"/>
            <w:left w:val="none" w:sz="0" w:space="0" w:color="auto"/>
            <w:bottom w:val="none" w:sz="0" w:space="0" w:color="auto"/>
            <w:right w:val="none" w:sz="0" w:space="0" w:color="auto"/>
          </w:divBdr>
        </w:div>
        <w:div w:id="287201151">
          <w:marLeft w:val="0"/>
          <w:marRight w:val="0"/>
          <w:marTop w:val="0"/>
          <w:marBottom w:val="0"/>
          <w:divBdr>
            <w:top w:val="none" w:sz="0" w:space="0" w:color="auto"/>
            <w:left w:val="none" w:sz="0" w:space="0" w:color="auto"/>
            <w:bottom w:val="none" w:sz="0" w:space="0" w:color="auto"/>
            <w:right w:val="none" w:sz="0" w:space="0" w:color="auto"/>
          </w:divBdr>
        </w:div>
        <w:div w:id="924149376">
          <w:marLeft w:val="0"/>
          <w:marRight w:val="0"/>
          <w:marTop w:val="0"/>
          <w:marBottom w:val="0"/>
          <w:divBdr>
            <w:top w:val="none" w:sz="0" w:space="0" w:color="auto"/>
            <w:left w:val="none" w:sz="0" w:space="0" w:color="auto"/>
            <w:bottom w:val="none" w:sz="0" w:space="0" w:color="auto"/>
            <w:right w:val="none" w:sz="0" w:space="0" w:color="auto"/>
          </w:divBdr>
        </w:div>
        <w:div w:id="1724206585">
          <w:marLeft w:val="0"/>
          <w:marRight w:val="0"/>
          <w:marTop w:val="0"/>
          <w:marBottom w:val="0"/>
          <w:divBdr>
            <w:top w:val="none" w:sz="0" w:space="0" w:color="auto"/>
            <w:left w:val="none" w:sz="0" w:space="0" w:color="auto"/>
            <w:bottom w:val="none" w:sz="0" w:space="0" w:color="auto"/>
            <w:right w:val="none" w:sz="0" w:space="0" w:color="auto"/>
          </w:divBdr>
        </w:div>
        <w:div w:id="2071951639">
          <w:marLeft w:val="0"/>
          <w:marRight w:val="0"/>
          <w:marTop w:val="0"/>
          <w:marBottom w:val="0"/>
          <w:divBdr>
            <w:top w:val="none" w:sz="0" w:space="0" w:color="auto"/>
            <w:left w:val="none" w:sz="0" w:space="0" w:color="auto"/>
            <w:bottom w:val="none" w:sz="0" w:space="0" w:color="auto"/>
            <w:right w:val="none" w:sz="0" w:space="0" w:color="auto"/>
          </w:divBdr>
        </w:div>
        <w:div w:id="43718083">
          <w:marLeft w:val="0"/>
          <w:marRight w:val="0"/>
          <w:marTop w:val="0"/>
          <w:marBottom w:val="0"/>
          <w:divBdr>
            <w:top w:val="none" w:sz="0" w:space="0" w:color="auto"/>
            <w:left w:val="none" w:sz="0" w:space="0" w:color="auto"/>
            <w:bottom w:val="none" w:sz="0" w:space="0" w:color="auto"/>
            <w:right w:val="none" w:sz="0" w:space="0" w:color="auto"/>
          </w:divBdr>
        </w:div>
        <w:div w:id="1671058776">
          <w:marLeft w:val="0"/>
          <w:marRight w:val="0"/>
          <w:marTop w:val="0"/>
          <w:marBottom w:val="0"/>
          <w:divBdr>
            <w:top w:val="none" w:sz="0" w:space="0" w:color="auto"/>
            <w:left w:val="none" w:sz="0" w:space="0" w:color="auto"/>
            <w:bottom w:val="none" w:sz="0" w:space="0" w:color="auto"/>
            <w:right w:val="none" w:sz="0" w:space="0" w:color="auto"/>
          </w:divBdr>
        </w:div>
        <w:div w:id="869026592">
          <w:marLeft w:val="0"/>
          <w:marRight w:val="0"/>
          <w:marTop w:val="0"/>
          <w:marBottom w:val="0"/>
          <w:divBdr>
            <w:top w:val="none" w:sz="0" w:space="0" w:color="auto"/>
            <w:left w:val="none" w:sz="0" w:space="0" w:color="auto"/>
            <w:bottom w:val="none" w:sz="0" w:space="0" w:color="auto"/>
            <w:right w:val="none" w:sz="0" w:space="0" w:color="auto"/>
          </w:divBdr>
        </w:div>
        <w:div w:id="872110789">
          <w:marLeft w:val="0"/>
          <w:marRight w:val="0"/>
          <w:marTop w:val="0"/>
          <w:marBottom w:val="0"/>
          <w:divBdr>
            <w:top w:val="none" w:sz="0" w:space="0" w:color="auto"/>
            <w:left w:val="none" w:sz="0" w:space="0" w:color="auto"/>
            <w:bottom w:val="none" w:sz="0" w:space="0" w:color="auto"/>
            <w:right w:val="none" w:sz="0" w:space="0" w:color="auto"/>
          </w:divBdr>
        </w:div>
        <w:div w:id="1243951576">
          <w:marLeft w:val="0"/>
          <w:marRight w:val="0"/>
          <w:marTop w:val="0"/>
          <w:marBottom w:val="0"/>
          <w:divBdr>
            <w:top w:val="none" w:sz="0" w:space="0" w:color="auto"/>
            <w:left w:val="none" w:sz="0" w:space="0" w:color="auto"/>
            <w:bottom w:val="none" w:sz="0" w:space="0" w:color="auto"/>
            <w:right w:val="none" w:sz="0" w:space="0" w:color="auto"/>
          </w:divBdr>
        </w:div>
        <w:div w:id="1302927501">
          <w:marLeft w:val="0"/>
          <w:marRight w:val="0"/>
          <w:marTop w:val="0"/>
          <w:marBottom w:val="0"/>
          <w:divBdr>
            <w:top w:val="none" w:sz="0" w:space="0" w:color="auto"/>
            <w:left w:val="none" w:sz="0" w:space="0" w:color="auto"/>
            <w:bottom w:val="none" w:sz="0" w:space="0" w:color="auto"/>
            <w:right w:val="none" w:sz="0" w:space="0" w:color="auto"/>
          </w:divBdr>
        </w:div>
        <w:div w:id="1811751484">
          <w:marLeft w:val="0"/>
          <w:marRight w:val="0"/>
          <w:marTop w:val="0"/>
          <w:marBottom w:val="0"/>
          <w:divBdr>
            <w:top w:val="none" w:sz="0" w:space="0" w:color="auto"/>
            <w:left w:val="none" w:sz="0" w:space="0" w:color="auto"/>
            <w:bottom w:val="none" w:sz="0" w:space="0" w:color="auto"/>
            <w:right w:val="none" w:sz="0" w:space="0" w:color="auto"/>
          </w:divBdr>
        </w:div>
        <w:div w:id="1860587391">
          <w:marLeft w:val="0"/>
          <w:marRight w:val="0"/>
          <w:marTop w:val="0"/>
          <w:marBottom w:val="0"/>
          <w:divBdr>
            <w:top w:val="none" w:sz="0" w:space="0" w:color="auto"/>
            <w:left w:val="none" w:sz="0" w:space="0" w:color="auto"/>
            <w:bottom w:val="none" w:sz="0" w:space="0" w:color="auto"/>
            <w:right w:val="none" w:sz="0" w:space="0" w:color="auto"/>
          </w:divBdr>
        </w:div>
        <w:div w:id="1706367222">
          <w:marLeft w:val="0"/>
          <w:marRight w:val="0"/>
          <w:marTop w:val="0"/>
          <w:marBottom w:val="0"/>
          <w:divBdr>
            <w:top w:val="none" w:sz="0" w:space="0" w:color="auto"/>
            <w:left w:val="none" w:sz="0" w:space="0" w:color="auto"/>
            <w:bottom w:val="none" w:sz="0" w:space="0" w:color="auto"/>
            <w:right w:val="none" w:sz="0" w:space="0" w:color="auto"/>
          </w:divBdr>
        </w:div>
        <w:div w:id="620456159">
          <w:marLeft w:val="0"/>
          <w:marRight w:val="0"/>
          <w:marTop w:val="0"/>
          <w:marBottom w:val="0"/>
          <w:divBdr>
            <w:top w:val="none" w:sz="0" w:space="0" w:color="auto"/>
            <w:left w:val="none" w:sz="0" w:space="0" w:color="auto"/>
            <w:bottom w:val="none" w:sz="0" w:space="0" w:color="auto"/>
            <w:right w:val="none" w:sz="0" w:space="0" w:color="auto"/>
          </w:divBdr>
        </w:div>
        <w:div w:id="1495485006">
          <w:marLeft w:val="0"/>
          <w:marRight w:val="0"/>
          <w:marTop w:val="0"/>
          <w:marBottom w:val="0"/>
          <w:divBdr>
            <w:top w:val="none" w:sz="0" w:space="0" w:color="auto"/>
            <w:left w:val="none" w:sz="0" w:space="0" w:color="auto"/>
            <w:bottom w:val="none" w:sz="0" w:space="0" w:color="auto"/>
            <w:right w:val="none" w:sz="0" w:space="0" w:color="auto"/>
          </w:divBdr>
        </w:div>
        <w:div w:id="875461959">
          <w:marLeft w:val="0"/>
          <w:marRight w:val="0"/>
          <w:marTop w:val="0"/>
          <w:marBottom w:val="0"/>
          <w:divBdr>
            <w:top w:val="none" w:sz="0" w:space="0" w:color="auto"/>
            <w:left w:val="none" w:sz="0" w:space="0" w:color="auto"/>
            <w:bottom w:val="none" w:sz="0" w:space="0" w:color="auto"/>
            <w:right w:val="none" w:sz="0" w:space="0" w:color="auto"/>
          </w:divBdr>
        </w:div>
        <w:div w:id="1124730695">
          <w:marLeft w:val="0"/>
          <w:marRight w:val="0"/>
          <w:marTop w:val="0"/>
          <w:marBottom w:val="0"/>
          <w:divBdr>
            <w:top w:val="none" w:sz="0" w:space="0" w:color="auto"/>
            <w:left w:val="none" w:sz="0" w:space="0" w:color="auto"/>
            <w:bottom w:val="none" w:sz="0" w:space="0" w:color="auto"/>
            <w:right w:val="none" w:sz="0" w:space="0" w:color="auto"/>
          </w:divBdr>
        </w:div>
        <w:div w:id="1085878251">
          <w:marLeft w:val="0"/>
          <w:marRight w:val="0"/>
          <w:marTop w:val="0"/>
          <w:marBottom w:val="0"/>
          <w:divBdr>
            <w:top w:val="none" w:sz="0" w:space="0" w:color="auto"/>
            <w:left w:val="none" w:sz="0" w:space="0" w:color="auto"/>
            <w:bottom w:val="none" w:sz="0" w:space="0" w:color="auto"/>
            <w:right w:val="none" w:sz="0" w:space="0" w:color="auto"/>
          </w:divBdr>
        </w:div>
        <w:div w:id="1825390535">
          <w:marLeft w:val="0"/>
          <w:marRight w:val="0"/>
          <w:marTop w:val="0"/>
          <w:marBottom w:val="0"/>
          <w:divBdr>
            <w:top w:val="none" w:sz="0" w:space="0" w:color="auto"/>
            <w:left w:val="none" w:sz="0" w:space="0" w:color="auto"/>
            <w:bottom w:val="none" w:sz="0" w:space="0" w:color="auto"/>
            <w:right w:val="none" w:sz="0" w:space="0" w:color="auto"/>
          </w:divBdr>
        </w:div>
        <w:div w:id="1612857540">
          <w:marLeft w:val="0"/>
          <w:marRight w:val="0"/>
          <w:marTop w:val="0"/>
          <w:marBottom w:val="0"/>
          <w:divBdr>
            <w:top w:val="none" w:sz="0" w:space="0" w:color="auto"/>
            <w:left w:val="none" w:sz="0" w:space="0" w:color="auto"/>
            <w:bottom w:val="none" w:sz="0" w:space="0" w:color="auto"/>
            <w:right w:val="none" w:sz="0" w:space="0" w:color="auto"/>
          </w:divBdr>
        </w:div>
        <w:div w:id="1040937118">
          <w:marLeft w:val="0"/>
          <w:marRight w:val="0"/>
          <w:marTop w:val="0"/>
          <w:marBottom w:val="0"/>
          <w:divBdr>
            <w:top w:val="none" w:sz="0" w:space="0" w:color="auto"/>
            <w:left w:val="none" w:sz="0" w:space="0" w:color="auto"/>
            <w:bottom w:val="none" w:sz="0" w:space="0" w:color="auto"/>
            <w:right w:val="none" w:sz="0" w:space="0" w:color="auto"/>
          </w:divBdr>
        </w:div>
        <w:div w:id="51659584">
          <w:marLeft w:val="0"/>
          <w:marRight w:val="0"/>
          <w:marTop w:val="0"/>
          <w:marBottom w:val="0"/>
          <w:divBdr>
            <w:top w:val="none" w:sz="0" w:space="0" w:color="auto"/>
            <w:left w:val="none" w:sz="0" w:space="0" w:color="auto"/>
            <w:bottom w:val="none" w:sz="0" w:space="0" w:color="auto"/>
            <w:right w:val="none" w:sz="0" w:space="0" w:color="auto"/>
          </w:divBdr>
        </w:div>
        <w:div w:id="74328376">
          <w:marLeft w:val="0"/>
          <w:marRight w:val="0"/>
          <w:marTop w:val="0"/>
          <w:marBottom w:val="0"/>
          <w:divBdr>
            <w:top w:val="none" w:sz="0" w:space="0" w:color="auto"/>
            <w:left w:val="none" w:sz="0" w:space="0" w:color="auto"/>
            <w:bottom w:val="none" w:sz="0" w:space="0" w:color="auto"/>
            <w:right w:val="none" w:sz="0" w:space="0" w:color="auto"/>
          </w:divBdr>
        </w:div>
        <w:div w:id="1867597365">
          <w:marLeft w:val="0"/>
          <w:marRight w:val="0"/>
          <w:marTop w:val="0"/>
          <w:marBottom w:val="0"/>
          <w:divBdr>
            <w:top w:val="none" w:sz="0" w:space="0" w:color="auto"/>
            <w:left w:val="none" w:sz="0" w:space="0" w:color="auto"/>
            <w:bottom w:val="none" w:sz="0" w:space="0" w:color="auto"/>
            <w:right w:val="none" w:sz="0" w:space="0" w:color="auto"/>
          </w:divBdr>
        </w:div>
        <w:div w:id="1960187092">
          <w:marLeft w:val="0"/>
          <w:marRight w:val="0"/>
          <w:marTop w:val="0"/>
          <w:marBottom w:val="0"/>
          <w:divBdr>
            <w:top w:val="none" w:sz="0" w:space="0" w:color="auto"/>
            <w:left w:val="none" w:sz="0" w:space="0" w:color="auto"/>
            <w:bottom w:val="none" w:sz="0" w:space="0" w:color="auto"/>
            <w:right w:val="none" w:sz="0" w:space="0" w:color="auto"/>
          </w:divBdr>
        </w:div>
        <w:div w:id="569924592">
          <w:marLeft w:val="0"/>
          <w:marRight w:val="0"/>
          <w:marTop w:val="0"/>
          <w:marBottom w:val="0"/>
          <w:divBdr>
            <w:top w:val="none" w:sz="0" w:space="0" w:color="auto"/>
            <w:left w:val="none" w:sz="0" w:space="0" w:color="auto"/>
            <w:bottom w:val="none" w:sz="0" w:space="0" w:color="auto"/>
            <w:right w:val="none" w:sz="0" w:space="0" w:color="auto"/>
          </w:divBdr>
        </w:div>
        <w:div w:id="436633428">
          <w:marLeft w:val="0"/>
          <w:marRight w:val="0"/>
          <w:marTop w:val="0"/>
          <w:marBottom w:val="0"/>
          <w:divBdr>
            <w:top w:val="none" w:sz="0" w:space="0" w:color="auto"/>
            <w:left w:val="none" w:sz="0" w:space="0" w:color="auto"/>
            <w:bottom w:val="none" w:sz="0" w:space="0" w:color="auto"/>
            <w:right w:val="none" w:sz="0" w:space="0" w:color="auto"/>
          </w:divBdr>
        </w:div>
        <w:div w:id="1567960322">
          <w:marLeft w:val="0"/>
          <w:marRight w:val="0"/>
          <w:marTop w:val="0"/>
          <w:marBottom w:val="0"/>
          <w:divBdr>
            <w:top w:val="none" w:sz="0" w:space="0" w:color="auto"/>
            <w:left w:val="none" w:sz="0" w:space="0" w:color="auto"/>
            <w:bottom w:val="none" w:sz="0" w:space="0" w:color="auto"/>
            <w:right w:val="none" w:sz="0" w:space="0" w:color="auto"/>
          </w:divBdr>
        </w:div>
        <w:div w:id="1310675787">
          <w:marLeft w:val="0"/>
          <w:marRight w:val="0"/>
          <w:marTop w:val="0"/>
          <w:marBottom w:val="0"/>
          <w:divBdr>
            <w:top w:val="none" w:sz="0" w:space="0" w:color="auto"/>
            <w:left w:val="none" w:sz="0" w:space="0" w:color="auto"/>
            <w:bottom w:val="none" w:sz="0" w:space="0" w:color="auto"/>
            <w:right w:val="none" w:sz="0" w:space="0" w:color="auto"/>
          </w:divBdr>
        </w:div>
        <w:div w:id="2131970846">
          <w:marLeft w:val="0"/>
          <w:marRight w:val="0"/>
          <w:marTop w:val="0"/>
          <w:marBottom w:val="0"/>
          <w:divBdr>
            <w:top w:val="none" w:sz="0" w:space="0" w:color="auto"/>
            <w:left w:val="none" w:sz="0" w:space="0" w:color="auto"/>
            <w:bottom w:val="none" w:sz="0" w:space="0" w:color="auto"/>
            <w:right w:val="none" w:sz="0" w:space="0" w:color="auto"/>
          </w:divBdr>
        </w:div>
        <w:div w:id="1828596535">
          <w:marLeft w:val="0"/>
          <w:marRight w:val="0"/>
          <w:marTop w:val="0"/>
          <w:marBottom w:val="0"/>
          <w:divBdr>
            <w:top w:val="none" w:sz="0" w:space="0" w:color="auto"/>
            <w:left w:val="none" w:sz="0" w:space="0" w:color="auto"/>
            <w:bottom w:val="none" w:sz="0" w:space="0" w:color="auto"/>
            <w:right w:val="none" w:sz="0" w:space="0" w:color="auto"/>
          </w:divBdr>
        </w:div>
        <w:div w:id="1998604106">
          <w:marLeft w:val="0"/>
          <w:marRight w:val="0"/>
          <w:marTop w:val="0"/>
          <w:marBottom w:val="0"/>
          <w:divBdr>
            <w:top w:val="none" w:sz="0" w:space="0" w:color="auto"/>
            <w:left w:val="none" w:sz="0" w:space="0" w:color="auto"/>
            <w:bottom w:val="none" w:sz="0" w:space="0" w:color="auto"/>
            <w:right w:val="none" w:sz="0" w:space="0" w:color="auto"/>
          </w:divBdr>
        </w:div>
        <w:div w:id="174737101">
          <w:marLeft w:val="0"/>
          <w:marRight w:val="0"/>
          <w:marTop w:val="0"/>
          <w:marBottom w:val="0"/>
          <w:divBdr>
            <w:top w:val="none" w:sz="0" w:space="0" w:color="auto"/>
            <w:left w:val="none" w:sz="0" w:space="0" w:color="auto"/>
            <w:bottom w:val="none" w:sz="0" w:space="0" w:color="auto"/>
            <w:right w:val="none" w:sz="0" w:space="0" w:color="auto"/>
          </w:divBdr>
        </w:div>
        <w:div w:id="1059085500">
          <w:marLeft w:val="0"/>
          <w:marRight w:val="0"/>
          <w:marTop w:val="0"/>
          <w:marBottom w:val="0"/>
          <w:divBdr>
            <w:top w:val="none" w:sz="0" w:space="0" w:color="auto"/>
            <w:left w:val="none" w:sz="0" w:space="0" w:color="auto"/>
            <w:bottom w:val="none" w:sz="0" w:space="0" w:color="auto"/>
            <w:right w:val="none" w:sz="0" w:space="0" w:color="auto"/>
          </w:divBdr>
        </w:div>
        <w:div w:id="711227013">
          <w:marLeft w:val="0"/>
          <w:marRight w:val="0"/>
          <w:marTop w:val="0"/>
          <w:marBottom w:val="0"/>
          <w:divBdr>
            <w:top w:val="none" w:sz="0" w:space="0" w:color="auto"/>
            <w:left w:val="none" w:sz="0" w:space="0" w:color="auto"/>
            <w:bottom w:val="none" w:sz="0" w:space="0" w:color="auto"/>
            <w:right w:val="none" w:sz="0" w:space="0" w:color="auto"/>
          </w:divBdr>
        </w:div>
        <w:div w:id="1740013038">
          <w:marLeft w:val="0"/>
          <w:marRight w:val="0"/>
          <w:marTop w:val="0"/>
          <w:marBottom w:val="0"/>
          <w:divBdr>
            <w:top w:val="none" w:sz="0" w:space="0" w:color="auto"/>
            <w:left w:val="none" w:sz="0" w:space="0" w:color="auto"/>
            <w:bottom w:val="none" w:sz="0" w:space="0" w:color="auto"/>
            <w:right w:val="none" w:sz="0" w:space="0" w:color="auto"/>
          </w:divBdr>
        </w:div>
        <w:div w:id="932666692">
          <w:marLeft w:val="0"/>
          <w:marRight w:val="0"/>
          <w:marTop w:val="0"/>
          <w:marBottom w:val="0"/>
          <w:divBdr>
            <w:top w:val="none" w:sz="0" w:space="0" w:color="auto"/>
            <w:left w:val="none" w:sz="0" w:space="0" w:color="auto"/>
            <w:bottom w:val="none" w:sz="0" w:space="0" w:color="auto"/>
            <w:right w:val="none" w:sz="0" w:space="0" w:color="auto"/>
          </w:divBdr>
        </w:div>
        <w:div w:id="701436998">
          <w:marLeft w:val="0"/>
          <w:marRight w:val="0"/>
          <w:marTop w:val="0"/>
          <w:marBottom w:val="0"/>
          <w:divBdr>
            <w:top w:val="none" w:sz="0" w:space="0" w:color="auto"/>
            <w:left w:val="none" w:sz="0" w:space="0" w:color="auto"/>
            <w:bottom w:val="none" w:sz="0" w:space="0" w:color="auto"/>
            <w:right w:val="none" w:sz="0" w:space="0" w:color="auto"/>
          </w:divBdr>
        </w:div>
      </w:divsChild>
    </w:div>
    <w:div w:id="1222250261">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209667">
      <w:bodyDiv w:val="1"/>
      <w:marLeft w:val="0"/>
      <w:marRight w:val="0"/>
      <w:marTop w:val="0"/>
      <w:marBottom w:val="0"/>
      <w:divBdr>
        <w:top w:val="none" w:sz="0" w:space="0" w:color="auto"/>
        <w:left w:val="none" w:sz="0" w:space="0" w:color="auto"/>
        <w:bottom w:val="none" w:sz="0" w:space="0" w:color="auto"/>
        <w:right w:val="none" w:sz="0" w:space="0" w:color="auto"/>
      </w:divBdr>
      <w:divsChild>
        <w:div w:id="654994155">
          <w:marLeft w:val="0"/>
          <w:marRight w:val="0"/>
          <w:marTop w:val="0"/>
          <w:marBottom w:val="0"/>
          <w:divBdr>
            <w:top w:val="none" w:sz="0" w:space="0" w:color="auto"/>
            <w:left w:val="none" w:sz="0" w:space="0" w:color="auto"/>
            <w:bottom w:val="none" w:sz="0" w:space="0" w:color="auto"/>
            <w:right w:val="none" w:sz="0" w:space="0" w:color="auto"/>
          </w:divBdr>
          <w:divsChild>
            <w:div w:id="355234211">
              <w:marLeft w:val="0"/>
              <w:marRight w:val="0"/>
              <w:marTop w:val="0"/>
              <w:marBottom w:val="0"/>
              <w:divBdr>
                <w:top w:val="none" w:sz="0" w:space="0" w:color="auto"/>
                <w:left w:val="none" w:sz="0" w:space="0" w:color="auto"/>
                <w:bottom w:val="none" w:sz="0" w:space="0" w:color="auto"/>
                <w:right w:val="none" w:sz="0" w:space="0" w:color="auto"/>
              </w:divBdr>
              <w:divsChild>
                <w:div w:id="110251007">
                  <w:marLeft w:val="0"/>
                  <w:marRight w:val="0"/>
                  <w:marTop w:val="136"/>
                  <w:marBottom w:val="0"/>
                  <w:divBdr>
                    <w:top w:val="none" w:sz="0" w:space="0" w:color="auto"/>
                    <w:left w:val="none" w:sz="0" w:space="0" w:color="auto"/>
                    <w:bottom w:val="none" w:sz="0" w:space="0" w:color="auto"/>
                    <w:right w:val="none" w:sz="0" w:space="0" w:color="auto"/>
                  </w:divBdr>
                  <w:divsChild>
                    <w:div w:id="438138742">
                      <w:marLeft w:val="0"/>
                      <w:marRight w:val="0"/>
                      <w:marTop w:val="0"/>
                      <w:marBottom w:val="0"/>
                      <w:divBdr>
                        <w:top w:val="none" w:sz="0" w:space="0" w:color="auto"/>
                        <w:left w:val="none" w:sz="0" w:space="0" w:color="auto"/>
                        <w:bottom w:val="none" w:sz="0" w:space="0" w:color="auto"/>
                        <w:right w:val="none" w:sz="0" w:space="0" w:color="auto"/>
                      </w:divBdr>
                      <w:divsChild>
                        <w:div w:id="1028025599">
                          <w:marLeft w:val="0"/>
                          <w:marRight w:val="0"/>
                          <w:marTop w:val="0"/>
                          <w:marBottom w:val="0"/>
                          <w:divBdr>
                            <w:top w:val="none" w:sz="0" w:space="0" w:color="auto"/>
                            <w:left w:val="none" w:sz="0" w:space="0" w:color="auto"/>
                            <w:bottom w:val="none" w:sz="0" w:space="0" w:color="auto"/>
                            <w:right w:val="none" w:sz="0" w:space="0" w:color="auto"/>
                          </w:divBdr>
                          <w:divsChild>
                            <w:div w:id="1260143158">
                              <w:marLeft w:val="0"/>
                              <w:marRight w:val="0"/>
                              <w:marTop w:val="0"/>
                              <w:marBottom w:val="0"/>
                              <w:divBdr>
                                <w:top w:val="none" w:sz="0" w:space="0" w:color="auto"/>
                                <w:left w:val="none" w:sz="0" w:space="0" w:color="auto"/>
                                <w:bottom w:val="none" w:sz="0" w:space="0" w:color="auto"/>
                                <w:right w:val="none" w:sz="0" w:space="0" w:color="auto"/>
                              </w:divBdr>
                              <w:divsChild>
                                <w:div w:id="491802678">
                                  <w:marLeft w:val="0"/>
                                  <w:marRight w:val="0"/>
                                  <w:marTop w:val="0"/>
                                  <w:marBottom w:val="0"/>
                                  <w:divBdr>
                                    <w:top w:val="none" w:sz="0" w:space="0" w:color="auto"/>
                                    <w:left w:val="none" w:sz="0" w:space="0" w:color="auto"/>
                                    <w:bottom w:val="none" w:sz="0" w:space="0" w:color="auto"/>
                                    <w:right w:val="none" w:sz="0" w:space="0" w:color="auto"/>
                                  </w:divBdr>
                                  <w:divsChild>
                                    <w:div w:id="927273712">
                                      <w:marLeft w:val="0"/>
                                      <w:marRight w:val="0"/>
                                      <w:marTop w:val="0"/>
                                      <w:marBottom w:val="0"/>
                                      <w:divBdr>
                                        <w:top w:val="none" w:sz="0" w:space="0" w:color="auto"/>
                                        <w:left w:val="none" w:sz="0" w:space="0" w:color="auto"/>
                                        <w:bottom w:val="none" w:sz="0" w:space="0" w:color="auto"/>
                                        <w:right w:val="none" w:sz="0" w:space="0" w:color="auto"/>
                                      </w:divBdr>
                                      <w:divsChild>
                                        <w:div w:id="345866043">
                                          <w:marLeft w:val="0"/>
                                          <w:marRight w:val="0"/>
                                          <w:marTop w:val="0"/>
                                          <w:marBottom w:val="125"/>
                                          <w:divBdr>
                                            <w:top w:val="none" w:sz="0" w:space="0" w:color="auto"/>
                                            <w:left w:val="none" w:sz="0" w:space="0" w:color="auto"/>
                                            <w:bottom w:val="none" w:sz="0" w:space="0" w:color="auto"/>
                                            <w:right w:val="none" w:sz="0" w:space="0" w:color="auto"/>
                                          </w:divBdr>
                                          <w:divsChild>
                                            <w:div w:id="155192682">
                                              <w:marLeft w:val="0"/>
                                              <w:marRight w:val="0"/>
                                              <w:marTop w:val="0"/>
                                              <w:marBottom w:val="0"/>
                                              <w:divBdr>
                                                <w:top w:val="none" w:sz="0" w:space="0" w:color="auto"/>
                                                <w:left w:val="none" w:sz="0" w:space="0" w:color="auto"/>
                                                <w:bottom w:val="none" w:sz="0" w:space="0" w:color="auto"/>
                                                <w:right w:val="none" w:sz="0" w:space="0" w:color="auto"/>
                                              </w:divBdr>
                                              <w:divsChild>
                                                <w:div w:id="624698301">
                                                  <w:marLeft w:val="0"/>
                                                  <w:marRight w:val="0"/>
                                                  <w:marTop w:val="0"/>
                                                  <w:marBottom w:val="0"/>
                                                  <w:divBdr>
                                                    <w:top w:val="none" w:sz="0" w:space="0" w:color="auto"/>
                                                    <w:left w:val="none" w:sz="0" w:space="0" w:color="auto"/>
                                                    <w:bottom w:val="none" w:sz="0" w:space="0" w:color="auto"/>
                                                    <w:right w:val="none" w:sz="0" w:space="0" w:color="auto"/>
                                                  </w:divBdr>
                                                  <w:divsChild>
                                                    <w:div w:id="421412679">
                                                      <w:marLeft w:val="0"/>
                                                      <w:marRight w:val="0"/>
                                                      <w:marTop w:val="0"/>
                                                      <w:marBottom w:val="0"/>
                                                      <w:divBdr>
                                                        <w:top w:val="none" w:sz="0" w:space="0" w:color="auto"/>
                                                        <w:left w:val="none" w:sz="0" w:space="0" w:color="auto"/>
                                                        <w:bottom w:val="none" w:sz="0" w:space="0" w:color="auto"/>
                                                        <w:right w:val="none" w:sz="0" w:space="0" w:color="auto"/>
                                                      </w:divBdr>
                                                      <w:divsChild>
                                                        <w:div w:id="418520941">
                                                          <w:marLeft w:val="0"/>
                                                          <w:marRight w:val="0"/>
                                                          <w:marTop w:val="0"/>
                                                          <w:marBottom w:val="0"/>
                                                          <w:divBdr>
                                                            <w:top w:val="none" w:sz="0" w:space="0" w:color="auto"/>
                                                            <w:left w:val="none" w:sz="0" w:space="0" w:color="auto"/>
                                                            <w:bottom w:val="none" w:sz="0" w:space="0" w:color="auto"/>
                                                            <w:right w:val="none" w:sz="0" w:space="0" w:color="auto"/>
                                                          </w:divBdr>
                                                          <w:divsChild>
                                                            <w:div w:id="1728840998">
                                                              <w:marLeft w:val="0"/>
                                                              <w:marRight w:val="0"/>
                                                              <w:marTop w:val="0"/>
                                                              <w:marBottom w:val="0"/>
                                                              <w:divBdr>
                                                                <w:top w:val="none" w:sz="0" w:space="0" w:color="auto"/>
                                                                <w:left w:val="none" w:sz="0" w:space="0" w:color="auto"/>
                                                                <w:bottom w:val="none" w:sz="0" w:space="0" w:color="auto"/>
                                                                <w:right w:val="none" w:sz="0" w:space="0" w:color="auto"/>
                                                              </w:divBdr>
                                                              <w:divsChild>
                                                                <w:div w:id="359400057">
                                                                  <w:marLeft w:val="0"/>
                                                                  <w:marRight w:val="0"/>
                                                                  <w:marTop w:val="0"/>
                                                                  <w:marBottom w:val="0"/>
                                                                  <w:divBdr>
                                                                    <w:top w:val="none" w:sz="0" w:space="0" w:color="auto"/>
                                                                    <w:left w:val="none" w:sz="0" w:space="0" w:color="auto"/>
                                                                    <w:bottom w:val="none" w:sz="0" w:space="0" w:color="auto"/>
                                                                    <w:right w:val="none" w:sz="0" w:space="0" w:color="auto"/>
                                                                  </w:divBdr>
                                                                  <w:divsChild>
                                                                    <w:div w:id="2097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084355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69242598">
      <w:bodyDiv w:val="1"/>
      <w:marLeft w:val="0"/>
      <w:marRight w:val="0"/>
      <w:marTop w:val="0"/>
      <w:marBottom w:val="0"/>
      <w:divBdr>
        <w:top w:val="none" w:sz="0" w:space="0" w:color="auto"/>
        <w:left w:val="none" w:sz="0" w:space="0" w:color="auto"/>
        <w:bottom w:val="none" w:sz="0" w:space="0" w:color="auto"/>
        <w:right w:val="none" w:sz="0" w:space="0" w:color="auto"/>
      </w:divBdr>
    </w:div>
    <w:div w:id="1981810175">
      <w:bodyDiv w:val="1"/>
      <w:marLeft w:val="0"/>
      <w:marRight w:val="0"/>
      <w:marTop w:val="0"/>
      <w:marBottom w:val="0"/>
      <w:divBdr>
        <w:top w:val="none" w:sz="0" w:space="0" w:color="auto"/>
        <w:left w:val="none" w:sz="0" w:space="0" w:color="auto"/>
        <w:bottom w:val="none" w:sz="0" w:space="0" w:color="auto"/>
        <w:right w:val="none" w:sz="0" w:space="0" w:color="auto"/>
      </w:divBdr>
    </w:div>
    <w:div w:id="2063018271">
      <w:bodyDiv w:val="1"/>
      <w:marLeft w:val="0"/>
      <w:marRight w:val="0"/>
      <w:marTop w:val="0"/>
      <w:marBottom w:val="0"/>
      <w:divBdr>
        <w:top w:val="none" w:sz="0" w:space="0" w:color="auto"/>
        <w:left w:val="none" w:sz="0" w:space="0" w:color="auto"/>
        <w:bottom w:val="none" w:sz="0" w:space="0" w:color="auto"/>
        <w:right w:val="none" w:sz="0" w:space="0" w:color="auto"/>
      </w:divBdr>
    </w:div>
    <w:div w:id="2087339123">
      <w:bodyDiv w:val="1"/>
      <w:marLeft w:val="0"/>
      <w:marRight w:val="0"/>
      <w:marTop w:val="0"/>
      <w:marBottom w:val="0"/>
      <w:divBdr>
        <w:top w:val="none" w:sz="0" w:space="0" w:color="auto"/>
        <w:left w:val="none" w:sz="0" w:space="0" w:color="auto"/>
        <w:bottom w:val="none" w:sz="0" w:space="0" w:color="auto"/>
        <w:right w:val="none" w:sz="0" w:space="0" w:color="auto"/>
      </w:divBdr>
      <w:divsChild>
        <w:div w:id="1981156536">
          <w:marLeft w:val="0"/>
          <w:marRight w:val="0"/>
          <w:marTop w:val="0"/>
          <w:marBottom w:val="0"/>
          <w:divBdr>
            <w:top w:val="none" w:sz="0" w:space="0" w:color="auto"/>
            <w:left w:val="none" w:sz="0" w:space="0" w:color="auto"/>
            <w:bottom w:val="none" w:sz="0" w:space="0" w:color="auto"/>
            <w:right w:val="none" w:sz="0" w:space="0" w:color="auto"/>
          </w:divBdr>
        </w:div>
        <w:div w:id="99840818">
          <w:marLeft w:val="0"/>
          <w:marRight w:val="0"/>
          <w:marTop w:val="0"/>
          <w:marBottom w:val="0"/>
          <w:divBdr>
            <w:top w:val="none" w:sz="0" w:space="0" w:color="auto"/>
            <w:left w:val="none" w:sz="0" w:space="0" w:color="auto"/>
            <w:bottom w:val="none" w:sz="0" w:space="0" w:color="auto"/>
            <w:right w:val="none" w:sz="0" w:space="0" w:color="auto"/>
          </w:divBdr>
        </w:div>
        <w:div w:id="1819687166">
          <w:marLeft w:val="0"/>
          <w:marRight w:val="0"/>
          <w:marTop w:val="0"/>
          <w:marBottom w:val="0"/>
          <w:divBdr>
            <w:top w:val="none" w:sz="0" w:space="0" w:color="auto"/>
            <w:left w:val="none" w:sz="0" w:space="0" w:color="auto"/>
            <w:bottom w:val="none" w:sz="0" w:space="0" w:color="auto"/>
            <w:right w:val="none" w:sz="0" w:space="0" w:color="auto"/>
          </w:divBdr>
        </w:div>
      </w:divsChild>
    </w:div>
    <w:div w:id="2139645724">
      <w:bodyDiv w:val="1"/>
      <w:marLeft w:val="0"/>
      <w:marRight w:val="0"/>
      <w:marTop w:val="0"/>
      <w:marBottom w:val="0"/>
      <w:divBdr>
        <w:top w:val="none" w:sz="0" w:space="0" w:color="auto"/>
        <w:left w:val="none" w:sz="0" w:space="0" w:color="auto"/>
        <w:bottom w:val="none" w:sz="0" w:space="0" w:color="auto"/>
        <w:right w:val="none" w:sz="0" w:space="0" w:color="auto"/>
      </w:divBdr>
      <w:divsChild>
        <w:div w:id="1259097130">
          <w:marLeft w:val="0"/>
          <w:marRight w:val="0"/>
          <w:marTop w:val="0"/>
          <w:marBottom w:val="0"/>
          <w:divBdr>
            <w:top w:val="none" w:sz="0" w:space="0" w:color="auto"/>
            <w:left w:val="none" w:sz="0" w:space="0" w:color="auto"/>
            <w:bottom w:val="none" w:sz="0" w:space="0" w:color="auto"/>
            <w:right w:val="none" w:sz="0" w:space="0" w:color="auto"/>
          </w:divBdr>
          <w:divsChild>
            <w:div w:id="1642540013">
              <w:marLeft w:val="0"/>
              <w:marRight w:val="0"/>
              <w:marTop w:val="0"/>
              <w:marBottom w:val="0"/>
              <w:divBdr>
                <w:top w:val="none" w:sz="0" w:space="0" w:color="auto"/>
                <w:left w:val="none" w:sz="0" w:space="0" w:color="auto"/>
                <w:bottom w:val="none" w:sz="0" w:space="0" w:color="auto"/>
                <w:right w:val="none" w:sz="0" w:space="0" w:color="auto"/>
              </w:divBdr>
              <w:divsChild>
                <w:div w:id="1989549668">
                  <w:marLeft w:val="0"/>
                  <w:marRight w:val="0"/>
                  <w:marTop w:val="195"/>
                  <w:marBottom w:val="0"/>
                  <w:divBdr>
                    <w:top w:val="none" w:sz="0" w:space="0" w:color="auto"/>
                    <w:left w:val="none" w:sz="0" w:space="0" w:color="auto"/>
                    <w:bottom w:val="none" w:sz="0" w:space="0" w:color="auto"/>
                    <w:right w:val="none" w:sz="0" w:space="0" w:color="auto"/>
                  </w:divBdr>
                  <w:divsChild>
                    <w:div w:id="1056395336">
                      <w:marLeft w:val="0"/>
                      <w:marRight w:val="0"/>
                      <w:marTop w:val="0"/>
                      <w:marBottom w:val="0"/>
                      <w:divBdr>
                        <w:top w:val="none" w:sz="0" w:space="0" w:color="auto"/>
                        <w:left w:val="none" w:sz="0" w:space="0" w:color="auto"/>
                        <w:bottom w:val="none" w:sz="0" w:space="0" w:color="auto"/>
                        <w:right w:val="none" w:sz="0" w:space="0" w:color="auto"/>
                      </w:divBdr>
                      <w:divsChild>
                        <w:div w:id="314072949">
                          <w:marLeft w:val="0"/>
                          <w:marRight w:val="0"/>
                          <w:marTop w:val="0"/>
                          <w:marBottom w:val="0"/>
                          <w:divBdr>
                            <w:top w:val="none" w:sz="0" w:space="0" w:color="auto"/>
                            <w:left w:val="none" w:sz="0" w:space="0" w:color="auto"/>
                            <w:bottom w:val="none" w:sz="0" w:space="0" w:color="auto"/>
                            <w:right w:val="none" w:sz="0" w:space="0" w:color="auto"/>
                          </w:divBdr>
                          <w:divsChild>
                            <w:div w:id="1060446638">
                              <w:marLeft w:val="0"/>
                              <w:marRight w:val="0"/>
                              <w:marTop w:val="0"/>
                              <w:marBottom w:val="0"/>
                              <w:divBdr>
                                <w:top w:val="none" w:sz="0" w:space="0" w:color="auto"/>
                                <w:left w:val="none" w:sz="0" w:space="0" w:color="auto"/>
                                <w:bottom w:val="none" w:sz="0" w:space="0" w:color="auto"/>
                                <w:right w:val="none" w:sz="0" w:space="0" w:color="auto"/>
                              </w:divBdr>
                              <w:divsChild>
                                <w:div w:id="1503544193">
                                  <w:marLeft w:val="0"/>
                                  <w:marRight w:val="0"/>
                                  <w:marTop w:val="0"/>
                                  <w:marBottom w:val="0"/>
                                  <w:divBdr>
                                    <w:top w:val="none" w:sz="0" w:space="0" w:color="auto"/>
                                    <w:left w:val="none" w:sz="0" w:space="0" w:color="auto"/>
                                    <w:bottom w:val="none" w:sz="0" w:space="0" w:color="auto"/>
                                    <w:right w:val="none" w:sz="0" w:space="0" w:color="auto"/>
                                  </w:divBdr>
                                  <w:divsChild>
                                    <w:div w:id="925919612">
                                      <w:marLeft w:val="0"/>
                                      <w:marRight w:val="0"/>
                                      <w:marTop w:val="0"/>
                                      <w:marBottom w:val="0"/>
                                      <w:divBdr>
                                        <w:top w:val="none" w:sz="0" w:space="0" w:color="auto"/>
                                        <w:left w:val="none" w:sz="0" w:space="0" w:color="auto"/>
                                        <w:bottom w:val="none" w:sz="0" w:space="0" w:color="auto"/>
                                        <w:right w:val="none" w:sz="0" w:space="0" w:color="auto"/>
                                      </w:divBdr>
                                      <w:divsChild>
                                        <w:div w:id="629014729">
                                          <w:marLeft w:val="0"/>
                                          <w:marRight w:val="0"/>
                                          <w:marTop w:val="0"/>
                                          <w:marBottom w:val="180"/>
                                          <w:divBdr>
                                            <w:top w:val="none" w:sz="0" w:space="0" w:color="auto"/>
                                            <w:left w:val="none" w:sz="0" w:space="0" w:color="auto"/>
                                            <w:bottom w:val="none" w:sz="0" w:space="0" w:color="auto"/>
                                            <w:right w:val="none" w:sz="0" w:space="0" w:color="auto"/>
                                          </w:divBdr>
                                          <w:divsChild>
                                            <w:div w:id="1894921634">
                                              <w:marLeft w:val="0"/>
                                              <w:marRight w:val="0"/>
                                              <w:marTop w:val="0"/>
                                              <w:marBottom w:val="0"/>
                                              <w:divBdr>
                                                <w:top w:val="none" w:sz="0" w:space="0" w:color="auto"/>
                                                <w:left w:val="none" w:sz="0" w:space="0" w:color="auto"/>
                                                <w:bottom w:val="none" w:sz="0" w:space="0" w:color="auto"/>
                                                <w:right w:val="none" w:sz="0" w:space="0" w:color="auto"/>
                                              </w:divBdr>
                                              <w:divsChild>
                                                <w:div w:id="1923760359">
                                                  <w:marLeft w:val="0"/>
                                                  <w:marRight w:val="0"/>
                                                  <w:marTop w:val="0"/>
                                                  <w:marBottom w:val="0"/>
                                                  <w:divBdr>
                                                    <w:top w:val="none" w:sz="0" w:space="0" w:color="auto"/>
                                                    <w:left w:val="none" w:sz="0" w:space="0" w:color="auto"/>
                                                    <w:bottom w:val="none" w:sz="0" w:space="0" w:color="auto"/>
                                                    <w:right w:val="none" w:sz="0" w:space="0" w:color="auto"/>
                                                  </w:divBdr>
                                                  <w:divsChild>
                                                    <w:div w:id="879900068">
                                                      <w:marLeft w:val="0"/>
                                                      <w:marRight w:val="0"/>
                                                      <w:marTop w:val="0"/>
                                                      <w:marBottom w:val="0"/>
                                                      <w:divBdr>
                                                        <w:top w:val="none" w:sz="0" w:space="0" w:color="auto"/>
                                                        <w:left w:val="none" w:sz="0" w:space="0" w:color="auto"/>
                                                        <w:bottom w:val="none" w:sz="0" w:space="0" w:color="auto"/>
                                                        <w:right w:val="none" w:sz="0" w:space="0" w:color="auto"/>
                                                      </w:divBdr>
                                                      <w:divsChild>
                                                        <w:div w:id="1750614969">
                                                          <w:marLeft w:val="0"/>
                                                          <w:marRight w:val="0"/>
                                                          <w:marTop w:val="0"/>
                                                          <w:marBottom w:val="0"/>
                                                          <w:divBdr>
                                                            <w:top w:val="none" w:sz="0" w:space="0" w:color="auto"/>
                                                            <w:left w:val="none" w:sz="0" w:space="0" w:color="auto"/>
                                                            <w:bottom w:val="none" w:sz="0" w:space="0" w:color="auto"/>
                                                            <w:right w:val="none" w:sz="0" w:space="0" w:color="auto"/>
                                                          </w:divBdr>
                                                          <w:divsChild>
                                                            <w:div w:id="1445273835">
                                                              <w:marLeft w:val="0"/>
                                                              <w:marRight w:val="0"/>
                                                              <w:marTop w:val="0"/>
                                                              <w:marBottom w:val="0"/>
                                                              <w:divBdr>
                                                                <w:top w:val="none" w:sz="0" w:space="0" w:color="auto"/>
                                                                <w:left w:val="none" w:sz="0" w:space="0" w:color="auto"/>
                                                                <w:bottom w:val="none" w:sz="0" w:space="0" w:color="auto"/>
                                                                <w:right w:val="none" w:sz="0" w:space="0" w:color="auto"/>
                                                              </w:divBdr>
                                                              <w:divsChild>
                                                                <w:div w:id="1965581151">
                                                                  <w:marLeft w:val="0"/>
                                                                  <w:marRight w:val="0"/>
                                                                  <w:marTop w:val="0"/>
                                                                  <w:marBottom w:val="0"/>
                                                                  <w:divBdr>
                                                                    <w:top w:val="none" w:sz="0" w:space="0" w:color="auto"/>
                                                                    <w:left w:val="none" w:sz="0" w:space="0" w:color="auto"/>
                                                                    <w:bottom w:val="none" w:sz="0" w:space="0" w:color="auto"/>
                                                                    <w:right w:val="none" w:sz="0" w:space="0" w:color="auto"/>
                                                                  </w:divBdr>
                                                                  <w:divsChild>
                                                                    <w:div w:id="16737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nciclopedia-juridica.biz14.com/d/indisoluble/indisoluble.htm" TargetMode="External"/><Relationship Id="rId117" Type="http://schemas.openxmlformats.org/officeDocument/2006/relationships/image" Target="media/image44.jpeg"/><Relationship Id="rId21" Type="http://schemas.openxmlformats.org/officeDocument/2006/relationships/hyperlink" Target="http://www.enciclopedia-juridica.biz14.com/d/consumado/consumado.htm" TargetMode="External"/><Relationship Id="rId42" Type="http://schemas.openxmlformats.org/officeDocument/2006/relationships/hyperlink" Target="http://www.enciclopedia-juridica.biz14.com/d/matrimonio/matrimonio.htm" TargetMode="External"/><Relationship Id="rId47" Type="http://schemas.openxmlformats.org/officeDocument/2006/relationships/hyperlink" Target="http://www.enciclopedia-juridica.biz14.com/d/derecho/derecho.htm" TargetMode="External"/><Relationship Id="rId63" Type="http://schemas.openxmlformats.org/officeDocument/2006/relationships/image" Target="media/image23.jpeg"/><Relationship Id="rId68" Type="http://schemas.openxmlformats.org/officeDocument/2006/relationships/image" Target="media/image28.jpeg"/><Relationship Id="rId84" Type="http://schemas.openxmlformats.org/officeDocument/2006/relationships/hyperlink" Target="http://es.wikipedia.org/wiki/Matrimonio_entre_personas_del_mismo_sexo_en_Francia" TargetMode="External"/><Relationship Id="rId89" Type="http://schemas.openxmlformats.org/officeDocument/2006/relationships/hyperlink" Target="http://es.wikipedia.org/wiki/Matrimonio_entre_personas_del_mismo_sexo_en_Portugal" TargetMode="External"/><Relationship Id="rId112" Type="http://schemas.openxmlformats.org/officeDocument/2006/relationships/hyperlink" Target="http://www.google.es/url?sa=i&amp;rct=j&amp;q=&amp;esrc=s&amp;frm=1&amp;source=images&amp;cd=&amp;cad=rja&amp;uact=8&amp;ved=0CAcQjRw&amp;url=http://www.corresponsaldepaz.org/news/es/2010/05/24/0001/eu-alto-indice-de-enfermos-mentales-que-acaban-presos&amp;ei=0BtNVO70BsL3apfqgOAC&amp;bvm=bv.77880786,d.d2s&amp;psig=AFQjCNHTtooYifL5AMu8pB7jOwTvO6sHvQ&amp;ust=1414425878131822" TargetMode="External"/><Relationship Id="rId16" Type="http://schemas.openxmlformats.org/officeDocument/2006/relationships/image" Target="media/image11.jpeg"/><Relationship Id="rId107" Type="http://schemas.openxmlformats.org/officeDocument/2006/relationships/image" Target="media/image37.jpeg"/><Relationship Id="rId11" Type="http://schemas.openxmlformats.org/officeDocument/2006/relationships/image" Target="media/image6.jpeg"/><Relationship Id="rId32" Type="http://schemas.openxmlformats.org/officeDocument/2006/relationships/hyperlink" Target="http://www.enciclopedia-juridica.biz14.com/d/consentimiento/consentimiento.htm" TargetMode="External"/><Relationship Id="rId37" Type="http://schemas.openxmlformats.org/officeDocument/2006/relationships/hyperlink" Target="http://www.enciclopedia-juridica.biz14.com/d/nupcias/nupcias.htm" TargetMode="External"/><Relationship Id="rId53" Type="http://schemas.openxmlformats.org/officeDocument/2006/relationships/image" Target="media/image13.jpeg"/><Relationship Id="rId58" Type="http://schemas.openxmlformats.org/officeDocument/2006/relationships/image" Target="media/image18.jpeg"/><Relationship Id="rId74" Type="http://schemas.openxmlformats.org/officeDocument/2006/relationships/image" Target="media/image33.jpeg"/><Relationship Id="rId79" Type="http://schemas.openxmlformats.org/officeDocument/2006/relationships/hyperlink" Target="http://es.wikipedia.org/wiki/Matrimonio_entre_personas_del_mismo_sexo_en_B%C3%A9lgica" TargetMode="External"/><Relationship Id="rId102" Type="http://schemas.openxmlformats.org/officeDocument/2006/relationships/hyperlink" Target="http://es.wikipedia.org/wiki/Constante_%28emperador%29" TargetMode="External"/><Relationship Id="rId123" Type="http://schemas.openxmlformats.org/officeDocument/2006/relationships/image" Target="media/image50.jpeg"/><Relationship Id="rId5" Type="http://schemas.openxmlformats.org/officeDocument/2006/relationships/webSettings" Target="webSettings.xml"/><Relationship Id="rId90" Type="http://schemas.openxmlformats.org/officeDocument/2006/relationships/hyperlink" Target="http://es.wikipedia.org/wiki/Matrimonio_entre_personas_del_mismo_sexo_en_el_Reino_Unido" TargetMode="External"/><Relationship Id="rId95" Type="http://schemas.openxmlformats.org/officeDocument/2006/relationships/hyperlink" Target="http://es.wikipedia.org/wiki/Reconocimiento_de_uniones_del_mismo_sexo_en_Estados_Unidos" TargetMode="External"/><Relationship Id="rId19" Type="http://schemas.openxmlformats.org/officeDocument/2006/relationships/hyperlink" Target="http://www.enciclopedia-juridica.biz14.com/d/repetir/repetir.htm" TargetMode="External"/><Relationship Id="rId14" Type="http://schemas.openxmlformats.org/officeDocument/2006/relationships/image" Target="media/image9.jpeg"/><Relationship Id="rId22" Type="http://schemas.openxmlformats.org/officeDocument/2006/relationships/hyperlink" Target="http://www.enciclopedia-juridica.biz14.com/d/indisoluble/indisoluble.htm" TargetMode="External"/><Relationship Id="rId27" Type="http://schemas.openxmlformats.org/officeDocument/2006/relationships/hyperlink" Target="http://www.enciclopedia-juridica.biz14.com/d/presupuesto/presupuesto.htm" TargetMode="External"/><Relationship Id="rId30" Type="http://schemas.openxmlformats.org/officeDocument/2006/relationships/hyperlink" Target="http://www.enciclopedia-juridica.biz14.com/d/potestad/potestad.htm" TargetMode="External"/><Relationship Id="rId35" Type="http://schemas.openxmlformats.org/officeDocument/2006/relationships/hyperlink" Target="http://www.enciclopedia-juridica.biz14.com/d/posicion/posicion.htm" TargetMode="External"/><Relationship Id="rId43" Type="http://schemas.openxmlformats.org/officeDocument/2006/relationships/hyperlink" Target="http://www.enciclopedia-juridica.biz14.com/d/consumado/consumado.htm" TargetMode="External"/><Relationship Id="rId48" Type="http://schemas.openxmlformats.org/officeDocument/2006/relationships/hyperlink" Target="http://www.enciclopedia-juridica.biz14.com/d/profesi%C3%B3n/profesi%C3%B3n.htm" TargetMode="External"/><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image" Target="media/image29.jpeg"/><Relationship Id="rId77" Type="http://schemas.openxmlformats.org/officeDocument/2006/relationships/hyperlink" Target="http://es.wikipedia.org/wiki/2014" TargetMode="External"/><Relationship Id="rId100" Type="http://schemas.openxmlformats.org/officeDocument/2006/relationships/hyperlink" Target="http://es.wikipedia.org/w/index.php?title=Pan_Zhang_y_Wang_Zhongxian&amp;action=edit&amp;redlink=1" TargetMode="External"/><Relationship Id="rId105" Type="http://schemas.openxmlformats.org/officeDocument/2006/relationships/image" Target="media/image35.gif"/><Relationship Id="rId113" Type="http://schemas.openxmlformats.org/officeDocument/2006/relationships/image" Target="media/image41.jpeg"/><Relationship Id="rId118" Type="http://schemas.openxmlformats.org/officeDocument/2006/relationships/image" Target="media/image45.png"/><Relationship Id="rId12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www.enciclopedia-juridica.biz14.com/d/servidumbre/servidumbre.htm" TargetMode="External"/><Relationship Id="rId72" Type="http://schemas.openxmlformats.org/officeDocument/2006/relationships/hyperlink" Target="http://1.bp.blogspot.com/-OARmGE2DqoE/UJWoE2llIjI/AAAAAAAAACE/RlAULLDDtEY/s1600/Imagen1.png" TargetMode="External"/><Relationship Id="rId80" Type="http://schemas.openxmlformats.org/officeDocument/2006/relationships/hyperlink" Target="http://es.wikipedia.org/wiki/Matrimonio_entre_personas_del_mismo_sexo_en_Brasil" TargetMode="External"/><Relationship Id="rId85" Type="http://schemas.openxmlformats.org/officeDocument/2006/relationships/hyperlink" Target="http://es.wikipedia.org/wiki/Matrimonio_entre_personas_del_mismo_sexo_en_Islandia" TargetMode="External"/><Relationship Id="rId93" Type="http://schemas.openxmlformats.org/officeDocument/2006/relationships/hyperlink" Target="http://es.wikipedia.org/wiki/Matrimonio_entre_personas_del_mismo_sexo_en_Uruguay" TargetMode="External"/><Relationship Id="rId98" Type="http://schemas.openxmlformats.org/officeDocument/2006/relationships/hyperlink" Target="http://es.wikipedia.org/wiki/Uni%C3%B3n_civil" TargetMode="External"/><Relationship Id="rId121"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www.enciclopedia-juridica.biz14.com/d/auditor/auditor.htm" TargetMode="External"/><Relationship Id="rId25" Type="http://schemas.openxmlformats.org/officeDocument/2006/relationships/hyperlink" Target="http://www.enciclopedia-juridica.biz14.com/d/matrimonio/matrimonio.htm" TargetMode="External"/><Relationship Id="rId33" Type="http://schemas.openxmlformats.org/officeDocument/2006/relationships/hyperlink" Target="http://www.enciclopedia-juridica.biz14.com/d/soluci%C3%B3n/soluci%C3%B3n.htm" TargetMode="External"/><Relationship Id="rId38" Type="http://schemas.openxmlformats.org/officeDocument/2006/relationships/hyperlink" Target="http://www.enciclopedia-juridica.biz14.com/d/concilio/concilio.htm" TargetMode="External"/><Relationship Id="rId46" Type="http://schemas.openxmlformats.org/officeDocument/2006/relationships/hyperlink" Target="http://www.enciclopedia-juridica.biz14.com/d/disposici%C3%B3n/disposici%C3%B3n.htm" TargetMode="External"/><Relationship Id="rId59" Type="http://schemas.openxmlformats.org/officeDocument/2006/relationships/image" Target="media/image19.jpeg"/><Relationship Id="rId67" Type="http://schemas.openxmlformats.org/officeDocument/2006/relationships/image" Target="media/image27.jpeg"/><Relationship Id="rId103" Type="http://schemas.openxmlformats.org/officeDocument/2006/relationships/hyperlink" Target="http://es.wikipedia.org/wiki/C%C3%B3digo_Teodosiano" TargetMode="External"/><Relationship Id="rId108" Type="http://schemas.openxmlformats.org/officeDocument/2006/relationships/image" Target="media/image38.jpeg"/><Relationship Id="rId116" Type="http://schemas.openxmlformats.org/officeDocument/2006/relationships/image" Target="media/image43.jpeg"/><Relationship Id="rId124" Type="http://schemas.openxmlformats.org/officeDocument/2006/relationships/image" Target="media/image51.jpeg"/><Relationship Id="rId20" Type="http://schemas.openxmlformats.org/officeDocument/2006/relationships/hyperlink" Target="http://www.enciclopedia-juridica.biz14.com/d/matrimonio/matrimonio.htm" TargetMode="External"/><Relationship Id="rId41" Type="http://schemas.openxmlformats.org/officeDocument/2006/relationships/hyperlink" Target="http://www.enciclopedia-juridica.biz14.com/d/c%C3%B3nyuge/c%C3%B3nyuge.htm" TargetMode="External"/><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hyperlink" Target="http://es.wikipedia.org/wiki/Historia_del_mundo_actual" TargetMode="External"/><Relationship Id="rId83" Type="http://schemas.openxmlformats.org/officeDocument/2006/relationships/hyperlink" Target="http://es.wikipedia.org/wiki/Matrimonio_entre_personas_del_mismo_sexo_en_Espa%C3%B1a" TargetMode="External"/><Relationship Id="rId88" Type="http://schemas.openxmlformats.org/officeDocument/2006/relationships/hyperlink" Target="http://es.wikipedia.org/wiki/Matrimonio_entre_personas_del_mismo_sexo_en_los_Pa%C3%ADses_Bajos" TargetMode="External"/><Relationship Id="rId91" Type="http://schemas.openxmlformats.org/officeDocument/2006/relationships/hyperlink" Target="http://es.wikipedia.org/wiki/Matrimonio_entre_personas_del_mismo_sexo_en_Sud%C3%A1frica" TargetMode="External"/><Relationship Id="rId96" Type="http://schemas.openxmlformats.org/officeDocument/2006/relationships/hyperlink" Target="http://es.wikipedia.org/wiki/China" TargetMode="External"/><Relationship Id="rId111"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www.enciclopedia-juridica.biz14.com/d/derecho/derecho.htm" TargetMode="External"/><Relationship Id="rId28" Type="http://schemas.openxmlformats.org/officeDocument/2006/relationships/hyperlink" Target="http://www.enciclopedia-juridica.biz14.com/d/privilegio/privilegio.htm" TargetMode="External"/><Relationship Id="rId36" Type="http://schemas.openxmlformats.org/officeDocument/2006/relationships/hyperlink" Target="http://www.enciclopedia-juridica.biz14.com/d/matrimonio/matrimonio.htm" TargetMode="External"/><Relationship Id="rId49" Type="http://schemas.openxmlformats.org/officeDocument/2006/relationships/hyperlink" Target="http://www.enciclopedia-juridica.biz14.com/d/solemne/solemne.htm" TargetMode="External"/><Relationship Id="rId57" Type="http://schemas.openxmlformats.org/officeDocument/2006/relationships/image" Target="media/image17.jpeg"/><Relationship Id="rId106" Type="http://schemas.openxmlformats.org/officeDocument/2006/relationships/image" Target="media/image36.jpeg"/><Relationship Id="rId114" Type="http://schemas.openxmlformats.org/officeDocument/2006/relationships/image" Target="media/image42.jpeg"/><Relationship Id="rId119" Type="http://schemas.openxmlformats.org/officeDocument/2006/relationships/image" Target="media/image46.jpeg"/><Relationship Id="rId127"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hyperlink" Target="http://www.enciclopedia-juridica.biz14.com/d/matrimonio/matrimonio.htm" TargetMode="External"/><Relationship Id="rId44" Type="http://schemas.openxmlformats.org/officeDocument/2006/relationships/hyperlink" Target="http://www.enciclopedia-juridica.biz14.com/d/matrimonio/matrimonio.htm" TargetMode="External"/><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image" Target="media/image32.png"/><Relationship Id="rId78" Type="http://schemas.openxmlformats.org/officeDocument/2006/relationships/hyperlink" Target="http://es.wikipedia.org/wiki/Matrimonio_entre_personas_del_mismo_sexo_en_Argentina" TargetMode="External"/><Relationship Id="rId81" Type="http://schemas.openxmlformats.org/officeDocument/2006/relationships/hyperlink" Target="http://es.wikipedia.org/wiki/Matrimonio_entre_personas_del_mismo_sexo_en_Canad%C3%A1" TargetMode="External"/><Relationship Id="rId86" Type="http://schemas.openxmlformats.org/officeDocument/2006/relationships/hyperlink" Target="http://es.wikipedia.org/wiki/Matrimonio_entre_personas_del_mismo_sexo_en_Noruega" TargetMode="External"/><Relationship Id="rId94" Type="http://schemas.openxmlformats.org/officeDocument/2006/relationships/hyperlink" Target="http://es.wikipedia.org/wiki/Matrimonio_entre_personas_del_mismo_sexo_en_M%C3%A9xico" TargetMode="External"/><Relationship Id="rId99" Type="http://schemas.openxmlformats.org/officeDocument/2006/relationships/hyperlink" Target="http://es.wikipedia.org/wiki/Dinast%C3%ADa_Zhou" TargetMode="External"/><Relationship Id="rId101" Type="http://schemas.openxmlformats.org/officeDocument/2006/relationships/hyperlink" Target="http://es.wikipedia.org/wiki/Constancio_II" TargetMode="External"/><Relationship Id="rId122"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www.enciclopedia-juridica.biz14.com/d/rota-romana/rota-romana.htm" TargetMode="External"/><Relationship Id="rId39" Type="http://schemas.openxmlformats.org/officeDocument/2006/relationships/hyperlink" Target="http://www.enciclopedia-juridica.biz14.com/d/profesi%C3%B3n/profesi%C3%B3n.htm" TargetMode="External"/><Relationship Id="rId109" Type="http://schemas.openxmlformats.org/officeDocument/2006/relationships/image" Target="media/image39.jpeg"/><Relationship Id="rId34" Type="http://schemas.openxmlformats.org/officeDocument/2006/relationships/hyperlink" Target="http://www.enciclopedia-juridica.biz14.com/d/definitiva/definitiva.htm" TargetMode="External"/><Relationship Id="rId50" Type="http://schemas.openxmlformats.org/officeDocument/2006/relationships/hyperlink" Target="http://www.enciclopedia-juridica.biz14.com/d/disoluci%C3%B3n/disoluci%C3%B3n.htm" TargetMode="External"/><Relationship Id="rId55" Type="http://schemas.openxmlformats.org/officeDocument/2006/relationships/image" Target="media/image15.jpeg"/><Relationship Id="rId76" Type="http://schemas.openxmlformats.org/officeDocument/2006/relationships/hyperlink" Target="http://es.wikipedia.org/wiki/Siglo_XXI" TargetMode="External"/><Relationship Id="rId97" Type="http://schemas.openxmlformats.org/officeDocument/2006/relationships/hyperlink" Target="http://es.wikipedia.org/wiki/Fujian" TargetMode="External"/><Relationship Id="rId104" Type="http://schemas.openxmlformats.org/officeDocument/2006/relationships/image" Target="media/image34.jpeg"/><Relationship Id="rId120" Type="http://schemas.openxmlformats.org/officeDocument/2006/relationships/image" Target="media/image47.jpeg"/><Relationship Id="rId125" Type="http://schemas.openxmlformats.org/officeDocument/2006/relationships/image" Target="media/image52.jpeg"/><Relationship Id="rId7" Type="http://schemas.openxmlformats.org/officeDocument/2006/relationships/image" Target="media/image2.jpeg"/><Relationship Id="rId71" Type="http://schemas.openxmlformats.org/officeDocument/2006/relationships/image" Target="media/image31.gif"/><Relationship Id="rId92" Type="http://schemas.openxmlformats.org/officeDocument/2006/relationships/hyperlink" Target="http://es.wikipedia.org/wiki/Matrimonio_entre_personas_del_mismo_sexo_en_Suecia" TargetMode="External"/><Relationship Id="rId2" Type="http://schemas.openxmlformats.org/officeDocument/2006/relationships/numbering" Target="numbering.xml"/><Relationship Id="rId29" Type="http://schemas.openxmlformats.org/officeDocument/2006/relationships/hyperlink" Target="http://www.enciclopedia-juridica.biz14.com/d/romano-pontifice/romano-pontifice.htm" TargetMode="External"/><Relationship Id="rId24" Type="http://schemas.openxmlformats.org/officeDocument/2006/relationships/hyperlink" Target="http://www.enciclopedia-juridica.biz14.com/d/potestad/potestad.htm" TargetMode="External"/><Relationship Id="rId40" Type="http://schemas.openxmlformats.org/officeDocument/2006/relationships/hyperlink" Target="http://www.enciclopedia-juridica.biz14.com/d/solemne/solemne.htm" TargetMode="External"/><Relationship Id="rId45" Type="http://schemas.openxmlformats.org/officeDocument/2006/relationships/hyperlink" Target="http://www.enciclopedia-juridica.biz14.com/d/consumado/consumado.htm" TargetMode="External"/><Relationship Id="rId66" Type="http://schemas.openxmlformats.org/officeDocument/2006/relationships/image" Target="media/image26.jpeg"/><Relationship Id="rId87" Type="http://schemas.openxmlformats.org/officeDocument/2006/relationships/hyperlink" Target="http://es.wikipedia.org/wiki/Matrimonio_entre_personas_del_mismo_sexo_en_Nueva_Zelanda" TargetMode="External"/><Relationship Id="rId110" Type="http://schemas.openxmlformats.org/officeDocument/2006/relationships/hyperlink" Target="http://www.google.es/url?sa=i&amp;rct=j&amp;q=&amp;esrc=s&amp;frm=1&amp;source=images&amp;cd=&amp;cad=rja&amp;uact=8&amp;ved=0CAcQjRw&amp;url=http://dependenciavalencia.blogspot.com/2010_04_01_archive.html&amp;ei=rhtNVIvSFtjtaNWAgtAD&amp;bvm=bv.77880786,d.d2s&amp;psig=AFQjCNHTtooYifL5AMu8pB7jOwTvO6sHvQ&amp;ust=1414425878131822" TargetMode="External"/><Relationship Id="rId115" Type="http://schemas.openxmlformats.org/officeDocument/2006/relationships/hyperlink" Target="http://www.google.es/url?sa=i&amp;rct=j&amp;q=&amp;esrc=s&amp;frm=1&amp;source=images&amp;cd=&amp;cad=rja&amp;uact=8&amp;ved=0CAcQjRw&amp;url=http://www.ajuaa.com/news/editoriales/76829-poligamia-viable-Coahuila.html&amp;ei=HB1NVPSxPIrtaOejgJgH&amp;psig=AFQjCNEqWeh7azaPSsDMo6m48gnw863RUw&amp;ust=1414426059313418" TargetMode="External"/><Relationship Id="rId61" Type="http://schemas.openxmlformats.org/officeDocument/2006/relationships/image" Target="media/image21.jpeg"/><Relationship Id="rId82" Type="http://schemas.openxmlformats.org/officeDocument/2006/relationships/hyperlink" Target="http://es.wikipedia.org/wiki/Matrimonio_entre_personas_del_mismo_sexo_en_Dinamar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ABF87-666C-4754-9E25-573E5DE09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18365</Words>
  <Characters>101010</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2015-07-14T09:30:00Z</dcterms:created>
  <dcterms:modified xsi:type="dcterms:W3CDTF">2015-07-14T09:30:00Z</dcterms:modified>
</cp:coreProperties>
</file>