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A2" w:rsidRDefault="00E635A2" w:rsidP="00E635A2">
      <w:pPr>
        <w:jc w:val="center"/>
        <w:rPr>
          <w:b/>
          <w:color w:val="0070C0"/>
          <w:sz w:val="28"/>
          <w:szCs w:val="28"/>
        </w:rPr>
      </w:pPr>
    </w:p>
    <w:p w:rsidR="00E635A2" w:rsidRDefault="00E635A2" w:rsidP="00E635A2">
      <w:pPr>
        <w:jc w:val="center"/>
        <w:rPr>
          <w:b/>
          <w:sz w:val="36"/>
          <w:szCs w:val="36"/>
        </w:rPr>
      </w:pPr>
      <w:r w:rsidRPr="00934D64">
        <w:rPr>
          <w:b/>
          <w:color w:val="FF0000"/>
          <w:sz w:val="36"/>
          <w:szCs w:val="36"/>
        </w:rPr>
        <w:t xml:space="preserve">Mª Teresa </w:t>
      </w:r>
      <w:proofErr w:type="spellStart"/>
      <w:r w:rsidRPr="00934D64">
        <w:rPr>
          <w:b/>
          <w:color w:val="FF0000"/>
          <w:sz w:val="36"/>
          <w:szCs w:val="36"/>
        </w:rPr>
        <w:t>Dupouy</w:t>
      </w:r>
      <w:proofErr w:type="spellEnd"/>
      <w:r w:rsidRPr="00934D64">
        <w:rPr>
          <w:b/>
          <w:color w:val="FF0000"/>
          <w:sz w:val="36"/>
          <w:szCs w:val="36"/>
        </w:rPr>
        <w:t xml:space="preserve"> Bordes</w:t>
      </w:r>
      <w:r w:rsidRPr="00934D64">
        <w:rPr>
          <w:b/>
          <w:sz w:val="36"/>
          <w:szCs w:val="36"/>
        </w:rPr>
        <w:t xml:space="preserve">, </w:t>
      </w:r>
      <w:r w:rsidR="00D61B8E" w:rsidRPr="00D61B8E">
        <w:rPr>
          <w:b/>
          <w:sz w:val="32"/>
          <w:szCs w:val="32"/>
        </w:rPr>
        <w:t>1872-1953</w:t>
      </w:r>
    </w:p>
    <w:p w:rsidR="00D61B8E" w:rsidRDefault="00D61B8E" w:rsidP="00E635A2">
      <w:pPr>
        <w:jc w:val="center"/>
        <w:rPr>
          <w:b/>
          <w:sz w:val="36"/>
          <w:szCs w:val="36"/>
        </w:rPr>
      </w:pPr>
    </w:p>
    <w:p w:rsidR="00D61B8E" w:rsidRPr="00D61B8E" w:rsidRDefault="00E635A2" w:rsidP="00E635A2">
      <w:pPr>
        <w:jc w:val="center"/>
        <w:rPr>
          <w:b/>
          <w:color w:val="0070C0"/>
          <w:sz w:val="36"/>
          <w:szCs w:val="36"/>
        </w:rPr>
      </w:pPr>
      <w:r w:rsidRPr="00934D64">
        <w:rPr>
          <w:b/>
          <w:color w:val="0070C0"/>
          <w:sz w:val="32"/>
          <w:szCs w:val="32"/>
        </w:rPr>
        <w:t>Misioneras del Sagrado Corazón de Jesús y de María</w:t>
      </w:r>
      <w:r w:rsidRPr="00934D64">
        <w:rPr>
          <w:b/>
          <w:sz w:val="36"/>
          <w:szCs w:val="36"/>
        </w:rPr>
        <w:cr/>
      </w:r>
    </w:p>
    <w:p w:rsidR="00E635A2" w:rsidRPr="00D61B8E" w:rsidRDefault="00E635A2" w:rsidP="00E635A2">
      <w:pPr>
        <w:jc w:val="center"/>
        <w:rPr>
          <w:b/>
          <w:color w:val="0070C0"/>
          <w:sz w:val="36"/>
          <w:szCs w:val="36"/>
        </w:rPr>
      </w:pPr>
      <w:r w:rsidRPr="00D61B8E">
        <w:rPr>
          <w:color w:val="0070C0"/>
        </w:rPr>
        <w:t xml:space="preserve"> </w:t>
      </w:r>
      <w:r w:rsidRPr="00D61B8E">
        <w:rPr>
          <w:b/>
          <w:color w:val="0070C0"/>
        </w:rPr>
        <w:t>http://www.misioneras-sc.com/mariateresadupouybordes.php</w:t>
      </w:r>
    </w:p>
    <w:p w:rsidR="00E635A2" w:rsidRPr="00D61B8E" w:rsidRDefault="00E635A2" w:rsidP="00E635A2">
      <w:pPr>
        <w:jc w:val="center"/>
        <w:rPr>
          <w:b/>
          <w:color w:val="0070C0"/>
          <w:u w:val="single"/>
        </w:rPr>
      </w:pPr>
    </w:p>
    <w:p w:rsidR="00E635A2" w:rsidRDefault="00E635A2" w:rsidP="00E635A2">
      <w:pPr>
        <w:jc w:val="center"/>
        <w:rPr>
          <w:b/>
          <w:u w:val="single"/>
        </w:rPr>
      </w:pPr>
      <w:r>
        <w:rPr>
          <w:rFonts w:ascii="Verdana" w:hAnsi="Verdana"/>
          <w:noProof/>
        </w:rPr>
        <w:drawing>
          <wp:inline distT="0" distB="0" distL="0" distR="0">
            <wp:extent cx="1781175" cy="2371725"/>
            <wp:effectExtent l="19050" t="0" r="9525" b="0"/>
            <wp:docPr id="1" name="Imagen 1" descr="http://www.misioneras-sc.com/Gallery/fotopru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oneras-sc.com/Gallery/fotoprueba.jpg"/>
                    <pic:cNvPicPr>
                      <a:picLocks noChangeAspect="1" noChangeArrowheads="1"/>
                    </pic:cNvPicPr>
                  </pic:nvPicPr>
                  <pic:blipFill>
                    <a:blip r:embed="rId6" cstate="print"/>
                    <a:srcRect/>
                    <a:stretch>
                      <a:fillRect/>
                    </a:stretch>
                  </pic:blipFill>
                  <pic:spPr bwMode="auto">
                    <a:xfrm>
                      <a:off x="0" y="0"/>
                      <a:ext cx="1781175" cy="2371725"/>
                    </a:xfrm>
                    <a:prstGeom prst="rect">
                      <a:avLst/>
                    </a:prstGeom>
                    <a:noFill/>
                    <a:ln w="9525">
                      <a:noFill/>
                      <a:miter lim="800000"/>
                      <a:headEnd/>
                      <a:tailEnd/>
                    </a:ln>
                  </pic:spPr>
                </pic:pic>
              </a:graphicData>
            </a:graphic>
          </wp:inline>
        </w:drawing>
      </w:r>
    </w:p>
    <w:p w:rsidR="00E635A2" w:rsidRDefault="00E635A2" w:rsidP="00E635A2">
      <w:pPr>
        <w:jc w:val="center"/>
        <w:rPr>
          <w:b/>
          <w:color w:val="0070C0"/>
          <w:sz w:val="28"/>
          <w:szCs w:val="28"/>
        </w:rPr>
      </w:pPr>
    </w:p>
    <w:p w:rsidR="00E635A2" w:rsidRPr="00E635A2" w:rsidRDefault="00E635A2" w:rsidP="00E635A2">
      <w:pPr>
        <w:jc w:val="center"/>
        <w:rPr>
          <w:b/>
          <w:color w:val="0070C0"/>
          <w:sz w:val="28"/>
          <w:szCs w:val="28"/>
        </w:rPr>
      </w:pPr>
    </w:p>
    <w:p w:rsidR="00E635A2" w:rsidRPr="00E635A2" w:rsidRDefault="00E635A2" w:rsidP="00E635A2">
      <w:pPr>
        <w:jc w:val="both"/>
        <w:rPr>
          <w:b/>
        </w:rPr>
      </w:pPr>
      <w:r w:rsidRPr="00E635A2">
        <w:rPr>
          <w:b/>
        </w:rPr>
        <w:t xml:space="preserve">     Mª Teresa observa la falta de formación cristiana en los niños y le preocupa igualmente esa carencia en las familias. Esta preocupación no se ceñía a su entorno sino que su mir</w:t>
      </w:r>
      <w:r w:rsidRPr="00E635A2">
        <w:rPr>
          <w:b/>
        </w:rPr>
        <w:t>a</w:t>
      </w:r>
      <w:r w:rsidRPr="00E635A2">
        <w:rPr>
          <w:b/>
        </w:rPr>
        <w:t xml:space="preserve">da de apóstol se expandía por todo el mundo: hacen falta seguidores de Jesús, sacerdotes y misioneros. </w:t>
      </w:r>
      <w:r w:rsidRPr="00E635A2">
        <w:rPr>
          <w:b/>
        </w:rPr>
        <w:cr/>
      </w:r>
    </w:p>
    <w:p w:rsidR="00E635A2" w:rsidRPr="00E635A2" w:rsidRDefault="00E635A2" w:rsidP="00E635A2">
      <w:pPr>
        <w:jc w:val="both"/>
        <w:rPr>
          <w:b/>
        </w:rPr>
      </w:pPr>
      <w:r>
        <w:rPr>
          <w:b/>
        </w:rPr>
        <w:t xml:space="preserve">    </w:t>
      </w:r>
      <w:r w:rsidRPr="00E635A2">
        <w:rPr>
          <w:b/>
        </w:rPr>
        <w:t xml:space="preserve">A los 9 años, como era ya insoportable y había agotado la paciencia de dos educadoras, mi madre tomó la excelente resolución de ponerme en un colegio... y entré en el de Las Siervas de </w:t>
      </w:r>
      <w:proofErr w:type="spellStart"/>
      <w:r w:rsidRPr="00E635A2">
        <w:rPr>
          <w:b/>
        </w:rPr>
        <w:t>Notre</w:t>
      </w:r>
      <w:proofErr w:type="spellEnd"/>
      <w:r w:rsidRPr="00E635A2">
        <w:rPr>
          <w:b/>
        </w:rPr>
        <w:t>-Dame un sábado, 15 de julio de 1882, víspera de la fiesta de Nuestra S</w:t>
      </w:r>
      <w:r w:rsidRPr="00E635A2">
        <w:rPr>
          <w:b/>
        </w:rPr>
        <w:t>e</w:t>
      </w:r>
      <w:r w:rsidRPr="00E635A2">
        <w:rPr>
          <w:b/>
        </w:rPr>
        <w:t>ñora del Carmen”</w:t>
      </w:r>
      <w:r w:rsidRPr="00E635A2">
        <w:rPr>
          <w:b/>
        </w:rPr>
        <w:cr/>
      </w:r>
    </w:p>
    <w:p w:rsidR="00E635A2" w:rsidRPr="00E635A2" w:rsidRDefault="00E635A2" w:rsidP="00E635A2">
      <w:pPr>
        <w:jc w:val="both"/>
        <w:rPr>
          <w:b/>
        </w:rPr>
      </w:pPr>
      <w:r>
        <w:rPr>
          <w:b/>
        </w:rPr>
        <w:t xml:space="preserve">   </w:t>
      </w:r>
      <w:r w:rsidRPr="00E635A2">
        <w:rPr>
          <w:b/>
        </w:rPr>
        <w:t>Una de sus profesoras la ve así: “ ...no es como las demás y la veo extraordinaria”; una joven con mucha vitalidad, inteligente, reflexiva y con dotes de liderazgo,  es el recuerdo que deja en sus compañeras. Salía poco, no era amiga de muchas visitas,  ni frecuentaba lugares de diversión,  prefería las reuniones de las hijas de María en el Colegio que lo vive como su hogar y lugar de formación.</w:t>
      </w:r>
      <w:r w:rsidRPr="00E635A2">
        <w:rPr>
          <w:b/>
        </w:rPr>
        <w:cr/>
      </w:r>
    </w:p>
    <w:p w:rsidR="00E635A2" w:rsidRPr="00E635A2" w:rsidRDefault="00E635A2" w:rsidP="00E635A2">
      <w:pPr>
        <w:jc w:val="both"/>
        <w:rPr>
          <w:b/>
          <w:color w:val="0070C0"/>
        </w:rPr>
      </w:pPr>
      <w:r w:rsidRPr="00E635A2">
        <w:rPr>
          <w:b/>
          <w:color w:val="0070C0"/>
        </w:rPr>
        <w:t xml:space="preserve">   Su amor a la Virgen: Influencia de su madre</w:t>
      </w:r>
      <w:r w:rsidRPr="00E635A2">
        <w:rPr>
          <w:b/>
          <w:color w:val="0070C0"/>
        </w:rPr>
        <w:cr/>
      </w:r>
    </w:p>
    <w:p w:rsidR="00E635A2" w:rsidRPr="00E635A2" w:rsidRDefault="00E635A2" w:rsidP="00E635A2">
      <w:pPr>
        <w:jc w:val="both"/>
        <w:rPr>
          <w:b/>
        </w:rPr>
      </w:pPr>
      <w:r w:rsidRPr="00E635A2">
        <w:rPr>
          <w:b/>
        </w:rPr>
        <w:t xml:space="preserve">Mamá Catherine, sintiéndose enferma durante el embarazo, la ofrece a la Virgen antes de nacer. La Madre de Dios le toma la palabra y  recibe para sí y para su hijo a la niña. Seguro que la madre no  pesó en la trascendencia  de aquel acto en el día de la Inmaculada. Gracia de ser consagrada a la Virgen antes de nacer, el 8 de Diciembre de 1872... con la gracia de llevar el nombre de mi Madre divina.  </w:t>
      </w:r>
      <w:r w:rsidRPr="00E635A2">
        <w:rPr>
          <w:b/>
        </w:rPr>
        <w:cr/>
      </w:r>
    </w:p>
    <w:p w:rsidR="00E635A2" w:rsidRPr="00E635A2" w:rsidRDefault="00E635A2" w:rsidP="00E635A2">
      <w:pPr>
        <w:jc w:val="both"/>
        <w:rPr>
          <w:b/>
        </w:rPr>
      </w:pPr>
      <w:r w:rsidRPr="00E635A2">
        <w:rPr>
          <w:b/>
        </w:rPr>
        <w:t>Mª Teresa tenía el nombre de bautismo de María Josefina Carlota.</w:t>
      </w:r>
      <w:r>
        <w:rPr>
          <w:b/>
        </w:rPr>
        <w:t xml:space="preserve"> T</w:t>
      </w:r>
      <w:r w:rsidRPr="00E635A2">
        <w:rPr>
          <w:b/>
        </w:rPr>
        <w:t>odas las devociones de mi infancia se referían a la Virgen.  En el mes de mayo me montaba en mi habitación un magnífico altar... y el día 6 de mayo, día de mi cumpleaños, ofrecía la Virgen  con mis am</w:t>
      </w:r>
      <w:r w:rsidRPr="00E635A2">
        <w:rPr>
          <w:b/>
        </w:rPr>
        <w:t>i</w:t>
      </w:r>
      <w:r w:rsidRPr="00E635A2">
        <w:rPr>
          <w:b/>
        </w:rPr>
        <w:t xml:space="preserve">gas una corona de flores naturales preparada por mi madre. </w:t>
      </w:r>
      <w:r w:rsidRPr="00E635A2">
        <w:rPr>
          <w:b/>
        </w:rPr>
        <w:cr/>
      </w:r>
    </w:p>
    <w:p w:rsidR="00E635A2" w:rsidRPr="00E635A2" w:rsidRDefault="00E635A2" w:rsidP="00E635A2">
      <w:pPr>
        <w:jc w:val="both"/>
        <w:rPr>
          <w:b/>
        </w:rPr>
      </w:pPr>
      <w:r w:rsidRPr="00E635A2">
        <w:rPr>
          <w:b/>
        </w:rPr>
        <w:t>A los siete años hice mi primera peregrinación a Lourdes cuyo recuerdo tan bien conservo.</w:t>
      </w:r>
    </w:p>
    <w:p w:rsidR="00E635A2" w:rsidRPr="00E635A2" w:rsidRDefault="00E635A2" w:rsidP="00E635A2">
      <w:pPr>
        <w:jc w:val="both"/>
        <w:rPr>
          <w:b/>
        </w:rPr>
      </w:pPr>
      <w:r w:rsidRPr="00E635A2">
        <w:rPr>
          <w:b/>
        </w:rPr>
        <w:lastRenderedPageBreak/>
        <w:t>En el Colegio creció esta devoción: Junto a estas buenas religiosas mi devoción a la Sant</w:t>
      </w:r>
      <w:r w:rsidRPr="00E635A2">
        <w:rPr>
          <w:b/>
        </w:rPr>
        <w:t>í</w:t>
      </w:r>
      <w:r w:rsidRPr="00E635A2">
        <w:rPr>
          <w:b/>
        </w:rPr>
        <w:t>sima Virgen creció. Os escribí una carta, Oh María, pidiéndoos que os mostraseis a mí po</w:t>
      </w:r>
      <w:r w:rsidRPr="00E635A2">
        <w:rPr>
          <w:b/>
        </w:rPr>
        <w:t>r</w:t>
      </w:r>
      <w:r w:rsidRPr="00E635A2">
        <w:rPr>
          <w:b/>
        </w:rPr>
        <w:t xml:space="preserve">que deseaba conoceros bien. Efectivamente, os vi en sueños, pero de tal forma que ya no pude olvidaros nunca... Me impresionó su belleza pero sobre todo su bondad y sonrisa </w:t>
      </w:r>
      <w:r w:rsidRPr="00E635A2">
        <w:rPr>
          <w:b/>
        </w:rPr>
        <w:cr/>
      </w:r>
    </w:p>
    <w:p w:rsidR="00E635A2" w:rsidRPr="00E635A2" w:rsidRDefault="00E635A2" w:rsidP="00E635A2">
      <w:pPr>
        <w:jc w:val="both"/>
        <w:rPr>
          <w:b/>
          <w:color w:val="0070C0"/>
        </w:rPr>
      </w:pPr>
      <w:r w:rsidRPr="00E635A2">
        <w:rPr>
          <w:b/>
          <w:color w:val="0070C0"/>
        </w:rPr>
        <w:t>Inquietud misionera</w:t>
      </w:r>
      <w:r w:rsidRPr="00E635A2">
        <w:rPr>
          <w:b/>
          <w:color w:val="0070C0"/>
        </w:rPr>
        <w:cr/>
      </w:r>
    </w:p>
    <w:p w:rsidR="00E635A2" w:rsidRPr="00E635A2" w:rsidRDefault="00E635A2" w:rsidP="00E635A2">
      <w:pPr>
        <w:jc w:val="both"/>
        <w:rPr>
          <w:b/>
        </w:rPr>
      </w:pPr>
      <w:r w:rsidRPr="00E635A2">
        <w:rPr>
          <w:b/>
        </w:rPr>
        <w:t>A la edad de 9 años prendió en mí el primer impulso misionero.  Envidiaba la suerte de aquellos que evangelizaban en tierras de misión,  envidiaba a los misioneros…</w:t>
      </w:r>
      <w:r w:rsidRPr="00E635A2">
        <w:rPr>
          <w:b/>
        </w:rPr>
        <w:cr/>
      </w:r>
    </w:p>
    <w:p w:rsidR="00E635A2" w:rsidRPr="00E635A2" w:rsidRDefault="00E635A2" w:rsidP="00E635A2">
      <w:pPr>
        <w:jc w:val="both"/>
        <w:rPr>
          <w:b/>
        </w:rPr>
      </w:pPr>
      <w:r w:rsidRPr="00E635A2">
        <w:rPr>
          <w:b/>
        </w:rPr>
        <w:t>Un sueño: Vi cantidad de niños devorados por fieras, yo quise lanzarme para salvarlos, pero Vos, (La Virgen) sonriente me dijiste: ahora no, eres demasiado pequeña, cuando s</w:t>
      </w:r>
      <w:r w:rsidRPr="00E635A2">
        <w:rPr>
          <w:b/>
        </w:rPr>
        <w:t>e</w:t>
      </w:r>
      <w:r w:rsidRPr="00E635A2">
        <w:rPr>
          <w:b/>
        </w:rPr>
        <w:t>as mayor...</w:t>
      </w:r>
      <w:r w:rsidRPr="00E635A2">
        <w:rPr>
          <w:b/>
        </w:rPr>
        <w:cr/>
      </w:r>
    </w:p>
    <w:p w:rsidR="00E635A2" w:rsidRPr="00E635A2" w:rsidRDefault="00E635A2" w:rsidP="00E635A2">
      <w:pPr>
        <w:jc w:val="both"/>
        <w:rPr>
          <w:b/>
        </w:rPr>
      </w:pPr>
      <w:r w:rsidRPr="00E635A2">
        <w:rPr>
          <w:b/>
        </w:rPr>
        <w:t>Primer encuentro con Jesús</w:t>
      </w:r>
      <w:r w:rsidRPr="00E635A2">
        <w:rPr>
          <w:b/>
        </w:rPr>
        <w:cr/>
      </w:r>
    </w:p>
    <w:p w:rsidR="00E635A2" w:rsidRPr="00E635A2" w:rsidRDefault="00E635A2" w:rsidP="00E635A2">
      <w:pPr>
        <w:jc w:val="both"/>
        <w:rPr>
          <w:b/>
        </w:rPr>
      </w:pPr>
      <w:r w:rsidRPr="00E635A2">
        <w:rPr>
          <w:b/>
        </w:rPr>
        <w:t>Tenía 10 años, era en el mes de mayo. Cuando el Sacerdote abría el Sagrario para dar la Comunión a mis compañeras, yo no sé cómo, Jesús se manifestó a mi alma.</w:t>
      </w:r>
      <w:r w:rsidR="00D61B8E">
        <w:rPr>
          <w:b/>
        </w:rPr>
        <w:t xml:space="preserve"> </w:t>
      </w:r>
      <w:r w:rsidRPr="00E635A2">
        <w:rPr>
          <w:b/>
        </w:rPr>
        <w:t>¡Ella os e</w:t>
      </w:r>
      <w:r w:rsidRPr="00E635A2">
        <w:rPr>
          <w:b/>
        </w:rPr>
        <w:t>n</w:t>
      </w:r>
      <w:r w:rsidRPr="00E635A2">
        <w:rPr>
          <w:b/>
        </w:rPr>
        <w:t>contraba, Señor, por primera vez!. De aquí se siguió un deseo ardiente de la Primera C</w:t>
      </w:r>
      <w:r w:rsidRPr="00E635A2">
        <w:rPr>
          <w:b/>
        </w:rPr>
        <w:t>o</w:t>
      </w:r>
      <w:r w:rsidRPr="00E635A2">
        <w:rPr>
          <w:b/>
        </w:rPr>
        <w:t>munión. Desde entonces el Sagrario me atrae.</w:t>
      </w:r>
      <w:r w:rsidRPr="00E635A2">
        <w:rPr>
          <w:b/>
        </w:rPr>
        <w:cr/>
      </w:r>
    </w:p>
    <w:p w:rsidR="00E635A2" w:rsidRPr="00E635A2" w:rsidRDefault="00E635A2" w:rsidP="00E635A2">
      <w:pPr>
        <w:jc w:val="both"/>
        <w:rPr>
          <w:b/>
        </w:rPr>
      </w:pPr>
      <w:r w:rsidRPr="00E635A2">
        <w:rPr>
          <w:b/>
        </w:rPr>
        <w:t>Primera Comunión: 29 de mayo de 1884</w:t>
      </w:r>
      <w:r w:rsidRPr="00E635A2">
        <w:rPr>
          <w:b/>
        </w:rPr>
        <w:cr/>
      </w:r>
    </w:p>
    <w:p w:rsidR="00E635A2" w:rsidRPr="00E635A2" w:rsidRDefault="00E635A2" w:rsidP="00E635A2">
      <w:pPr>
        <w:jc w:val="both"/>
        <w:rPr>
          <w:b/>
        </w:rPr>
      </w:pPr>
      <w:r w:rsidRPr="00E635A2">
        <w:rPr>
          <w:b/>
        </w:rPr>
        <w:t>La mañana de mi Primera Comunión tuve la pena de no ver a mi padre en Misa. Tenía el corazón oprimido. Ofrecí esta Primera Comunión por su conversión... Vino a la ceremonia de la tarde seguramente para verme actuar (la niña había sido elegida para representar a sus compañeras en el ofrecimiento a María de una corona de flores)</w:t>
      </w:r>
      <w:r w:rsidRPr="00E635A2">
        <w:rPr>
          <w:b/>
        </w:rPr>
        <w:cr/>
      </w:r>
    </w:p>
    <w:p w:rsidR="00E635A2" w:rsidRPr="00E635A2" w:rsidRDefault="00E635A2" w:rsidP="00E635A2">
      <w:pPr>
        <w:jc w:val="both"/>
        <w:rPr>
          <w:b/>
        </w:rPr>
      </w:pPr>
      <w:r w:rsidRPr="00E635A2">
        <w:rPr>
          <w:b/>
        </w:rPr>
        <w:t>La confirmación: 19 de junio de 1884</w:t>
      </w:r>
    </w:p>
    <w:p w:rsidR="00E635A2" w:rsidRPr="00E635A2" w:rsidRDefault="00E635A2" w:rsidP="00E635A2">
      <w:pPr>
        <w:jc w:val="both"/>
        <w:rPr>
          <w:b/>
        </w:rPr>
      </w:pPr>
      <w:r w:rsidRPr="00E635A2">
        <w:rPr>
          <w:b/>
        </w:rPr>
        <w:t>El 19 de junio recibí la Confirmación en la catedral de Bayona,  mi alegría fue grande al ver a papá a mi lado. Tomé como patrona a Santa Teresa y desde esa fecha me llamo María Teresa.</w:t>
      </w:r>
    </w:p>
    <w:p w:rsidR="00E635A2" w:rsidRPr="00E635A2" w:rsidRDefault="00E635A2" w:rsidP="00E635A2">
      <w:pPr>
        <w:jc w:val="both"/>
        <w:rPr>
          <w:b/>
          <w:color w:val="0070C0"/>
        </w:rPr>
      </w:pPr>
    </w:p>
    <w:p w:rsidR="00E635A2" w:rsidRPr="00E635A2" w:rsidRDefault="00E635A2" w:rsidP="00E635A2">
      <w:pPr>
        <w:jc w:val="both"/>
        <w:rPr>
          <w:b/>
        </w:rPr>
      </w:pPr>
      <w:r w:rsidRPr="00E635A2">
        <w:rPr>
          <w:b/>
          <w:color w:val="0070C0"/>
        </w:rPr>
        <w:t>Compromiso firme de virginidad para siempre: 16 de julio de 1885</w:t>
      </w:r>
      <w:r w:rsidRPr="00E635A2">
        <w:rPr>
          <w:b/>
        </w:rPr>
        <w:cr/>
      </w:r>
    </w:p>
    <w:p w:rsidR="00E635A2" w:rsidRPr="00E635A2" w:rsidRDefault="00E635A2" w:rsidP="00E635A2">
      <w:pPr>
        <w:jc w:val="both"/>
        <w:rPr>
          <w:b/>
        </w:rPr>
      </w:pPr>
      <w:r w:rsidRPr="00E635A2">
        <w:rPr>
          <w:b/>
        </w:rPr>
        <w:t>Se había instituido en el colegio en 1883 la Congregación de Hijas de María, como no tenía la edad exigida,  me dirigí a la Virgen uniendo el sacrificio a la oración. Me privé de mere</w:t>
      </w:r>
      <w:r w:rsidRPr="00E635A2">
        <w:rPr>
          <w:b/>
        </w:rPr>
        <w:t>n</w:t>
      </w:r>
      <w:r w:rsidRPr="00E635A2">
        <w:rPr>
          <w:b/>
        </w:rPr>
        <w:t>dar todo el mes para ser del número de las felices aspirantes el 2 de febrero. Era preciso tener 14 años y yo tenía 12.  El 2 de febrero fui  admitida,  el 31 de mayo recibí la medalla de Hija de María y el 16 de julio de 1885 sin pensar en pedir ningún permiso, hice bajo la pr</w:t>
      </w:r>
      <w:r w:rsidRPr="00E635A2">
        <w:rPr>
          <w:b/>
        </w:rPr>
        <w:t>o</w:t>
      </w:r>
      <w:r w:rsidRPr="00E635A2">
        <w:rPr>
          <w:b/>
        </w:rPr>
        <w:t>tección de la Virgen  voto de virginidad perpetua.</w:t>
      </w:r>
    </w:p>
    <w:p w:rsidR="00E635A2" w:rsidRPr="00E635A2" w:rsidRDefault="00E635A2" w:rsidP="00E635A2">
      <w:pPr>
        <w:jc w:val="both"/>
        <w:rPr>
          <w:b/>
        </w:rPr>
      </w:pPr>
    </w:p>
    <w:p w:rsidR="00E635A2" w:rsidRPr="00E635A2" w:rsidRDefault="00E635A2" w:rsidP="00E635A2">
      <w:pPr>
        <w:jc w:val="both"/>
        <w:rPr>
          <w:b/>
        </w:rPr>
      </w:pPr>
      <w:r w:rsidRPr="00E635A2">
        <w:rPr>
          <w:b/>
        </w:rPr>
        <w:t>Mª Teresa toma conciencia de que Jesús la llama: 6 de mayo de 1986</w:t>
      </w:r>
      <w:r w:rsidRPr="00E635A2">
        <w:rPr>
          <w:b/>
        </w:rPr>
        <w:cr/>
      </w:r>
    </w:p>
    <w:p w:rsidR="00E635A2" w:rsidRPr="00E635A2" w:rsidRDefault="00E635A2" w:rsidP="00E635A2">
      <w:pPr>
        <w:jc w:val="both"/>
        <w:rPr>
          <w:b/>
        </w:rPr>
      </w:pPr>
      <w:r w:rsidRPr="00E635A2">
        <w:rPr>
          <w:b/>
        </w:rPr>
        <w:t>El día que cumplía 13 años, cuando yo daba gracias por la comunión recibida, comprendí que Jesús me quería para Él en la vida religiosa. Todo fue como un relámpago. En el pr</w:t>
      </w:r>
      <w:r w:rsidRPr="00E635A2">
        <w:rPr>
          <w:b/>
        </w:rPr>
        <w:t>i</w:t>
      </w:r>
      <w:r w:rsidRPr="00E635A2">
        <w:rPr>
          <w:b/>
        </w:rPr>
        <w:t>mer momento pensé que me llamaba al Carmelo. Pronto mis  padres  empezaron a sosp</w:t>
      </w:r>
      <w:r w:rsidRPr="00E635A2">
        <w:rPr>
          <w:b/>
        </w:rPr>
        <w:t>e</w:t>
      </w:r>
      <w:r w:rsidRPr="00E635A2">
        <w:rPr>
          <w:b/>
        </w:rPr>
        <w:t>char mi vocación religiosa y a los 15 años me obligaron a dejar el colegio; su baja en el C</w:t>
      </w:r>
      <w:r w:rsidRPr="00E635A2">
        <w:rPr>
          <w:b/>
        </w:rPr>
        <w:t>o</w:t>
      </w:r>
      <w:r w:rsidRPr="00E635A2">
        <w:rPr>
          <w:b/>
        </w:rPr>
        <w:t xml:space="preserve">legio de las Siervas de María de </w:t>
      </w:r>
      <w:proofErr w:type="spellStart"/>
      <w:r w:rsidRPr="00E635A2">
        <w:rPr>
          <w:b/>
        </w:rPr>
        <w:t>Ategorrieta</w:t>
      </w:r>
      <w:proofErr w:type="spellEnd"/>
      <w:r w:rsidRPr="00E635A2">
        <w:rPr>
          <w:b/>
        </w:rPr>
        <w:t xml:space="preserve"> (</w:t>
      </w:r>
      <w:proofErr w:type="spellStart"/>
      <w:r w:rsidRPr="00E635A2">
        <w:rPr>
          <w:b/>
        </w:rPr>
        <w:t>Notre</w:t>
      </w:r>
      <w:proofErr w:type="spellEnd"/>
      <w:r w:rsidRPr="00E635A2">
        <w:rPr>
          <w:b/>
        </w:rPr>
        <w:t>-Dame, San Sebastián), consta el día 31 de julio de 1888.</w:t>
      </w:r>
      <w:r w:rsidRPr="00E635A2">
        <w:rPr>
          <w:b/>
        </w:rPr>
        <w:cr/>
      </w:r>
    </w:p>
    <w:p w:rsidR="00E635A2" w:rsidRPr="00E635A2" w:rsidRDefault="00E635A2" w:rsidP="00E635A2">
      <w:pPr>
        <w:jc w:val="both"/>
        <w:rPr>
          <w:b/>
        </w:rPr>
      </w:pPr>
      <w:r w:rsidRPr="00E635A2">
        <w:rPr>
          <w:b/>
        </w:rPr>
        <w:t>Mª Teresa disimula su vocación y no deja de participar en fiestas de salón, teatro, rece</w:t>
      </w:r>
      <w:r w:rsidRPr="00E635A2">
        <w:rPr>
          <w:b/>
        </w:rPr>
        <w:t>p</w:t>
      </w:r>
      <w:r w:rsidRPr="00E635A2">
        <w:rPr>
          <w:b/>
        </w:rPr>
        <w:t xml:space="preserve">ciones a las que su padre deseaba llevarla con el intento, también disimulado, de desviar su posible vocación religiosa; sin embargo, ella aprovechaba los cuidados que debía tener con su madre enferma para rehusar delicadamente las invitaciones de amigos y familiares. </w:t>
      </w:r>
      <w:r w:rsidRPr="00E635A2">
        <w:rPr>
          <w:b/>
        </w:rPr>
        <w:lastRenderedPageBreak/>
        <w:t>Recuerda su presentación en sociedad cuya fiesta no intentó eludir. Su padre, con orgullo y ternura, la condujo a la gran fiesta que para la ocasión se celebró en el Gran Casino de San Sebastián; ella supo estar a la altura de las circunstancias con gran dignidad y elega</w:t>
      </w:r>
      <w:r w:rsidRPr="00E635A2">
        <w:rPr>
          <w:b/>
        </w:rPr>
        <w:t>n</w:t>
      </w:r>
      <w:r w:rsidRPr="00E635A2">
        <w:rPr>
          <w:b/>
        </w:rPr>
        <w:t>cia.</w:t>
      </w:r>
      <w:r w:rsidRPr="00E635A2">
        <w:rPr>
          <w:b/>
        </w:rPr>
        <w:cr/>
        <w:t xml:space="preserve">A partir de año 1891, Mª Teresa </w:t>
      </w:r>
      <w:proofErr w:type="spellStart"/>
      <w:r w:rsidRPr="00E635A2">
        <w:rPr>
          <w:b/>
        </w:rPr>
        <w:t>Dupouy</w:t>
      </w:r>
      <w:proofErr w:type="spellEnd"/>
      <w:r w:rsidRPr="00E635A2">
        <w:rPr>
          <w:b/>
        </w:rPr>
        <w:t xml:space="preserve"> Bordes, después de seleccionar acompañantes en su proceso vocacional, analiza hacia cuál Congregación la llama el Señor. Le gustan v</w:t>
      </w:r>
      <w:r w:rsidRPr="00E635A2">
        <w:rPr>
          <w:b/>
        </w:rPr>
        <w:t>a</w:t>
      </w:r>
      <w:r w:rsidRPr="00E635A2">
        <w:rPr>
          <w:b/>
        </w:rPr>
        <w:t xml:space="preserve">rias: el Carmelo, la Reparadoras, la Asunción y, </w:t>
      </w:r>
      <w:proofErr w:type="spellStart"/>
      <w:r w:rsidRPr="00E635A2">
        <w:rPr>
          <w:b/>
        </w:rPr>
        <w:t>como</w:t>
      </w:r>
      <w:proofErr w:type="spellEnd"/>
      <w:r w:rsidRPr="00E635A2">
        <w:rPr>
          <w:b/>
        </w:rPr>
        <w:t xml:space="preserve"> no, las Siervas de María, su colegio. Al final opta por la Religiosas del Sagrado Corazón. Le había gustado la vida y espiritual</w:t>
      </w:r>
      <w:r w:rsidRPr="00E635A2">
        <w:rPr>
          <w:b/>
        </w:rPr>
        <w:t>i</w:t>
      </w:r>
      <w:r w:rsidRPr="00E635A2">
        <w:rPr>
          <w:b/>
        </w:rPr>
        <w:t xml:space="preserve">dad de su Fundadora, Sofía </w:t>
      </w:r>
      <w:proofErr w:type="spellStart"/>
      <w:r w:rsidRPr="00E635A2">
        <w:rPr>
          <w:b/>
        </w:rPr>
        <w:t>Barat</w:t>
      </w:r>
      <w:proofErr w:type="spellEnd"/>
      <w:r w:rsidRPr="00E635A2">
        <w:rPr>
          <w:b/>
        </w:rPr>
        <w:t>; pero también, dado el rechazo de su padre, porque las del Sagrado Corazón no tenían casa en San Sebastián y así le resultaría más fácil entrega</w:t>
      </w:r>
      <w:r w:rsidRPr="00E635A2">
        <w:rPr>
          <w:b/>
        </w:rPr>
        <w:t>r</w:t>
      </w:r>
      <w:r w:rsidRPr="00E635A2">
        <w:rPr>
          <w:b/>
        </w:rPr>
        <w:t>se totalmente al Señor.</w:t>
      </w:r>
      <w:r w:rsidRPr="00E635A2">
        <w:rPr>
          <w:b/>
        </w:rPr>
        <w:cr/>
      </w:r>
    </w:p>
    <w:p w:rsidR="00E635A2" w:rsidRPr="00E635A2" w:rsidRDefault="00E635A2" w:rsidP="00E635A2">
      <w:pPr>
        <w:jc w:val="both"/>
        <w:rPr>
          <w:b/>
        </w:rPr>
      </w:pPr>
      <w:r w:rsidRPr="00E635A2">
        <w:rPr>
          <w:b/>
        </w:rPr>
        <w:t xml:space="preserve">Durante los ejercicios leo la Vida de Sofía </w:t>
      </w:r>
      <w:proofErr w:type="spellStart"/>
      <w:r w:rsidRPr="00E635A2">
        <w:rPr>
          <w:b/>
        </w:rPr>
        <w:t>Barat</w:t>
      </w:r>
      <w:proofErr w:type="spellEnd"/>
      <w:r w:rsidRPr="00E635A2">
        <w:rPr>
          <w:b/>
        </w:rPr>
        <w:t xml:space="preserve"> que responde al ideal que yo me hacía de la vida religiosa: vida de oración y de apostolado, de generosidad y de amor. A pesar de mi poco atractivo por la niñez, siento que el Señor me llama al Sagrado Corazón. </w:t>
      </w:r>
      <w:r w:rsidRPr="00E635A2">
        <w:rPr>
          <w:b/>
        </w:rPr>
        <w:cr/>
      </w:r>
    </w:p>
    <w:p w:rsidR="00E635A2" w:rsidRPr="00E635A2" w:rsidRDefault="00E635A2" w:rsidP="00E635A2">
      <w:pPr>
        <w:jc w:val="both"/>
        <w:rPr>
          <w:b/>
        </w:rPr>
      </w:pPr>
      <w:r w:rsidRPr="00E635A2">
        <w:rPr>
          <w:b/>
        </w:rPr>
        <w:t xml:space="preserve">El 13 de Julio de 1898, después de superar muchas dificultades y un tremendo sufrimiento en relación con sus padres, a quienes amaba intensamente, ingresa en el Noviciado (casa de primera formación) de las Religiosas del Sagrado Corazón en </w:t>
      </w:r>
      <w:proofErr w:type="spellStart"/>
      <w:r w:rsidRPr="00E635A2">
        <w:rPr>
          <w:b/>
        </w:rPr>
        <w:t>Conflans</w:t>
      </w:r>
      <w:proofErr w:type="spellEnd"/>
      <w:r w:rsidRPr="00E635A2">
        <w:rPr>
          <w:b/>
        </w:rPr>
        <w:t xml:space="preserve"> (Francia).</w:t>
      </w:r>
      <w:r w:rsidRPr="00E635A2">
        <w:rPr>
          <w:b/>
        </w:rPr>
        <w:cr/>
      </w:r>
    </w:p>
    <w:p w:rsidR="00E635A2" w:rsidRPr="00E635A2" w:rsidRDefault="00E635A2" w:rsidP="00E635A2">
      <w:pPr>
        <w:jc w:val="both"/>
        <w:rPr>
          <w:b/>
        </w:rPr>
      </w:pPr>
      <w:r>
        <w:rPr>
          <w:b/>
        </w:rPr>
        <w:t xml:space="preserve">    </w:t>
      </w:r>
      <w:r w:rsidRPr="00E635A2">
        <w:rPr>
          <w:b/>
        </w:rPr>
        <w:t xml:space="preserve">El Sr. </w:t>
      </w:r>
      <w:proofErr w:type="spellStart"/>
      <w:r w:rsidRPr="00E635A2">
        <w:rPr>
          <w:b/>
        </w:rPr>
        <w:t>Dupouy</w:t>
      </w:r>
      <w:proofErr w:type="spellEnd"/>
      <w:r w:rsidRPr="00E635A2">
        <w:rPr>
          <w:b/>
        </w:rPr>
        <w:t xml:space="preserve"> visitó a su hija varias veces y, aunque no la comprendía, la veía feliz y e</w:t>
      </w:r>
      <w:r w:rsidRPr="00E635A2">
        <w:rPr>
          <w:b/>
        </w:rPr>
        <w:t>m</w:t>
      </w:r>
      <w:r w:rsidRPr="00E635A2">
        <w:rPr>
          <w:b/>
        </w:rPr>
        <w:t>pezó a resignarse. Dña. Catalina Bordes nunca pudo acompañar a su esposo porque est</w:t>
      </w:r>
      <w:r w:rsidRPr="00E635A2">
        <w:rPr>
          <w:b/>
        </w:rPr>
        <w:t>a</w:t>
      </w:r>
      <w:r w:rsidRPr="00E635A2">
        <w:rPr>
          <w:b/>
        </w:rPr>
        <w:t>ba muy delicada de salud</w:t>
      </w:r>
      <w:r w:rsidRPr="00E635A2">
        <w:rPr>
          <w:b/>
        </w:rPr>
        <w:cr/>
      </w:r>
    </w:p>
    <w:p w:rsidR="00E635A2" w:rsidRPr="00E635A2" w:rsidRDefault="00E635A2" w:rsidP="00E635A2">
      <w:pPr>
        <w:jc w:val="both"/>
        <w:rPr>
          <w:b/>
          <w:color w:val="0070C0"/>
        </w:rPr>
      </w:pPr>
      <w:r>
        <w:rPr>
          <w:b/>
        </w:rPr>
        <w:t xml:space="preserve">    </w:t>
      </w:r>
      <w:proofErr w:type="spellStart"/>
      <w:r w:rsidRPr="00E635A2">
        <w:rPr>
          <w:b/>
        </w:rPr>
        <w:t>Dña</w:t>
      </w:r>
      <w:proofErr w:type="spellEnd"/>
      <w:r w:rsidRPr="00E635A2">
        <w:rPr>
          <w:b/>
        </w:rPr>
        <w:t xml:space="preserve"> Catalina Bordes, en un intento de tener a su hija más cerca,  tiene una feliz idea que su esposo acepta: ofrecer a las Religiosas del Sagrado Corazón un terreno para que pudi</w:t>
      </w:r>
      <w:r w:rsidRPr="00E635A2">
        <w:rPr>
          <w:b/>
        </w:rPr>
        <w:t>e</w:t>
      </w:r>
      <w:r w:rsidRPr="00E635A2">
        <w:rPr>
          <w:b/>
        </w:rPr>
        <w:t>ran edificar un Colegio en San Sebastián.  El 24 de Abril de 1903 Mª Teresa llegó a la com</w:t>
      </w:r>
      <w:r w:rsidRPr="00E635A2">
        <w:rPr>
          <w:b/>
        </w:rPr>
        <w:t>u</w:t>
      </w:r>
      <w:r w:rsidRPr="00E635A2">
        <w:rPr>
          <w:b/>
        </w:rPr>
        <w:t xml:space="preserve">nidad de San Sebastián acompañada por su padre que antes la paseó por el Hotel Londres para que la vieran los empleados y empleadas del Hotel. El encuentro con mi madre fue emocionante. </w:t>
      </w:r>
      <w:r w:rsidRPr="00E635A2">
        <w:rPr>
          <w:b/>
        </w:rPr>
        <w:cr/>
      </w:r>
    </w:p>
    <w:p w:rsidR="00E635A2" w:rsidRPr="00E635A2" w:rsidRDefault="00E635A2" w:rsidP="00E635A2">
      <w:pPr>
        <w:jc w:val="both"/>
        <w:rPr>
          <w:b/>
          <w:color w:val="0070C0"/>
        </w:rPr>
      </w:pPr>
      <w:r w:rsidRPr="00E635A2">
        <w:rPr>
          <w:b/>
          <w:color w:val="0070C0"/>
        </w:rPr>
        <w:t xml:space="preserve">   Camino de su vocación definitiva</w:t>
      </w:r>
    </w:p>
    <w:p w:rsidR="00E635A2" w:rsidRPr="00E635A2" w:rsidRDefault="00E635A2" w:rsidP="00E635A2">
      <w:pPr>
        <w:jc w:val="both"/>
        <w:rPr>
          <w:b/>
        </w:rPr>
      </w:pPr>
    </w:p>
    <w:p w:rsidR="00E635A2" w:rsidRPr="00E635A2" w:rsidRDefault="00E635A2" w:rsidP="00E635A2">
      <w:pPr>
        <w:jc w:val="both"/>
        <w:rPr>
          <w:b/>
        </w:rPr>
      </w:pPr>
      <w:r w:rsidRPr="00E635A2">
        <w:rPr>
          <w:b/>
        </w:rPr>
        <w:t>En el verano de 1905 la Superiora de la comunidad le encarga el cuidado de la Sacristía (servicio del Altar) Siempre había apreciado mucho este servicio, que me permitía  estar más  cerca del Señor para así glorificar su corazón contemplado en el misterio eucarístico. Amarle, hacer que otros también le amen, propagar su culto será la meta de mi entrega. Toda su vida está marcada por esa inquietud eucarística, sacerdotal y misionera: dar a c</w:t>
      </w:r>
      <w:r w:rsidRPr="00E635A2">
        <w:rPr>
          <w:b/>
        </w:rPr>
        <w:t>o</w:t>
      </w:r>
      <w:r w:rsidRPr="00E635A2">
        <w:rPr>
          <w:b/>
        </w:rPr>
        <w:t xml:space="preserve">nocer el amor del corazón de Jesús, que se entrega hasta el extremo en la Eucaristía. En aquella Iglesia del colegio del Sagrado Corazón, en el Alto de </w:t>
      </w:r>
      <w:proofErr w:type="spellStart"/>
      <w:r w:rsidRPr="00E635A2">
        <w:rPr>
          <w:b/>
        </w:rPr>
        <w:t>Miraconcha</w:t>
      </w:r>
      <w:proofErr w:type="spellEnd"/>
      <w:r w:rsidRPr="00E635A2">
        <w:rPr>
          <w:b/>
        </w:rPr>
        <w:t xml:space="preserve"> (San Sebastián) vivió Mª Teresa </w:t>
      </w:r>
      <w:proofErr w:type="spellStart"/>
      <w:r w:rsidRPr="00E635A2">
        <w:rPr>
          <w:b/>
        </w:rPr>
        <w:t>Dupouy</w:t>
      </w:r>
      <w:proofErr w:type="spellEnd"/>
      <w:r w:rsidRPr="00E635A2">
        <w:rPr>
          <w:b/>
        </w:rPr>
        <w:t xml:space="preserve"> los mejores días de su vida, entregada  al servicio religioso del l</w:t>
      </w:r>
      <w:r w:rsidRPr="00E635A2">
        <w:rPr>
          <w:b/>
        </w:rPr>
        <w:t>u</w:t>
      </w:r>
      <w:r w:rsidRPr="00E635A2">
        <w:rPr>
          <w:b/>
        </w:rPr>
        <w:t xml:space="preserve">gar y a la oración (muchas horas pasadas bajo el sol de la eucaristía) </w:t>
      </w:r>
      <w:r w:rsidRPr="00E635A2">
        <w:rPr>
          <w:b/>
        </w:rPr>
        <w:cr/>
      </w:r>
    </w:p>
    <w:p w:rsidR="00E635A2" w:rsidRPr="00E635A2" w:rsidRDefault="00E635A2" w:rsidP="00E635A2">
      <w:pPr>
        <w:jc w:val="both"/>
        <w:rPr>
          <w:b/>
        </w:rPr>
      </w:pPr>
      <w:r w:rsidRPr="00E635A2">
        <w:rPr>
          <w:b/>
        </w:rPr>
        <w:t xml:space="preserve">La sacristana tenía una silla propia cerca del Altar, lugar privilegiado para Mª Teresa que tanto amaba al Señor en este Sacramento. Fue en actividad donde ella complementaba su vida contemplativa con la actividad apostólica: grupos de catequesis para niños y para sus madres, movida por la ignorancia religiosa  que veía en los niños que acudían a la Iglesia. Llegó a tener 160 niños en catequesis. Ella veía que entre esos niños saldrían vocaciones sacerdotales y misioneras, como así fue. A esta obra apostólica la designó con el nombre de: “Los pequeños amigos del Sagrado Corazón”, y más tarde “los </w:t>
      </w:r>
      <w:proofErr w:type="spellStart"/>
      <w:r w:rsidRPr="00E635A2">
        <w:rPr>
          <w:b/>
        </w:rPr>
        <w:t>Estanislaos</w:t>
      </w:r>
      <w:proofErr w:type="spellEnd"/>
      <w:r w:rsidRPr="00E635A2">
        <w:rPr>
          <w:b/>
        </w:rPr>
        <w:t xml:space="preserve">” en honor a </w:t>
      </w:r>
      <w:proofErr w:type="spellStart"/>
      <w:r w:rsidRPr="00E635A2">
        <w:rPr>
          <w:b/>
        </w:rPr>
        <w:t>al</w:t>
      </w:r>
      <w:proofErr w:type="spellEnd"/>
      <w:r w:rsidRPr="00E635A2">
        <w:rPr>
          <w:b/>
        </w:rPr>
        <w:t xml:space="preserve"> joven santo, San Estanislao de </w:t>
      </w:r>
      <w:proofErr w:type="spellStart"/>
      <w:r w:rsidRPr="00E635A2">
        <w:rPr>
          <w:b/>
        </w:rPr>
        <w:t>Koska</w:t>
      </w:r>
      <w:proofErr w:type="spellEnd"/>
      <w:r w:rsidRPr="00E635A2">
        <w:rPr>
          <w:b/>
        </w:rPr>
        <w:t>, Jesuita, al que tuvieron como patrón.</w:t>
      </w:r>
      <w:r w:rsidRPr="00E635A2">
        <w:rPr>
          <w:b/>
        </w:rPr>
        <w:cr/>
      </w:r>
      <w:r w:rsidRPr="00E635A2">
        <w:rPr>
          <w:b/>
        </w:rPr>
        <w:cr/>
      </w:r>
      <w:r>
        <w:rPr>
          <w:b/>
        </w:rPr>
        <w:t xml:space="preserve">    M</w:t>
      </w:r>
      <w:r w:rsidRPr="00E635A2">
        <w:rPr>
          <w:b/>
        </w:rPr>
        <w:t>ª Teresa aunque no se sentía atraída por la niñez, era una gran pedagoga; se ingeniaba para hacer exposiciones amenas,  y las completaba con películas, deporte y juegos recre</w:t>
      </w:r>
      <w:r w:rsidRPr="00E635A2">
        <w:rPr>
          <w:b/>
        </w:rPr>
        <w:t>a</w:t>
      </w:r>
      <w:r w:rsidRPr="00E635A2">
        <w:rPr>
          <w:b/>
        </w:rPr>
        <w:t xml:space="preserve">tivos que los niños estimaban especialmente. Esta actividad apostólica, llamémosla propia, </w:t>
      </w:r>
      <w:r w:rsidRPr="00E635A2">
        <w:rPr>
          <w:b/>
        </w:rPr>
        <w:lastRenderedPageBreak/>
        <w:t>la compaginaba con las clases que ella tenía en el colegio: religión, literatura, inglés y d</w:t>
      </w:r>
      <w:r w:rsidRPr="00E635A2">
        <w:rPr>
          <w:b/>
        </w:rPr>
        <w:t>i</w:t>
      </w:r>
      <w:r w:rsidRPr="00E635A2">
        <w:rPr>
          <w:b/>
        </w:rPr>
        <w:t>bujo. Los domingos llevaba a  sus alumnas del colegio a la clase de catequesis con los n</w:t>
      </w:r>
      <w:r w:rsidRPr="00E635A2">
        <w:rPr>
          <w:b/>
        </w:rPr>
        <w:t>i</w:t>
      </w:r>
      <w:r w:rsidRPr="00E635A2">
        <w:rPr>
          <w:b/>
        </w:rPr>
        <w:t>ños. Le gustaba la coeducación totalmente inusual en su tiempo.</w:t>
      </w:r>
      <w:r w:rsidRPr="00E635A2">
        <w:rPr>
          <w:b/>
        </w:rPr>
        <w:cr/>
      </w:r>
    </w:p>
    <w:p w:rsidR="00E635A2" w:rsidRPr="00E635A2" w:rsidRDefault="00E635A2" w:rsidP="00E635A2">
      <w:pPr>
        <w:jc w:val="both"/>
        <w:rPr>
          <w:b/>
        </w:rPr>
      </w:pPr>
      <w:r>
        <w:rPr>
          <w:b/>
        </w:rPr>
        <w:t xml:space="preserve">    </w:t>
      </w:r>
      <w:r w:rsidRPr="00E635A2">
        <w:rPr>
          <w:b/>
        </w:rPr>
        <w:t>De esa actividad apostólica de catequesis nació un preseminario, donde los niños iban concretando su vocación futura, y más tarde una nueva Familia Religiosa: Las Misioneras del Sagrado Corazón de Jesús y de María que llevarán  por el mundo el amor del Corazón de Jesús contemplado en la Eucaristía, para que no falten evangelizadores, especialmente sacerdotes y misioneros.</w:t>
      </w:r>
      <w:r w:rsidRPr="00E635A2">
        <w:rPr>
          <w:b/>
        </w:rPr>
        <w:cr/>
      </w:r>
    </w:p>
    <w:p w:rsidR="00E635A2" w:rsidRPr="00E635A2" w:rsidRDefault="00E635A2" w:rsidP="00E635A2">
      <w:pPr>
        <w:jc w:val="both"/>
        <w:rPr>
          <w:b/>
        </w:rPr>
      </w:pPr>
      <w:r>
        <w:rPr>
          <w:b/>
        </w:rPr>
        <w:t xml:space="preserve">    </w:t>
      </w:r>
      <w:r w:rsidRPr="00E635A2">
        <w:rPr>
          <w:b/>
        </w:rPr>
        <w:t>Cuenta Mª Teresa que el 30 de agosto de 1925, fiesta del Inmaculado Corazón de María, vio a un grupo de religiosas bajo el manto de la Virgen con un signo sacerdotal. Tres m</w:t>
      </w:r>
      <w:r w:rsidRPr="00E635A2">
        <w:rPr>
          <w:b/>
        </w:rPr>
        <w:t>e</w:t>
      </w:r>
      <w:r w:rsidRPr="00E635A2">
        <w:rPr>
          <w:b/>
        </w:rPr>
        <w:t xml:space="preserve">ses después, el 21 de noviembre durante tres días de celebración preparatoria a la fiesta de su Fundadora Sofía </w:t>
      </w:r>
      <w:proofErr w:type="spellStart"/>
      <w:r w:rsidRPr="00E635A2">
        <w:rPr>
          <w:b/>
        </w:rPr>
        <w:t>Barat</w:t>
      </w:r>
      <w:proofErr w:type="spellEnd"/>
      <w:r w:rsidRPr="00E635A2">
        <w:rPr>
          <w:b/>
        </w:rPr>
        <w:t>, y en medio del ajetreo como Sacristana en la preparación y d</w:t>
      </w:r>
      <w:r w:rsidRPr="00E635A2">
        <w:rPr>
          <w:b/>
        </w:rPr>
        <w:t>e</w:t>
      </w:r>
      <w:r w:rsidRPr="00E635A2">
        <w:rPr>
          <w:b/>
        </w:rPr>
        <w:t>sarrollo de las celebraciones,  recibió la gracia de Dios que le empujo a la nueva Fundación sin dejar ella su propia Congregación.</w:t>
      </w:r>
      <w:r w:rsidRPr="00E635A2">
        <w:rPr>
          <w:b/>
        </w:rPr>
        <w:cr/>
      </w:r>
    </w:p>
    <w:p w:rsidR="00E635A2" w:rsidRPr="00E635A2" w:rsidRDefault="00E635A2" w:rsidP="00E635A2">
      <w:pPr>
        <w:jc w:val="both"/>
        <w:rPr>
          <w:b/>
        </w:rPr>
      </w:pPr>
      <w:r>
        <w:rPr>
          <w:b/>
        </w:rPr>
        <w:t xml:space="preserve">    </w:t>
      </w:r>
      <w:r w:rsidRPr="00E635A2">
        <w:rPr>
          <w:b/>
        </w:rPr>
        <w:t>El 1 de Abril de 1926, día de Jueves Santo, Mª Teresa recibe la autorización de su Sup</w:t>
      </w:r>
      <w:r w:rsidRPr="00E635A2">
        <w:rPr>
          <w:b/>
        </w:rPr>
        <w:t>e</w:t>
      </w:r>
      <w:r w:rsidRPr="00E635A2">
        <w:rPr>
          <w:b/>
        </w:rPr>
        <w:t>riora General para que inicie la formación de chicas para que éstas colaboren en la obra de los “</w:t>
      </w:r>
      <w:proofErr w:type="spellStart"/>
      <w:r w:rsidRPr="00E635A2">
        <w:rPr>
          <w:b/>
        </w:rPr>
        <w:t>Estanislaos</w:t>
      </w:r>
      <w:proofErr w:type="spellEnd"/>
      <w:r w:rsidRPr="00E635A2">
        <w:rPr>
          <w:b/>
        </w:rPr>
        <w:t>”: había 8 jóvenes dispuestas a hacer una experiencia vocacional;  eran los primeros pasos de la nueva Congregación. El 12 de diciembre de 1930 la Iglesia, a través de Monseñor Múgica, Obispo de Vitoria a cuya diócesis pertenecía San Sebastián, aprueba la Congregación  y en  agosto de 1935 hacen los votos perpetuos las primeras M</w:t>
      </w:r>
      <w:r w:rsidRPr="00E635A2">
        <w:rPr>
          <w:b/>
        </w:rPr>
        <w:t>i</w:t>
      </w:r>
      <w:r w:rsidRPr="00E635A2">
        <w:rPr>
          <w:b/>
        </w:rPr>
        <w:t>sioneras.</w:t>
      </w:r>
      <w:r w:rsidRPr="00E635A2">
        <w:rPr>
          <w:b/>
        </w:rPr>
        <w:cr/>
      </w:r>
    </w:p>
    <w:p w:rsidR="00E635A2" w:rsidRPr="00E635A2" w:rsidRDefault="00E635A2" w:rsidP="00E635A2">
      <w:pPr>
        <w:jc w:val="both"/>
        <w:rPr>
          <w:b/>
        </w:rPr>
      </w:pPr>
      <w:r>
        <w:rPr>
          <w:b/>
        </w:rPr>
        <w:t xml:space="preserve">    </w:t>
      </w:r>
      <w:r w:rsidRPr="00E635A2">
        <w:rPr>
          <w:b/>
        </w:rPr>
        <w:t xml:space="preserve">Mª Teresa </w:t>
      </w:r>
      <w:proofErr w:type="spellStart"/>
      <w:r w:rsidRPr="00E635A2">
        <w:rPr>
          <w:b/>
        </w:rPr>
        <w:t>Dupouy</w:t>
      </w:r>
      <w:proofErr w:type="spellEnd"/>
      <w:r w:rsidRPr="00E635A2">
        <w:rPr>
          <w:b/>
        </w:rPr>
        <w:t xml:space="preserve"> Bordes, Religiosa del Sagrado Corazón y Fundadora de la Misioneras del Sagrado Corazón de Jesús y de María, muere en San Sebastián  el 26 de mayo de 1953, habiendo visto a sus Misioneras en China, en  Francia, en Uruguay y varias casas en Esp</w:t>
      </w:r>
      <w:r w:rsidRPr="00E635A2">
        <w:rPr>
          <w:b/>
        </w:rPr>
        <w:t>a</w:t>
      </w:r>
      <w:r w:rsidRPr="00E635A2">
        <w:rPr>
          <w:b/>
        </w:rPr>
        <w:t xml:space="preserve">ña. </w:t>
      </w:r>
      <w:r w:rsidRPr="00E635A2">
        <w:rPr>
          <w:b/>
        </w:rPr>
        <w:cr/>
      </w:r>
    </w:p>
    <w:p w:rsidR="00E635A2" w:rsidRPr="00E635A2" w:rsidRDefault="00E635A2" w:rsidP="00E635A2">
      <w:pPr>
        <w:jc w:val="both"/>
        <w:rPr>
          <w:b/>
        </w:rPr>
      </w:pPr>
      <w:r>
        <w:rPr>
          <w:b/>
        </w:rPr>
        <w:t xml:space="preserve">    </w:t>
      </w:r>
      <w:r w:rsidRPr="00E635A2">
        <w:rPr>
          <w:b/>
        </w:rPr>
        <w:t>Su encarecido deseo: que sus Misioneras pongan por encima de todo la vida espiritual y la caridad; ser  contemplativas para poder ser Misioneras.</w:t>
      </w:r>
      <w:r w:rsidRPr="00E635A2">
        <w:rPr>
          <w:b/>
        </w:rPr>
        <w:cr/>
      </w:r>
    </w:p>
    <w:p w:rsidR="00E635A2" w:rsidRPr="00E635A2" w:rsidRDefault="00E635A2" w:rsidP="00151A2E">
      <w:pPr>
        <w:rPr>
          <w:rFonts w:eastAsiaTheme="minorHAnsi"/>
          <w:szCs w:val="22"/>
        </w:rPr>
      </w:pPr>
    </w:p>
    <w:sectPr w:rsidR="00E635A2" w:rsidRPr="00E635A2"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41AD6"/>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05D31"/>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61B8E"/>
    <w:rsid w:val="00D7352F"/>
    <w:rsid w:val="00D82287"/>
    <w:rsid w:val="00D933A8"/>
    <w:rsid w:val="00D94EDB"/>
    <w:rsid w:val="00DC07E1"/>
    <w:rsid w:val="00DD3D4F"/>
    <w:rsid w:val="00E04A11"/>
    <w:rsid w:val="00E20C5D"/>
    <w:rsid w:val="00E245B1"/>
    <w:rsid w:val="00E352EB"/>
    <w:rsid w:val="00E44B84"/>
    <w:rsid w:val="00E54631"/>
    <w:rsid w:val="00E578D5"/>
    <w:rsid w:val="00E635A2"/>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1696</Words>
  <Characters>9330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2014-07-15T14:31:00Z</dcterms:created>
  <dcterms:modified xsi:type="dcterms:W3CDTF">2014-07-15T14:31:00Z</dcterms:modified>
</cp:coreProperties>
</file>