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14" w:rsidRDefault="00427614" w:rsidP="00427614">
      <w:pPr>
        <w:pStyle w:val="Default"/>
      </w:pPr>
    </w:p>
    <w:p w:rsidR="00427614" w:rsidRPr="00427614" w:rsidRDefault="00427614" w:rsidP="00427614">
      <w:pPr>
        <w:pStyle w:val="Ttulo"/>
        <w:jc w:val="center"/>
        <w:rPr>
          <w:rFonts w:ascii="Arial Black" w:hAnsi="Arial Black" w:cs="IHHBLN+Arial,Bold"/>
          <w:color w:val="FF0000"/>
          <w:sz w:val="40"/>
          <w:szCs w:val="40"/>
        </w:rPr>
      </w:pPr>
      <w:r w:rsidRPr="00427614">
        <w:rPr>
          <w:rFonts w:ascii="Arial" w:hAnsi="Arial" w:cs="Arial"/>
        </w:rPr>
        <w:t xml:space="preserve"> </w:t>
      </w:r>
      <w:r w:rsidRPr="00427614">
        <w:rPr>
          <w:rFonts w:ascii="Arial Black" w:hAnsi="Arial Black" w:cs="Arial"/>
          <w:color w:val="FF0000"/>
          <w:sz w:val="40"/>
          <w:szCs w:val="40"/>
        </w:rPr>
        <w:t>25</w:t>
      </w:r>
      <w:r w:rsidRPr="00427614">
        <w:rPr>
          <w:rFonts w:ascii="Arial Black" w:hAnsi="Arial Black"/>
          <w:color w:val="FF0000"/>
          <w:sz w:val="40"/>
          <w:szCs w:val="40"/>
        </w:rPr>
        <w:t xml:space="preserve"> </w:t>
      </w:r>
      <w:r w:rsidRPr="00427614">
        <w:rPr>
          <w:rFonts w:ascii="Arial Black" w:hAnsi="Arial Black" w:cs="IHHBLN+Arial,Bold"/>
          <w:b/>
          <w:bCs/>
          <w:color w:val="FF0000"/>
          <w:sz w:val="40"/>
          <w:szCs w:val="40"/>
          <w:u w:val="single"/>
        </w:rPr>
        <w:t xml:space="preserve">JUEGOS DE EXPRESIÓN </w:t>
      </w:r>
    </w:p>
    <w:p w:rsidR="00427614" w:rsidRDefault="00427614" w:rsidP="00427614">
      <w:pPr>
        <w:rPr>
          <w:rFonts w:ascii="Arial Black" w:hAnsi="Arial Black" w:cs="IHHBLN+Arial,Bold"/>
          <w:b/>
          <w:bCs/>
          <w:color w:val="000000"/>
          <w:sz w:val="28"/>
          <w:szCs w:val="28"/>
          <w:u w:val="single"/>
        </w:rPr>
      </w:pPr>
    </w:p>
    <w:p w:rsidR="00427614" w:rsidRDefault="00427614" w:rsidP="00427614">
      <w:pPr>
        <w:jc w:val="center"/>
        <w:rPr>
          <w:rFonts w:ascii="Arial Black" w:hAnsi="Arial Black" w:cs="IHHBLN+Arial,Bold"/>
          <w:b/>
          <w:bCs/>
          <w:color w:val="000000"/>
          <w:sz w:val="28"/>
          <w:szCs w:val="28"/>
          <w:u w:val="single"/>
        </w:rPr>
      </w:pPr>
      <w:r w:rsidRPr="00427614">
        <w:rPr>
          <w:rFonts w:ascii="Verdana" w:hAnsi="Verdana"/>
          <w:color w:val="000000"/>
          <w:sz w:val="15"/>
          <w:szCs w:val="15"/>
        </w:rPr>
        <w:drawing>
          <wp:inline distT="0" distB="0" distL="0" distR="0">
            <wp:extent cx="2481513" cy="1885950"/>
            <wp:effectExtent l="19050" t="0" r="0" b="0"/>
            <wp:docPr id="4" name="Imagen 1" descr="http://1.bp.blogspot.com/_IknwNb_G6AE/TTC7AbKCzNI/AAAAAAAAAco/h-XN1F2C3iA/s400/expresi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IknwNb_G6AE/TTC7AbKCzNI/AAAAAAAAAco/h-XN1F2C3iA/s400/expresion.jpg">
                      <a:hlinkClick r:id="rId6"/>
                    </pic:cNvPr>
                    <pic:cNvPicPr>
                      <a:picLocks noChangeAspect="1" noChangeArrowheads="1"/>
                    </pic:cNvPicPr>
                  </pic:nvPicPr>
                  <pic:blipFill>
                    <a:blip r:embed="rId7"/>
                    <a:srcRect/>
                    <a:stretch>
                      <a:fillRect/>
                    </a:stretch>
                  </pic:blipFill>
                  <pic:spPr bwMode="auto">
                    <a:xfrm>
                      <a:off x="0" y="0"/>
                      <a:ext cx="2481513" cy="1885950"/>
                    </a:xfrm>
                    <a:prstGeom prst="rect">
                      <a:avLst/>
                    </a:prstGeom>
                    <a:noFill/>
                    <a:ln w="9525">
                      <a:noFill/>
                      <a:miter lim="800000"/>
                      <a:headEnd/>
                      <a:tailEnd/>
                    </a:ln>
                  </pic:spPr>
                </pic:pic>
              </a:graphicData>
            </a:graphic>
          </wp:inline>
        </w:drawing>
      </w:r>
      <w:r w:rsidR="00973E84">
        <w:rPr>
          <w:noProof/>
          <w:color w:val="0000FF"/>
          <w:lang w:eastAsia="es-ES"/>
        </w:rPr>
        <w:drawing>
          <wp:inline distT="0" distB="0" distL="0" distR="0">
            <wp:extent cx="2079847" cy="1971675"/>
            <wp:effectExtent l="19050" t="0" r="0" b="0"/>
            <wp:docPr id="5" name="irc_mi" descr="http://3.bp.blogspot.com/-Q2U4HiaAJ5I/TaOdrPNq77I/AAAAAAAAADY/iU5htykJEmk/s1600/bailand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Q2U4HiaAJ5I/TaOdrPNq77I/AAAAAAAAADY/iU5htykJEmk/s1600/bailando.jpg">
                      <a:hlinkClick r:id="rId8"/>
                    </pic:cNvPr>
                    <pic:cNvPicPr>
                      <a:picLocks noChangeAspect="1" noChangeArrowheads="1"/>
                    </pic:cNvPicPr>
                  </pic:nvPicPr>
                  <pic:blipFill>
                    <a:blip r:embed="rId9"/>
                    <a:srcRect/>
                    <a:stretch>
                      <a:fillRect/>
                    </a:stretch>
                  </pic:blipFill>
                  <pic:spPr bwMode="auto">
                    <a:xfrm>
                      <a:off x="0" y="0"/>
                      <a:ext cx="2079847" cy="1971675"/>
                    </a:xfrm>
                    <a:prstGeom prst="rect">
                      <a:avLst/>
                    </a:prstGeom>
                    <a:noFill/>
                    <a:ln w="9525">
                      <a:noFill/>
                      <a:miter lim="800000"/>
                      <a:headEnd/>
                      <a:tailEnd/>
                    </a:ln>
                  </pic:spPr>
                </pic:pic>
              </a:graphicData>
            </a:graphic>
          </wp:inline>
        </w:drawing>
      </w:r>
      <w:hyperlink r:id="rId10" w:history="1"/>
    </w:p>
    <w:p w:rsidR="00427614" w:rsidRPr="00427614" w:rsidRDefault="00427614" w:rsidP="00427614">
      <w:pPr>
        <w:rPr>
          <w:rFonts w:ascii="Arial Black" w:hAnsi="Arial Black" w:cs="IHHBLN+Arial,Bold"/>
          <w:color w:val="FF0000"/>
          <w:sz w:val="28"/>
          <w:szCs w:val="28"/>
        </w:rPr>
      </w:pPr>
      <w:r w:rsidRPr="00427614">
        <w:rPr>
          <w:rFonts w:ascii="Arial Black" w:hAnsi="Arial Black" w:cs="IHHBLN+Arial,Bold"/>
          <w:b/>
          <w:bCs/>
          <w:color w:val="FF0000"/>
          <w:sz w:val="28"/>
          <w:szCs w:val="28"/>
          <w:u w:val="single"/>
        </w:rPr>
        <w:t xml:space="preserve">1.  CARA A CARA </w:t>
      </w:r>
    </w:p>
    <w:p w:rsidR="00427614" w:rsidRPr="00427614" w:rsidRDefault="00427614" w:rsidP="00427614">
      <w:pPr>
        <w:rPr>
          <w:rFonts w:ascii="Arial Black" w:hAnsi="Arial Black" w:cs="IHHCBL+ComicSansMS"/>
          <w:color w:val="000000"/>
          <w:sz w:val="28"/>
          <w:szCs w:val="28"/>
        </w:rPr>
      </w:pPr>
      <w:r w:rsidRPr="00427614">
        <w:rPr>
          <w:rFonts w:ascii="Arial Black" w:hAnsi="Arial Black" w:cs="IHHBPL+ComicSansMS"/>
          <w:b/>
          <w:bCs/>
          <w:color w:val="000000"/>
          <w:sz w:val="28"/>
          <w:szCs w:val="28"/>
        </w:rPr>
        <w:t xml:space="preserve">Material: </w:t>
      </w:r>
      <w:r w:rsidRPr="00427614">
        <w:rPr>
          <w:rFonts w:ascii="Arial Black" w:hAnsi="Arial Black" w:cs="IHHCBL+ComicSansMS"/>
          <w:color w:val="000000"/>
          <w:sz w:val="28"/>
          <w:szCs w:val="28"/>
        </w:rPr>
        <w:t xml:space="preserve">Ninguno </w:t>
      </w:r>
    </w:p>
    <w:p w:rsidR="00427614" w:rsidRPr="00427614" w:rsidRDefault="00427614" w:rsidP="00427614">
      <w:pPr>
        <w:rPr>
          <w:rFonts w:ascii="Arial Black" w:hAnsi="Arial Black" w:cs="IHHCBL+ComicSansMS"/>
          <w:color w:val="000000"/>
          <w:sz w:val="28"/>
          <w:szCs w:val="28"/>
        </w:rPr>
      </w:pPr>
      <w:r w:rsidRPr="00427614">
        <w:rPr>
          <w:rFonts w:ascii="Arial Black" w:hAnsi="Arial Black" w:cs="IHHBPL+ComicSansMS"/>
          <w:b/>
          <w:bCs/>
          <w:color w:val="000000"/>
          <w:sz w:val="28"/>
          <w:szCs w:val="28"/>
        </w:rPr>
        <w:t>Edad:</w:t>
      </w:r>
      <w:r>
        <w:rPr>
          <w:rFonts w:ascii="Arial Black" w:hAnsi="Arial Black" w:cs="IHHBPL+ComicSansMS"/>
          <w:b/>
          <w:bCs/>
          <w:color w:val="000000"/>
          <w:sz w:val="28"/>
          <w:szCs w:val="28"/>
        </w:rPr>
        <w:t xml:space="preserve"> </w:t>
      </w:r>
      <w:r w:rsidRPr="00427614">
        <w:rPr>
          <w:rFonts w:ascii="Arial Black" w:hAnsi="Arial Black" w:cs="IHHCBL+ComicSansMS"/>
          <w:color w:val="000000"/>
          <w:sz w:val="28"/>
          <w:szCs w:val="28"/>
        </w:rPr>
        <w:t xml:space="preserve">De 8 a 12 años </w:t>
      </w:r>
    </w:p>
    <w:p w:rsidR="00427614" w:rsidRPr="00427614" w:rsidRDefault="00427614" w:rsidP="00427614">
      <w:pPr>
        <w:rPr>
          <w:rFonts w:ascii="Arial Black" w:hAnsi="Arial Black" w:cs="IHHCBL+ComicSansMS"/>
          <w:color w:val="000000"/>
          <w:sz w:val="28"/>
          <w:szCs w:val="28"/>
        </w:rPr>
      </w:pPr>
      <w:proofErr w:type="spellStart"/>
      <w:r w:rsidRPr="00427614">
        <w:rPr>
          <w:rFonts w:ascii="Arial Black" w:hAnsi="Arial Black" w:cs="IHHBPL+ComicSansMS"/>
          <w:b/>
          <w:bCs/>
          <w:color w:val="000000"/>
          <w:sz w:val="28"/>
          <w:szCs w:val="28"/>
        </w:rPr>
        <w:t>Desarrollo:</w:t>
      </w:r>
      <w:r w:rsidRPr="00427614">
        <w:rPr>
          <w:rFonts w:ascii="Arial Black" w:hAnsi="Arial Black" w:cs="IHHCBL+ComicSansMS"/>
          <w:color w:val="000000"/>
          <w:sz w:val="28"/>
          <w:szCs w:val="28"/>
        </w:rPr>
        <w:t>Por</w:t>
      </w:r>
      <w:proofErr w:type="spellEnd"/>
      <w:r w:rsidRPr="00427614">
        <w:rPr>
          <w:rFonts w:ascii="Arial Black" w:hAnsi="Arial Black" w:cs="IHHCBL+ComicSansMS"/>
          <w:color w:val="000000"/>
          <w:sz w:val="28"/>
          <w:szCs w:val="28"/>
        </w:rPr>
        <w:t xml:space="preserve"> parejas. Uno frente al otro con los brazos extendidos y las manos abiertas. Se dejan caer hacia d</w:t>
      </w:r>
      <w:r w:rsidRPr="00427614">
        <w:rPr>
          <w:rFonts w:ascii="Arial Black" w:hAnsi="Arial Black" w:cs="IHHCBL+ComicSansMS"/>
          <w:color w:val="000000"/>
          <w:sz w:val="28"/>
          <w:szCs w:val="28"/>
        </w:rPr>
        <w:t>e</w:t>
      </w:r>
      <w:r w:rsidRPr="00427614">
        <w:rPr>
          <w:rFonts w:ascii="Arial Black" w:hAnsi="Arial Black" w:cs="IHHCBL+ComicSansMS"/>
          <w:color w:val="000000"/>
          <w:sz w:val="28"/>
          <w:szCs w:val="28"/>
        </w:rPr>
        <w:t xml:space="preserve">lante frenándose entre sí con las manos. </w:t>
      </w:r>
    </w:p>
    <w:p w:rsidR="00427614" w:rsidRPr="00427614" w:rsidRDefault="00427614" w:rsidP="00427614">
      <w:pPr>
        <w:rPr>
          <w:rFonts w:ascii="Arial Black" w:hAnsi="Arial Black" w:cs="IHHBLN+Arial,Bold"/>
          <w:color w:val="FF0000"/>
          <w:sz w:val="28"/>
          <w:szCs w:val="28"/>
        </w:rPr>
      </w:pPr>
      <w:r w:rsidRPr="00427614">
        <w:rPr>
          <w:rFonts w:ascii="Arial Black" w:hAnsi="Arial Black" w:cs="IHHBLN+Arial,Bold"/>
          <w:b/>
          <w:bCs/>
          <w:color w:val="FF0000"/>
          <w:sz w:val="28"/>
          <w:szCs w:val="28"/>
          <w:u w:val="single"/>
        </w:rPr>
        <w:t xml:space="preserve">2. CAZAR EL VENADO </w:t>
      </w:r>
    </w:p>
    <w:p w:rsidR="00427614" w:rsidRPr="00427614" w:rsidRDefault="00427614" w:rsidP="00427614">
      <w:pPr>
        <w:rPr>
          <w:rFonts w:ascii="Arial Black" w:hAnsi="Arial Black" w:cs="IHHCBL+ComicSansMS"/>
          <w:color w:val="000000"/>
          <w:sz w:val="28"/>
          <w:szCs w:val="28"/>
        </w:rPr>
      </w:pPr>
      <w:r w:rsidRPr="00427614">
        <w:rPr>
          <w:rFonts w:ascii="Arial Black" w:hAnsi="Arial Black" w:cs="IHHBPL+ComicSansMS"/>
          <w:b/>
          <w:bCs/>
          <w:color w:val="000000"/>
          <w:sz w:val="28"/>
          <w:szCs w:val="28"/>
        </w:rPr>
        <w:t xml:space="preserve">Edad: </w:t>
      </w:r>
      <w:r w:rsidRPr="00427614">
        <w:rPr>
          <w:rFonts w:ascii="Arial Black" w:hAnsi="Arial Black" w:cs="IHHCBL+ComicSansMS"/>
          <w:color w:val="000000"/>
          <w:sz w:val="28"/>
          <w:szCs w:val="28"/>
        </w:rPr>
        <w:t xml:space="preserve">De 11 a 12 años </w:t>
      </w:r>
    </w:p>
    <w:p w:rsidR="00427614" w:rsidRPr="00427614" w:rsidRDefault="00427614" w:rsidP="00427614">
      <w:pPr>
        <w:rPr>
          <w:rFonts w:ascii="Arial Black" w:hAnsi="Arial Black" w:cs="IHHCBL+ComicSansMS"/>
          <w:color w:val="000000"/>
          <w:sz w:val="28"/>
          <w:szCs w:val="28"/>
        </w:rPr>
      </w:pPr>
      <w:r w:rsidRPr="00427614">
        <w:rPr>
          <w:rFonts w:ascii="Arial Black" w:hAnsi="Arial Black" w:cs="IHHBPL+ComicSansMS"/>
          <w:b/>
          <w:bCs/>
          <w:color w:val="000000"/>
          <w:sz w:val="28"/>
          <w:szCs w:val="28"/>
        </w:rPr>
        <w:t>Materi</w:t>
      </w:r>
      <w:r>
        <w:rPr>
          <w:rFonts w:ascii="Arial Black" w:hAnsi="Arial Black" w:cs="IHHBPL+ComicSansMS"/>
          <w:b/>
          <w:bCs/>
          <w:color w:val="000000"/>
          <w:sz w:val="28"/>
          <w:szCs w:val="28"/>
        </w:rPr>
        <w:t>a</w:t>
      </w:r>
      <w:r w:rsidRPr="00427614">
        <w:rPr>
          <w:rFonts w:ascii="Arial Black" w:hAnsi="Arial Black" w:cs="IHHBPL+ComicSansMS"/>
          <w:b/>
          <w:bCs/>
          <w:color w:val="000000"/>
          <w:sz w:val="28"/>
          <w:szCs w:val="28"/>
        </w:rPr>
        <w:t>l</w:t>
      </w:r>
      <w:r w:rsidRPr="00427614">
        <w:rPr>
          <w:rFonts w:ascii="Arial Black" w:hAnsi="Arial Black" w:cs="IHHCBL+ComicSansMS"/>
          <w:color w:val="000000"/>
          <w:sz w:val="28"/>
          <w:szCs w:val="28"/>
        </w:rPr>
        <w:t xml:space="preserve">: Picas </w:t>
      </w:r>
      <w:r w:rsidRPr="00427614">
        <w:rPr>
          <w:rFonts w:ascii="Arial Black" w:hAnsi="Arial Black" w:cs="IHHBPL+ComicSansMS"/>
          <w:b/>
          <w:bCs/>
          <w:color w:val="000000"/>
          <w:sz w:val="28"/>
          <w:szCs w:val="28"/>
        </w:rPr>
        <w:t xml:space="preserve">Desarrollo: </w:t>
      </w:r>
      <w:r w:rsidRPr="00427614">
        <w:rPr>
          <w:rFonts w:ascii="Arial Black" w:hAnsi="Arial Black" w:cs="IHHCBL+ComicSansMS"/>
          <w:color w:val="000000"/>
          <w:sz w:val="28"/>
          <w:szCs w:val="28"/>
        </w:rPr>
        <w:t>Por tríos. Dos se colocan un par de picas sobre los hombros, el terc</w:t>
      </w:r>
      <w:r w:rsidRPr="00427614">
        <w:rPr>
          <w:rFonts w:ascii="Arial Black" w:hAnsi="Arial Black" w:cs="IHHCBL+ComicSansMS"/>
          <w:color w:val="000000"/>
          <w:sz w:val="28"/>
          <w:szCs w:val="28"/>
        </w:rPr>
        <w:t>e</w:t>
      </w:r>
      <w:r w:rsidRPr="00427614">
        <w:rPr>
          <w:rFonts w:ascii="Arial Black" w:hAnsi="Arial Black" w:cs="IHHCBL+ComicSansMS"/>
          <w:color w:val="000000"/>
          <w:sz w:val="28"/>
          <w:szCs w:val="28"/>
        </w:rPr>
        <w:t xml:space="preserve">ro (venado) debe ir colgado de las picas. Transportar al venado. Cambio de rol. </w:t>
      </w:r>
    </w:p>
    <w:p w:rsidR="00427614" w:rsidRPr="00427614" w:rsidRDefault="00427614" w:rsidP="00427614">
      <w:pPr>
        <w:pStyle w:val="Ttulo1"/>
        <w:rPr>
          <w:rFonts w:ascii="Arial Black" w:hAnsi="Arial Black" w:cs="IHHBLN+Arial,Bold"/>
          <w:color w:val="FF0000"/>
          <w:sz w:val="28"/>
          <w:szCs w:val="28"/>
        </w:rPr>
      </w:pPr>
      <w:r w:rsidRPr="00427614">
        <w:rPr>
          <w:rFonts w:ascii="Arial Black" w:hAnsi="Arial Black" w:cs="IHHBLN+Arial,Bold"/>
          <w:b w:val="0"/>
          <w:bCs w:val="0"/>
          <w:color w:val="FF0000"/>
          <w:sz w:val="28"/>
          <w:szCs w:val="28"/>
          <w:u w:val="single"/>
        </w:rPr>
        <w:t xml:space="preserve">3. CONEJOS EN EL BOSQUE </w:t>
      </w:r>
    </w:p>
    <w:p w:rsidR="00427614" w:rsidRPr="00427614" w:rsidRDefault="00427614" w:rsidP="00427614">
      <w:pPr>
        <w:rPr>
          <w:rFonts w:ascii="Arial Black" w:hAnsi="Arial Black" w:cs="IHHCBL+ComicSansMS"/>
          <w:color w:val="000000"/>
          <w:sz w:val="28"/>
          <w:szCs w:val="28"/>
        </w:rPr>
      </w:pPr>
      <w:r w:rsidRPr="00427614">
        <w:rPr>
          <w:rFonts w:ascii="Arial Black" w:hAnsi="Arial Black" w:cs="IHHBPL+ComicSansMS"/>
          <w:b/>
          <w:bCs/>
          <w:color w:val="000000"/>
          <w:sz w:val="28"/>
          <w:szCs w:val="28"/>
        </w:rPr>
        <w:t xml:space="preserve">Edad: </w:t>
      </w:r>
      <w:r w:rsidRPr="00427614">
        <w:rPr>
          <w:rFonts w:ascii="Arial Black" w:hAnsi="Arial Black" w:cs="IHHCBL+ComicSansMS"/>
          <w:color w:val="000000"/>
          <w:sz w:val="28"/>
          <w:szCs w:val="28"/>
        </w:rPr>
        <w:t xml:space="preserve">De 8 a 12 años </w:t>
      </w:r>
    </w:p>
    <w:p w:rsidR="00427614" w:rsidRPr="00427614" w:rsidRDefault="00427614" w:rsidP="00427614">
      <w:pPr>
        <w:rPr>
          <w:rFonts w:ascii="Arial Black" w:hAnsi="Arial Black" w:cs="IHHCBL+ComicSansMS"/>
          <w:color w:val="000000"/>
          <w:sz w:val="28"/>
          <w:szCs w:val="28"/>
        </w:rPr>
      </w:pPr>
      <w:r w:rsidRPr="00427614">
        <w:rPr>
          <w:rFonts w:ascii="Arial Black" w:hAnsi="Arial Black" w:cs="IHHBPL+ComicSansMS"/>
          <w:b/>
          <w:bCs/>
          <w:color w:val="000000"/>
          <w:sz w:val="28"/>
          <w:szCs w:val="28"/>
        </w:rPr>
        <w:t xml:space="preserve">Material: </w:t>
      </w:r>
      <w:r w:rsidRPr="00427614">
        <w:rPr>
          <w:rFonts w:ascii="Arial Black" w:hAnsi="Arial Black" w:cs="IHHCBL+ComicSansMS"/>
          <w:color w:val="000000"/>
          <w:sz w:val="28"/>
          <w:szCs w:val="28"/>
        </w:rPr>
        <w:t xml:space="preserve">Ninguno </w:t>
      </w:r>
      <w:proofErr w:type="spellStart"/>
      <w:r w:rsidRPr="00427614">
        <w:rPr>
          <w:rFonts w:ascii="Arial Black" w:hAnsi="Arial Black" w:cs="IHHBPL+ComicSansMS"/>
          <w:b/>
          <w:bCs/>
          <w:color w:val="000000"/>
          <w:sz w:val="28"/>
          <w:szCs w:val="28"/>
        </w:rPr>
        <w:t>Desarrollo:</w:t>
      </w:r>
      <w:r w:rsidRPr="00427614">
        <w:rPr>
          <w:rFonts w:ascii="Arial Black" w:hAnsi="Arial Black" w:cs="IHHCBL+ComicSansMS"/>
          <w:color w:val="000000"/>
          <w:sz w:val="28"/>
          <w:szCs w:val="28"/>
        </w:rPr>
        <w:t>Por</w:t>
      </w:r>
      <w:proofErr w:type="spellEnd"/>
      <w:r w:rsidRPr="00427614">
        <w:rPr>
          <w:rFonts w:ascii="Arial Black" w:hAnsi="Arial Black" w:cs="IHHCBL+ComicSansMS"/>
          <w:color w:val="000000"/>
          <w:sz w:val="28"/>
          <w:szCs w:val="28"/>
        </w:rPr>
        <w:t xml:space="preserve"> parejas, formando dos círculos concéntricos. Un miembro de la pareja hace de "árbol", de pie con las piernas abiertas, el otro, de conejo, sentado delante del árbol. El cazador (maestro) hace una señal y cada conejo pasa por debajo de su árbol, da una vuelta alrededor del círculo, vuelve a cobijarse en su árbol, se sienta y da una palmada, señalando que está listo. </w:t>
      </w:r>
    </w:p>
    <w:p w:rsidR="00427614" w:rsidRPr="00427614" w:rsidRDefault="00427614" w:rsidP="00427614">
      <w:pPr>
        <w:rPr>
          <w:rFonts w:ascii="Arial Black" w:hAnsi="Arial Black" w:cs="IHHBLN+Arial,Bold"/>
          <w:color w:val="FF0000"/>
          <w:sz w:val="28"/>
          <w:szCs w:val="28"/>
        </w:rPr>
      </w:pPr>
      <w:r w:rsidRPr="00427614">
        <w:rPr>
          <w:rFonts w:ascii="Arial Black" w:hAnsi="Arial Black" w:cs="IHHBLN+Arial,Bold"/>
          <w:b/>
          <w:bCs/>
          <w:color w:val="FF0000"/>
          <w:sz w:val="28"/>
          <w:szCs w:val="28"/>
          <w:u w:val="single"/>
        </w:rPr>
        <w:lastRenderedPageBreak/>
        <w:t xml:space="preserve">4.  CORTARLE LA COLA AL </w:t>
      </w:r>
      <w:r>
        <w:rPr>
          <w:rFonts w:ascii="Arial Black" w:hAnsi="Arial Black" w:cs="IHHBLN+Arial,Bold"/>
          <w:b/>
          <w:bCs/>
          <w:color w:val="FF0000"/>
          <w:sz w:val="28"/>
          <w:szCs w:val="28"/>
          <w:u w:val="single"/>
        </w:rPr>
        <w:t>"</w:t>
      </w:r>
      <w:r w:rsidRPr="00427614">
        <w:rPr>
          <w:rFonts w:ascii="Arial Black" w:hAnsi="Arial Black" w:cs="IHHBLN+Arial,Bold"/>
          <w:b/>
          <w:bCs/>
          <w:color w:val="FF0000"/>
          <w:sz w:val="28"/>
          <w:szCs w:val="28"/>
          <w:u w:val="single"/>
        </w:rPr>
        <w:t xml:space="preserve">ZORRO" </w:t>
      </w:r>
    </w:p>
    <w:p w:rsidR="00427614" w:rsidRDefault="00427614" w:rsidP="00427614">
      <w:pPr>
        <w:rPr>
          <w:rFonts w:ascii="Arial Black" w:hAnsi="Arial Black" w:cs="IHHCBL+ComicSansMS"/>
          <w:color w:val="000000"/>
          <w:sz w:val="28"/>
          <w:szCs w:val="28"/>
        </w:rPr>
      </w:pPr>
      <w:proofErr w:type="spellStart"/>
      <w:r w:rsidRPr="00427614">
        <w:rPr>
          <w:rFonts w:ascii="Arial Black" w:hAnsi="Arial Black" w:cs="IHHBPL+ComicSansMS"/>
          <w:b/>
          <w:bCs/>
          <w:color w:val="000000"/>
          <w:sz w:val="28"/>
          <w:szCs w:val="28"/>
        </w:rPr>
        <w:t>Edad:</w:t>
      </w:r>
      <w:r w:rsidRPr="00427614">
        <w:rPr>
          <w:rFonts w:ascii="Arial Black" w:hAnsi="Arial Black" w:cs="IHHCBL+ComicSansMS"/>
          <w:color w:val="000000"/>
          <w:sz w:val="28"/>
          <w:szCs w:val="28"/>
        </w:rPr>
        <w:t>De</w:t>
      </w:r>
      <w:proofErr w:type="spellEnd"/>
      <w:r w:rsidRPr="00427614">
        <w:rPr>
          <w:rFonts w:ascii="Arial Black" w:hAnsi="Arial Black" w:cs="IHHCBL+ComicSansMS"/>
          <w:color w:val="000000"/>
          <w:sz w:val="28"/>
          <w:szCs w:val="28"/>
        </w:rPr>
        <w:t xml:space="preserve"> 8 a 12 años </w:t>
      </w:r>
      <w:r w:rsidRPr="00427614">
        <w:rPr>
          <w:rFonts w:ascii="Arial Black" w:hAnsi="Arial Black" w:cs="IHHBPL+ComicSansMS"/>
          <w:b/>
          <w:bCs/>
          <w:color w:val="000000"/>
          <w:sz w:val="28"/>
          <w:szCs w:val="28"/>
        </w:rPr>
        <w:t xml:space="preserve">Material: </w:t>
      </w:r>
      <w:r w:rsidRPr="00427614">
        <w:rPr>
          <w:rFonts w:ascii="Arial Black" w:hAnsi="Arial Black" w:cs="IHHCBL+ComicSansMS"/>
          <w:color w:val="000000"/>
          <w:sz w:val="28"/>
          <w:szCs w:val="28"/>
        </w:rPr>
        <w:t xml:space="preserve">Bolsas de plástico </w:t>
      </w:r>
      <w:r w:rsidRPr="00427614">
        <w:rPr>
          <w:rFonts w:ascii="Arial Black" w:hAnsi="Arial Black" w:cs="IHHBPL+ComicSansMS"/>
          <w:b/>
          <w:bCs/>
          <w:color w:val="000000"/>
          <w:sz w:val="28"/>
          <w:szCs w:val="28"/>
        </w:rPr>
        <w:t xml:space="preserve">Desarrollo: </w:t>
      </w:r>
      <w:r w:rsidRPr="00427614">
        <w:rPr>
          <w:rFonts w:ascii="Arial Black" w:hAnsi="Arial Black" w:cs="IHHCBL+ComicSansMS"/>
          <w:color w:val="000000"/>
          <w:sz w:val="28"/>
          <w:szCs w:val="28"/>
        </w:rPr>
        <w:t>Pilla</w:t>
      </w:r>
      <w:r w:rsidRPr="00427614">
        <w:rPr>
          <w:rFonts w:ascii="Arial Black" w:hAnsi="Arial Black" w:cs="IHHCBL+ComicSansMS"/>
          <w:color w:val="000000"/>
          <w:sz w:val="28"/>
          <w:szCs w:val="28"/>
        </w:rPr>
        <w:t>r</w:t>
      </w:r>
      <w:r w:rsidRPr="00427614">
        <w:rPr>
          <w:rFonts w:ascii="Arial Black" w:hAnsi="Arial Black" w:cs="IHHCBL+ComicSansMS"/>
          <w:color w:val="000000"/>
          <w:sz w:val="28"/>
          <w:szCs w:val="28"/>
        </w:rPr>
        <w:t>se la bolsa en la costura del pantalón. Por detrás. Los jugadores deben cortar la cola a los demás zorros (quitarles la bolsa de plástico de la espalda). Después de "cortarle la cola al zorro" se la devolvemos. Si se utilizan cuerdas, evitar que se la aten de la cint</w:t>
      </w:r>
      <w:r w:rsidRPr="00427614">
        <w:rPr>
          <w:rFonts w:ascii="Arial Black" w:hAnsi="Arial Black" w:cs="IHHCBL+ComicSansMS"/>
          <w:color w:val="000000"/>
          <w:sz w:val="28"/>
          <w:szCs w:val="28"/>
        </w:rPr>
        <w:t>u</w:t>
      </w:r>
      <w:r w:rsidRPr="00427614">
        <w:rPr>
          <w:rFonts w:ascii="Arial Black" w:hAnsi="Arial Black" w:cs="IHHCBL+ComicSansMS"/>
          <w:color w:val="000000"/>
          <w:sz w:val="28"/>
          <w:szCs w:val="28"/>
        </w:rPr>
        <w:t xml:space="preserve">ra para no hacerse daño. </w:t>
      </w:r>
    </w:p>
    <w:p w:rsidR="00973E84" w:rsidRPr="00427614" w:rsidRDefault="00973E84" w:rsidP="00973E84">
      <w:pPr>
        <w:jc w:val="center"/>
        <w:rPr>
          <w:rFonts w:ascii="Arial Black" w:hAnsi="Arial Black" w:cs="IHHCBL+ComicSansMS"/>
          <w:color w:val="000000"/>
          <w:sz w:val="28"/>
          <w:szCs w:val="28"/>
        </w:rPr>
      </w:pPr>
      <w:r>
        <w:rPr>
          <w:noProof/>
          <w:color w:val="0000FF"/>
          <w:lang w:eastAsia="es-ES"/>
        </w:rPr>
        <w:drawing>
          <wp:inline distT="0" distB="0" distL="0" distR="0">
            <wp:extent cx="3419475" cy="2092719"/>
            <wp:effectExtent l="19050" t="0" r="9525" b="0"/>
            <wp:docPr id="7" name="irc_mi" descr="http://www.centroloreto.com.ar/images/primaria/primari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entroloreto.com.ar/images/primaria/primaria.jpg">
                      <a:hlinkClick r:id="rId11"/>
                    </pic:cNvPr>
                    <pic:cNvPicPr>
                      <a:picLocks noChangeAspect="1" noChangeArrowheads="1"/>
                    </pic:cNvPicPr>
                  </pic:nvPicPr>
                  <pic:blipFill>
                    <a:blip r:embed="rId12"/>
                    <a:srcRect/>
                    <a:stretch>
                      <a:fillRect/>
                    </a:stretch>
                  </pic:blipFill>
                  <pic:spPr bwMode="auto">
                    <a:xfrm>
                      <a:off x="0" y="0"/>
                      <a:ext cx="3419475" cy="2092719"/>
                    </a:xfrm>
                    <a:prstGeom prst="rect">
                      <a:avLst/>
                    </a:prstGeom>
                    <a:noFill/>
                    <a:ln w="9525">
                      <a:noFill/>
                      <a:miter lim="800000"/>
                      <a:headEnd/>
                      <a:tailEnd/>
                    </a:ln>
                  </pic:spPr>
                </pic:pic>
              </a:graphicData>
            </a:graphic>
          </wp:inline>
        </w:drawing>
      </w:r>
    </w:p>
    <w:p w:rsidR="00427614" w:rsidRPr="00427614" w:rsidRDefault="00427614" w:rsidP="00427614">
      <w:pPr>
        <w:pStyle w:val="Ttulo1"/>
        <w:rPr>
          <w:rFonts w:ascii="Arial Black" w:hAnsi="Arial Black" w:cs="IHHBLN+Arial,Bold"/>
          <w:color w:val="FF0000"/>
          <w:sz w:val="28"/>
          <w:szCs w:val="28"/>
        </w:rPr>
      </w:pPr>
      <w:r w:rsidRPr="00427614">
        <w:rPr>
          <w:rFonts w:ascii="Arial Black" w:hAnsi="Arial Black" w:cs="IHHBLN+Arial,Bold"/>
          <w:b w:val="0"/>
          <w:bCs w:val="0"/>
          <w:color w:val="FF0000"/>
          <w:sz w:val="28"/>
          <w:szCs w:val="28"/>
          <w:u w:val="single"/>
        </w:rPr>
        <w:t xml:space="preserve">5.  CRUZAR EL CHARCO </w:t>
      </w:r>
    </w:p>
    <w:p w:rsidR="00427614" w:rsidRPr="00427614" w:rsidRDefault="00427614" w:rsidP="00427614">
      <w:pPr>
        <w:rPr>
          <w:rFonts w:ascii="Arial Black" w:hAnsi="Arial Black" w:cs="IHHCBL+ComicSansMS"/>
          <w:color w:val="000000"/>
          <w:sz w:val="28"/>
          <w:szCs w:val="28"/>
        </w:rPr>
      </w:pPr>
      <w:r w:rsidRPr="00427614">
        <w:rPr>
          <w:rFonts w:ascii="Arial Black" w:hAnsi="Arial Black" w:cs="IHHBPL+ComicSansMS"/>
          <w:b/>
          <w:bCs/>
          <w:color w:val="000000"/>
          <w:sz w:val="28"/>
          <w:szCs w:val="28"/>
        </w:rPr>
        <w:t xml:space="preserve">Edad: </w:t>
      </w:r>
      <w:r w:rsidRPr="00427614">
        <w:rPr>
          <w:rFonts w:ascii="Arial Black" w:hAnsi="Arial Black" w:cs="IHHCBL+ComicSansMS"/>
          <w:color w:val="000000"/>
          <w:sz w:val="28"/>
          <w:szCs w:val="28"/>
        </w:rPr>
        <w:t xml:space="preserve">De 8 a 12 años </w:t>
      </w:r>
      <w:r w:rsidRPr="00427614">
        <w:rPr>
          <w:rFonts w:ascii="Arial Black" w:hAnsi="Arial Black" w:cs="IHHBPL+ComicSansMS"/>
          <w:b/>
          <w:bCs/>
          <w:color w:val="000000"/>
          <w:sz w:val="28"/>
          <w:szCs w:val="28"/>
        </w:rPr>
        <w:t xml:space="preserve">Material: </w:t>
      </w:r>
      <w:r w:rsidRPr="00427614">
        <w:rPr>
          <w:rFonts w:ascii="Arial Black" w:hAnsi="Arial Black" w:cs="IHHCBL+ComicSansMS"/>
          <w:color w:val="000000"/>
          <w:sz w:val="28"/>
          <w:szCs w:val="28"/>
        </w:rPr>
        <w:t xml:space="preserve">Periódicos </w:t>
      </w:r>
      <w:r w:rsidRPr="00427614">
        <w:rPr>
          <w:rFonts w:ascii="Arial Black" w:hAnsi="Arial Black" w:cs="IHHBPL+ComicSansMS"/>
          <w:b/>
          <w:bCs/>
          <w:color w:val="000000"/>
          <w:sz w:val="28"/>
          <w:szCs w:val="28"/>
        </w:rPr>
        <w:t xml:space="preserve">Desarrollo: </w:t>
      </w:r>
      <w:r w:rsidRPr="00427614">
        <w:rPr>
          <w:rFonts w:ascii="Arial Black" w:hAnsi="Arial Black" w:cs="IHHCBL+ComicSansMS"/>
          <w:color w:val="000000"/>
          <w:sz w:val="28"/>
          <w:szCs w:val="28"/>
        </w:rPr>
        <w:t xml:space="preserve">Cada alumno con dos hojas de periódico. Deben ir avanzando sin pisar el suelo, hasta un punto señalado. Para avanzar, adelantar un periódico y subirse. Adelantar el otro periódico y subirse. Y así sucesivamente. Controlar que la sucesión (pasar el periódico de atrás y subirse), se haga correctamente. </w:t>
      </w:r>
    </w:p>
    <w:p w:rsidR="00427614" w:rsidRPr="00427614" w:rsidRDefault="00427614" w:rsidP="00427614">
      <w:pPr>
        <w:pStyle w:val="Ttulo1"/>
        <w:rPr>
          <w:rFonts w:ascii="Arial Black" w:hAnsi="Arial Black" w:cs="IHHBLN+Arial,Bold"/>
          <w:color w:val="FF0000"/>
          <w:sz w:val="28"/>
          <w:szCs w:val="28"/>
        </w:rPr>
      </w:pPr>
      <w:r w:rsidRPr="00427614">
        <w:rPr>
          <w:rFonts w:ascii="Arial Black" w:hAnsi="Arial Black" w:cs="IHHBLN+Arial,Bold"/>
          <w:b w:val="0"/>
          <w:bCs w:val="0"/>
          <w:color w:val="FF0000"/>
          <w:sz w:val="28"/>
          <w:szCs w:val="28"/>
          <w:u w:val="single"/>
        </w:rPr>
        <w:t xml:space="preserve">6.  EL CAZA MARIPOSAS </w:t>
      </w:r>
    </w:p>
    <w:p w:rsidR="00427614" w:rsidRPr="00427614" w:rsidRDefault="00427614" w:rsidP="00427614">
      <w:pPr>
        <w:rPr>
          <w:rFonts w:ascii="Arial Black" w:hAnsi="Arial Black" w:cs="IHHCBL+ComicSansMS"/>
          <w:color w:val="000000"/>
          <w:sz w:val="28"/>
          <w:szCs w:val="28"/>
        </w:rPr>
      </w:pPr>
      <w:r w:rsidRPr="00427614">
        <w:rPr>
          <w:rFonts w:ascii="Arial Black" w:hAnsi="Arial Black" w:cs="IHHBPL+ComicSansMS"/>
          <w:b/>
          <w:bCs/>
          <w:color w:val="000000"/>
          <w:sz w:val="28"/>
          <w:szCs w:val="28"/>
        </w:rPr>
        <w:t xml:space="preserve">Edad: </w:t>
      </w:r>
      <w:r w:rsidRPr="00427614">
        <w:rPr>
          <w:rFonts w:ascii="Arial Black" w:hAnsi="Arial Black" w:cs="IHHCBL+ComicSansMS"/>
          <w:color w:val="000000"/>
          <w:sz w:val="28"/>
          <w:szCs w:val="28"/>
        </w:rPr>
        <w:t xml:space="preserve">De 9 a 12 años </w:t>
      </w:r>
      <w:r w:rsidRPr="00427614">
        <w:rPr>
          <w:rFonts w:ascii="Arial Black" w:hAnsi="Arial Black" w:cs="IHHBPL+ComicSansMS"/>
          <w:b/>
          <w:bCs/>
          <w:color w:val="000000"/>
          <w:sz w:val="28"/>
          <w:szCs w:val="28"/>
        </w:rPr>
        <w:t>Material:</w:t>
      </w:r>
      <w:r>
        <w:rPr>
          <w:rFonts w:ascii="Arial Black" w:hAnsi="Arial Black" w:cs="IHHBPL+ComicSansMS"/>
          <w:b/>
          <w:bCs/>
          <w:color w:val="000000"/>
          <w:sz w:val="28"/>
          <w:szCs w:val="28"/>
        </w:rPr>
        <w:t xml:space="preserve"> </w:t>
      </w:r>
      <w:r w:rsidRPr="00427614">
        <w:rPr>
          <w:rFonts w:ascii="Arial Black" w:hAnsi="Arial Black" w:cs="IHHCBL+ComicSansMS"/>
          <w:color w:val="000000"/>
          <w:sz w:val="28"/>
          <w:szCs w:val="28"/>
        </w:rPr>
        <w:t xml:space="preserve">Aros </w:t>
      </w:r>
    </w:p>
    <w:p w:rsidR="00427614" w:rsidRDefault="00427614" w:rsidP="00427614">
      <w:pPr>
        <w:pStyle w:val="Default"/>
        <w:rPr>
          <w:rFonts w:ascii="Arial Black" w:hAnsi="Arial Black" w:cs="IHHBHO+TimesNewRoman"/>
          <w:color w:val="auto"/>
          <w:sz w:val="28"/>
          <w:szCs w:val="28"/>
        </w:rPr>
      </w:pPr>
      <w:r w:rsidRPr="00427614">
        <w:rPr>
          <w:rFonts w:ascii="Arial Black" w:hAnsi="Arial Black" w:cs="IHHBHO+TimesNewRoman"/>
          <w:color w:val="auto"/>
          <w:sz w:val="28"/>
          <w:szCs w:val="28"/>
        </w:rPr>
        <w:t>Descargado de Ágora Marianista www.marianistas.org 2</w:t>
      </w:r>
    </w:p>
    <w:p w:rsidR="00427614" w:rsidRDefault="00427614" w:rsidP="00427614">
      <w:pPr>
        <w:pStyle w:val="Default"/>
        <w:rPr>
          <w:rFonts w:ascii="Arial Black" w:hAnsi="Arial Black" w:cs="IHHBHO+TimesNewRoman"/>
          <w:color w:val="auto"/>
          <w:sz w:val="28"/>
          <w:szCs w:val="28"/>
        </w:rPr>
      </w:pPr>
    </w:p>
    <w:p w:rsidR="00427614" w:rsidRDefault="00427614" w:rsidP="00427614">
      <w:pPr>
        <w:pStyle w:val="Default"/>
        <w:rPr>
          <w:rFonts w:ascii="Arial Black" w:hAnsi="Arial Black" w:cs="IHHBHO+TimesNewRoman"/>
          <w:color w:val="auto"/>
          <w:sz w:val="28"/>
          <w:szCs w:val="28"/>
        </w:rPr>
      </w:pPr>
      <w:r w:rsidRPr="00427614">
        <w:rPr>
          <w:rFonts w:ascii="Arial Black" w:hAnsi="Arial Black" w:cs="IHHBPL+ComicSansMS"/>
          <w:b/>
          <w:bCs/>
          <w:sz w:val="28"/>
          <w:szCs w:val="28"/>
        </w:rPr>
        <w:t xml:space="preserve">Desarrollo: </w:t>
      </w:r>
      <w:r w:rsidRPr="00427614">
        <w:rPr>
          <w:rFonts w:ascii="Arial Black" w:hAnsi="Arial Black" w:cs="IHHCBL+ComicSansMS"/>
          <w:sz w:val="28"/>
          <w:szCs w:val="28"/>
        </w:rPr>
        <w:t>Un aro por cada cinco jugadores. Dispersos por el ca</w:t>
      </w:r>
      <w:r w:rsidRPr="00427614">
        <w:rPr>
          <w:rFonts w:ascii="Arial Black" w:hAnsi="Arial Black" w:cs="IHHCBL+ComicSansMS"/>
          <w:sz w:val="28"/>
          <w:szCs w:val="28"/>
        </w:rPr>
        <w:t>m</w:t>
      </w:r>
      <w:r w:rsidRPr="00427614">
        <w:rPr>
          <w:rFonts w:ascii="Arial Black" w:hAnsi="Arial Black" w:cs="IHHCBL+ComicSansMS"/>
          <w:sz w:val="28"/>
          <w:szCs w:val="28"/>
        </w:rPr>
        <w:t>po de juego. Los portadores de los aros persiguen al resto para conseguir introducirlos dentro del aro (cazarlos). Cambio de rol c</w:t>
      </w:r>
      <w:r w:rsidRPr="00427614">
        <w:rPr>
          <w:rFonts w:ascii="Arial Black" w:hAnsi="Arial Black" w:cs="IHHCBL+ComicSansMS"/>
          <w:sz w:val="28"/>
          <w:szCs w:val="28"/>
        </w:rPr>
        <w:t>a</w:t>
      </w:r>
      <w:r w:rsidRPr="00427614">
        <w:rPr>
          <w:rFonts w:ascii="Arial Black" w:hAnsi="Arial Black" w:cs="IHHCBL+ComicSansMS"/>
          <w:sz w:val="28"/>
          <w:szCs w:val="28"/>
        </w:rPr>
        <w:t>da vez que se consiga. Los perseguidores no pueden lanzar los aros para evitar caídas</w:t>
      </w:r>
    </w:p>
    <w:p w:rsidR="00427614" w:rsidRPr="00427614" w:rsidRDefault="00427614" w:rsidP="00427614">
      <w:pPr>
        <w:pageBreakBefore/>
        <w:rPr>
          <w:rFonts w:ascii="Arial Black" w:hAnsi="Arial Black" w:cs="IHHBLN+Arial,Bold"/>
          <w:color w:val="FF0000"/>
          <w:sz w:val="28"/>
          <w:szCs w:val="28"/>
        </w:rPr>
      </w:pPr>
      <w:r w:rsidRPr="00427614">
        <w:rPr>
          <w:rFonts w:ascii="Arial Black" w:hAnsi="Arial Black" w:cs="IHHBLN+Arial,Bold"/>
          <w:b/>
          <w:bCs/>
          <w:color w:val="FF0000"/>
          <w:sz w:val="28"/>
          <w:szCs w:val="28"/>
          <w:u w:val="single"/>
        </w:rPr>
        <w:lastRenderedPageBreak/>
        <w:t xml:space="preserve">7  .  FAMILIAS DE ANIMALES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Es un juego muy bueno para crear confianza al comienzo de una v</w:t>
      </w:r>
      <w:r w:rsidRPr="00427614">
        <w:rPr>
          <w:rFonts w:ascii="Arial Black" w:hAnsi="Arial Black" w:cs="IHHCBL+ComicSansMS"/>
          <w:sz w:val="28"/>
          <w:szCs w:val="28"/>
        </w:rPr>
        <w:t>e</w:t>
      </w:r>
      <w:r w:rsidRPr="00427614">
        <w:rPr>
          <w:rFonts w:ascii="Arial Black" w:hAnsi="Arial Black" w:cs="IHHCBL+ComicSansMS"/>
          <w:sz w:val="28"/>
          <w:szCs w:val="28"/>
        </w:rPr>
        <w:t xml:space="preserve">lada.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Se reparte entre el público unos papeles doblados en los que se ha escrito o dibujado un animal. Los papeles no deben ser abiertos hasta que se d</w:t>
      </w:r>
      <w:r w:rsidR="00973E84">
        <w:rPr>
          <w:rFonts w:ascii="Arial Black" w:hAnsi="Arial Black" w:cs="IHHCBL+ComicSansMS"/>
          <w:sz w:val="28"/>
          <w:szCs w:val="28"/>
        </w:rPr>
        <w:t>a</w:t>
      </w:r>
      <w:r w:rsidRPr="00427614">
        <w:rPr>
          <w:rFonts w:ascii="Arial Black" w:hAnsi="Arial Black" w:cs="IHHCBL+ComicSansMS"/>
          <w:sz w:val="28"/>
          <w:szCs w:val="28"/>
        </w:rPr>
        <w:t xml:space="preserve"> la señal.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Cuando se da la señal, se desdoblan los papeles y cada uno imita</w:t>
      </w:r>
      <w:r w:rsidRPr="00427614">
        <w:rPr>
          <w:rFonts w:ascii="Arial Black" w:hAnsi="Arial Black" w:cs="IHHCBL+ComicSansMS"/>
          <w:sz w:val="28"/>
          <w:szCs w:val="28"/>
        </w:rPr>
        <w:t>n</w:t>
      </w:r>
      <w:r w:rsidRPr="00427614">
        <w:rPr>
          <w:rFonts w:ascii="Arial Black" w:hAnsi="Arial Black" w:cs="IHHCBL+ComicSansMS"/>
          <w:sz w:val="28"/>
          <w:szCs w:val="28"/>
        </w:rPr>
        <w:t xml:space="preserve">do a su animal tiene que encontrarse con sus iguales. Una vez </w:t>
      </w:r>
      <w:proofErr w:type="spellStart"/>
      <w:r w:rsidRPr="00427614">
        <w:rPr>
          <w:rFonts w:ascii="Arial Black" w:hAnsi="Arial Black" w:cs="IHHCBL+ComicSansMS"/>
          <w:sz w:val="28"/>
          <w:szCs w:val="28"/>
        </w:rPr>
        <w:t>jun</w:t>
      </w:r>
      <w:r w:rsidRPr="00427614">
        <w:rPr>
          <w:rFonts w:ascii="Arial Black" w:hAnsi="Arial Black" w:cs="IHHCBL+ComicSansMS"/>
          <w:sz w:val="28"/>
          <w:szCs w:val="28"/>
        </w:rPr>
        <w:t>t</w:t>
      </w:r>
      <w:r w:rsidRPr="00427614">
        <w:rPr>
          <w:rFonts w:ascii="Arial Black" w:hAnsi="Arial Black" w:cs="IHHCBL+ComicSansMS"/>
          <w:sz w:val="28"/>
          <w:szCs w:val="28"/>
        </w:rPr>
        <w:t>dos</w:t>
      </w:r>
      <w:proofErr w:type="spellEnd"/>
      <w:r w:rsidRPr="00427614">
        <w:rPr>
          <w:rFonts w:ascii="Arial Black" w:hAnsi="Arial Black" w:cs="IHHCBL+ComicSansMS"/>
          <w:sz w:val="28"/>
          <w:szCs w:val="28"/>
        </w:rPr>
        <w:t xml:space="preserve"> todos los grupos, pueden cantar una canción con el sonido del animal. </w:t>
      </w:r>
    </w:p>
    <w:p w:rsidR="00427614" w:rsidRPr="00427614" w:rsidRDefault="00427614" w:rsidP="00427614">
      <w:pPr>
        <w:pStyle w:val="Ttulo1"/>
        <w:rPr>
          <w:rFonts w:ascii="Arial Black" w:hAnsi="Arial Black" w:cs="IHHBLN+Arial,Bold"/>
          <w:color w:val="FF0000"/>
          <w:sz w:val="28"/>
          <w:szCs w:val="28"/>
        </w:rPr>
      </w:pPr>
      <w:r w:rsidRPr="00427614">
        <w:rPr>
          <w:rFonts w:ascii="Arial Black" w:hAnsi="Arial Black" w:cs="IHHBLN+Arial,Bold"/>
          <w:b w:val="0"/>
          <w:bCs w:val="0"/>
          <w:color w:val="FF0000"/>
          <w:sz w:val="28"/>
          <w:szCs w:val="28"/>
          <w:u w:val="single"/>
        </w:rPr>
        <w:t xml:space="preserve">8.  ESTO ES UN PATO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 xml:space="preserve">Un personaje con cualquier otro objeto en la mano hace salir a unos cuantos y les dice que uno a otro vayan haciendo y reproduciendo los gestos y el diálogo que él inicie.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Comienza diciendo: “te doy el pato”. El otro pregunta: ¿esto es p</w:t>
      </w:r>
      <w:r w:rsidRPr="00427614">
        <w:rPr>
          <w:rFonts w:ascii="Arial Black" w:hAnsi="Arial Black" w:cs="IHHCBL+ComicSansMS"/>
          <w:sz w:val="28"/>
          <w:szCs w:val="28"/>
        </w:rPr>
        <w:t>a</w:t>
      </w:r>
      <w:r w:rsidRPr="00427614">
        <w:rPr>
          <w:rFonts w:ascii="Arial Black" w:hAnsi="Arial Black" w:cs="IHHCBL+ComicSansMS"/>
          <w:sz w:val="28"/>
          <w:szCs w:val="28"/>
        </w:rPr>
        <w:t xml:space="preserve">to? Y se contesta “pato es”. </w:t>
      </w:r>
    </w:p>
    <w:p w:rsidR="00427614" w:rsidRDefault="00427614" w:rsidP="00427614">
      <w:pPr>
        <w:rPr>
          <w:rFonts w:ascii="Arial Black" w:hAnsi="Arial Black" w:cs="IHHCBL+ComicSansMS"/>
          <w:sz w:val="28"/>
          <w:szCs w:val="28"/>
        </w:rPr>
      </w:pPr>
      <w:r w:rsidRPr="00427614">
        <w:rPr>
          <w:rFonts w:ascii="Arial Black" w:hAnsi="Arial Black" w:cs="IHHCBL+ComicSansMS"/>
          <w:sz w:val="28"/>
          <w:szCs w:val="28"/>
        </w:rPr>
        <w:t xml:space="preserve">Este diálogo se va repitiendo llorando, riendo, con voz aguad, con voz grave... </w:t>
      </w:r>
    </w:p>
    <w:p w:rsidR="00973E84" w:rsidRPr="00427614" w:rsidRDefault="00973E84" w:rsidP="00973E84">
      <w:pPr>
        <w:jc w:val="center"/>
        <w:rPr>
          <w:rFonts w:ascii="Arial Black" w:hAnsi="Arial Black" w:cs="IHHCBL+ComicSansMS"/>
          <w:sz w:val="28"/>
          <w:szCs w:val="28"/>
        </w:rPr>
      </w:pPr>
      <w:r>
        <w:rPr>
          <w:noProof/>
          <w:color w:val="0000FF"/>
          <w:lang w:eastAsia="es-ES"/>
        </w:rPr>
        <w:drawing>
          <wp:inline distT="0" distB="0" distL="0" distR="0">
            <wp:extent cx="4057650" cy="3032090"/>
            <wp:effectExtent l="19050" t="0" r="0" b="0"/>
            <wp:docPr id="10" name="irc_mi" descr="http://www.hontanar.edu.ec/userfiles/image/capoeir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ntanar.edu.ec/userfiles/image/capoeira.jpg">
                      <a:hlinkClick r:id="rId13"/>
                    </pic:cNvPr>
                    <pic:cNvPicPr>
                      <a:picLocks noChangeAspect="1" noChangeArrowheads="1"/>
                    </pic:cNvPicPr>
                  </pic:nvPicPr>
                  <pic:blipFill>
                    <a:blip r:embed="rId14"/>
                    <a:srcRect/>
                    <a:stretch>
                      <a:fillRect/>
                    </a:stretch>
                  </pic:blipFill>
                  <pic:spPr bwMode="auto">
                    <a:xfrm>
                      <a:off x="0" y="0"/>
                      <a:ext cx="4057650" cy="3032090"/>
                    </a:xfrm>
                    <a:prstGeom prst="rect">
                      <a:avLst/>
                    </a:prstGeom>
                    <a:noFill/>
                    <a:ln w="9525">
                      <a:noFill/>
                      <a:miter lim="800000"/>
                      <a:headEnd/>
                      <a:tailEnd/>
                    </a:ln>
                  </pic:spPr>
                </pic:pic>
              </a:graphicData>
            </a:graphic>
          </wp:inline>
        </w:drawing>
      </w:r>
    </w:p>
    <w:p w:rsidR="00973E84" w:rsidRDefault="00973E84" w:rsidP="00427614">
      <w:pPr>
        <w:pStyle w:val="Ttulo1"/>
        <w:rPr>
          <w:rFonts w:ascii="Arial Black" w:hAnsi="Arial Black" w:cs="IHHBLN+Arial,Bold"/>
          <w:b w:val="0"/>
          <w:bCs w:val="0"/>
          <w:color w:val="FF0000"/>
          <w:sz w:val="28"/>
          <w:szCs w:val="28"/>
          <w:u w:val="single"/>
        </w:rPr>
      </w:pPr>
    </w:p>
    <w:p w:rsidR="00427614" w:rsidRPr="00427614" w:rsidRDefault="00427614" w:rsidP="00427614">
      <w:pPr>
        <w:pStyle w:val="Ttulo1"/>
        <w:rPr>
          <w:rFonts w:ascii="Arial Black" w:hAnsi="Arial Black" w:cs="IHHBLN+Arial,Bold"/>
          <w:color w:val="FF0000"/>
          <w:sz w:val="28"/>
          <w:szCs w:val="28"/>
        </w:rPr>
      </w:pPr>
      <w:r w:rsidRPr="00427614">
        <w:rPr>
          <w:rFonts w:ascii="Arial Black" w:hAnsi="Arial Black" w:cs="IHHBLN+Arial,Bold"/>
          <w:b w:val="0"/>
          <w:bCs w:val="0"/>
          <w:color w:val="FF0000"/>
          <w:sz w:val="28"/>
          <w:szCs w:val="28"/>
          <w:u w:val="single"/>
        </w:rPr>
        <w:lastRenderedPageBreak/>
        <w:t xml:space="preserve">9.  EL PARQUE MÁGICO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 xml:space="preserve">El número de jugadores es ilimitado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 xml:space="preserve">Se necesita un magnetofón con una </w:t>
      </w:r>
      <w:proofErr w:type="spellStart"/>
      <w:r w:rsidRPr="00427614">
        <w:rPr>
          <w:rFonts w:ascii="Arial Black" w:hAnsi="Arial Black" w:cs="IHHCBL+ComicSansMS"/>
          <w:sz w:val="28"/>
          <w:szCs w:val="28"/>
        </w:rPr>
        <w:t>cassette</w:t>
      </w:r>
      <w:proofErr w:type="spellEnd"/>
      <w:r w:rsidRPr="00427614">
        <w:rPr>
          <w:rFonts w:ascii="Arial Black" w:hAnsi="Arial Black" w:cs="IHHCBL+ComicSansMS"/>
          <w:sz w:val="28"/>
          <w:szCs w:val="28"/>
        </w:rPr>
        <w:t xml:space="preserve"> “preparada” con música que tenga unos cortes inesperados. También se necesita una caja con mensajes.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 xml:space="preserve">Los jugadores se sientan en círculo. El director del juego pone en marcha el magnetofón y en este momento da a pasar de mano en mano el paquete. Cuando pare la música el jugador en cuyas manos está el paquete lo abre, saca un mensaje y debe hacer aquello que indique el mensaje. </w:t>
      </w:r>
    </w:p>
    <w:p w:rsidR="00427614" w:rsidRPr="00427614" w:rsidRDefault="00427614" w:rsidP="00427614">
      <w:pPr>
        <w:pStyle w:val="Default"/>
        <w:rPr>
          <w:rFonts w:ascii="Arial Black" w:hAnsi="Arial Black" w:cs="IHHBHO+TimesNewRoman"/>
          <w:color w:val="auto"/>
          <w:sz w:val="28"/>
          <w:szCs w:val="28"/>
        </w:rPr>
      </w:pPr>
    </w:p>
    <w:p w:rsidR="00427614" w:rsidRPr="00427614" w:rsidRDefault="00427614" w:rsidP="00427614">
      <w:pPr>
        <w:rPr>
          <w:rFonts w:ascii="Arial Black" w:hAnsi="Arial Black" w:cs="IHHBLN+Arial,Bold"/>
          <w:color w:val="FF0000"/>
          <w:sz w:val="28"/>
          <w:szCs w:val="28"/>
        </w:rPr>
      </w:pPr>
      <w:r w:rsidRPr="00427614">
        <w:rPr>
          <w:rFonts w:ascii="Arial Black" w:hAnsi="Arial Black" w:cs="IHHBLN+Arial,Bold"/>
          <w:b/>
          <w:bCs/>
          <w:color w:val="FF0000"/>
          <w:sz w:val="28"/>
          <w:szCs w:val="28"/>
          <w:u w:val="single"/>
        </w:rPr>
        <w:t xml:space="preserve">10  EL CIEMPIÉS </w:t>
      </w:r>
    </w:p>
    <w:p w:rsidR="00427614" w:rsidRDefault="00427614" w:rsidP="00427614">
      <w:pPr>
        <w:rPr>
          <w:rFonts w:ascii="Arial Black" w:hAnsi="Arial Black" w:cs="IHHCBL+ComicSansMS"/>
          <w:sz w:val="28"/>
          <w:szCs w:val="28"/>
        </w:rPr>
      </w:pPr>
      <w:r w:rsidRPr="00427614">
        <w:rPr>
          <w:rFonts w:ascii="Arial Black" w:hAnsi="Arial Black" w:cs="IHHBPL+ComicSansMS"/>
          <w:b/>
          <w:bCs/>
          <w:sz w:val="28"/>
          <w:szCs w:val="28"/>
        </w:rPr>
        <w:t>Edad:</w:t>
      </w:r>
      <w:r>
        <w:rPr>
          <w:rFonts w:ascii="Arial Black" w:hAnsi="Arial Black" w:cs="IHHBPL+ComicSansMS"/>
          <w:b/>
          <w:bCs/>
          <w:sz w:val="28"/>
          <w:szCs w:val="28"/>
        </w:rPr>
        <w:t xml:space="preserve"> </w:t>
      </w:r>
      <w:r w:rsidRPr="00427614">
        <w:rPr>
          <w:rFonts w:ascii="Arial Black" w:hAnsi="Arial Black" w:cs="IHHCBL+ComicSansMS"/>
          <w:sz w:val="28"/>
          <w:szCs w:val="28"/>
        </w:rPr>
        <w:t xml:space="preserve">De 10 a 12 años </w:t>
      </w:r>
    </w:p>
    <w:p w:rsidR="00427614" w:rsidRDefault="00427614" w:rsidP="00427614">
      <w:pPr>
        <w:rPr>
          <w:rFonts w:ascii="Arial Black" w:hAnsi="Arial Black" w:cs="IHHCBL+ComicSansMS"/>
          <w:sz w:val="28"/>
          <w:szCs w:val="28"/>
        </w:rPr>
      </w:pPr>
      <w:r w:rsidRPr="00427614">
        <w:rPr>
          <w:rFonts w:ascii="Arial Black" w:hAnsi="Arial Black" w:cs="IHHBPL+ComicSansMS"/>
          <w:b/>
          <w:bCs/>
          <w:sz w:val="28"/>
          <w:szCs w:val="28"/>
        </w:rPr>
        <w:t xml:space="preserve">Material: </w:t>
      </w:r>
      <w:r w:rsidRPr="00427614">
        <w:rPr>
          <w:rFonts w:ascii="Arial Black" w:hAnsi="Arial Black" w:cs="IHHCBL+ComicSansMS"/>
          <w:sz w:val="28"/>
          <w:szCs w:val="28"/>
        </w:rPr>
        <w:t>Ninguno</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 xml:space="preserve"> </w:t>
      </w:r>
      <w:r w:rsidRPr="00427614">
        <w:rPr>
          <w:rFonts w:ascii="Arial Black" w:hAnsi="Arial Black" w:cs="IHHBPL+ComicSansMS"/>
          <w:b/>
          <w:bCs/>
          <w:sz w:val="28"/>
          <w:szCs w:val="28"/>
        </w:rPr>
        <w:t xml:space="preserve">Desarrollo: </w:t>
      </w:r>
      <w:r w:rsidRPr="00427614">
        <w:rPr>
          <w:rFonts w:ascii="Arial Black" w:hAnsi="Arial Black" w:cs="IHHCBL+ComicSansMS"/>
          <w:sz w:val="28"/>
          <w:szCs w:val="28"/>
        </w:rPr>
        <w:t>Grupos de cinco en fila. El primero con las manos en las rodillas. Los demás, con las manos en los tobillos del anterior. Tr</w:t>
      </w:r>
      <w:r w:rsidRPr="00427614">
        <w:rPr>
          <w:rFonts w:ascii="Arial Black" w:hAnsi="Arial Black" w:cs="IHHCBL+ComicSansMS"/>
          <w:sz w:val="28"/>
          <w:szCs w:val="28"/>
        </w:rPr>
        <w:t>a</w:t>
      </w:r>
      <w:r w:rsidRPr="00427614">
        <w:rPr>
          <w:rFonts w:ascii="Arial Black" w:hAnsi="Arial Black" w:cs="IHHCBL+ComicSansMS"/>
          <w:sz w:val="28"/>
          <w:szCs w:val="28"/>
        </w:rPr>
        <w:t xml:space="preserve">zar un circuito e intentar que lo realicen sin soltarse (romper el ciempiés). No utilizar competición entre los grupos, para conseguir una ejecución correcta. </w:t>
      </w:r>
    </w:p>
    <w:p w:rsidR="00427614" w:rsidRPr="00427614" w:rsidRDefault="00427614" w:rsidP="00427614">
      <w:pPr>
        <w:rPr>
          <w:rFonts w:ascii="Arial Black" w:hAnsi="Arial Black" w:cs="IHHBLN+Arial,Bold"/>
          <w:color w:val="FF0000"/>
          <w:sz w:val="28"/>
          <w:szCs w:val="28"/>
        </w:rPr>
      </w:pPr>
      <w:r w:rsidRPr="00427614">
        <w:rPr>
          <w:rFonts w:ascii="Arial Black" w:hAnsi="Arial Black" w:cs="IHHBLN+Arial,Bold"/>
          <w:b/>
          <w:bCs/>
          <w:color w:val="FF0000"/>
          <w:sz w:val="28"/>
          <w:szCs w:val="28"/>
          <w:u w:val="single"/>
        </w:rPr>
        <w:t xml:space="preserve">11   EL CORRO CON ZANCOS </w:t>
      </w:r>
    </w:p>
    <w:p w:rsidR="00427614" w:rsidRDefault="00427614" w:rsidP="00427614">
      <w:pPr>
        <w:rPr>
          <w:rFonts w:ascii="Arial Black" w:hAnsi="Arial Black" w:cs="IHHCBL+ComicSansMS"/>
          <w:sz w:val="28"/>
          <w:szCs w:val="28"/>
        </w:rPr>
      </w:pPr>
      <w:r w:rsidRPr="00427614">
        <w:rPr>
          <w:rFonts w:ascii="Arial Black" w:hAnsi="Arial Black" w:cs="IHHBPL+ComicSansMS"/>
          <w:b/>
          <w:bCs/>
          <w:sz w:val="28"/>
          <w:szCs w:val="28"/>
        </w:rPr>
        <w:t>Edad:</w:t>
      </w:r>
      <w:r>
        <w:rPr>
          <w:rFonts w:ascii="Arial Black" w:hAnsi="Arial Black" w:cs="IHHBPL+ComicSansMS"/>
          <w:b/>
          <w:bCs/>
          <w:sz w:val="28"/>
          <w:szCs w:val="28"/>
        </w:rPr>
        <w:t xml:space="preserve"> </w:t>
      </w:r>
      <w:r w:rsidRPr="00427614">
        <w:rPr>
          <w:rFonts w:ascii="Arial Black" w:hAnsi="Arial Black" w:cs="IHHCBL+ComicSansMS"/>
          <w:sz w:val="28"/>
          <w:szCs w:val="28"/>
        </w:rPr>
        <w:t>De 11 a 12 años</w:t>
      </w:r>
    </w:p>
    <w:p w:rsidR="00427614" w:rsidRDefault="00427614" w:rsidP="00427614">
      <w:pPr>
        <w:rPr>
          <w:rFonts w:ascii="Arial Black" w:hAnsi="Arial Black" w:cs="IHHCBL+ComicSansMS"/>
          <w:sz w:val="28"/>
          <w:szCs w:val="28"/>
        </w:rPr>
      </w:pPr>
      <w:r w:rsidRPr="00427614">
        <w:rPr>
          <w:rFonts w:ascii="Arial Black" w:hAnsi="Arial Black" w:cs="IHHCBL+ComicSansMS"/>
          <w:sz w:val="28"/>
          <w:szCs w:val="28"/>
        </w:rPr>
        <w:t xml:space="preserve"> </w:t>
      </w:r>
      <w:r w:rsidRPr="00427614">
        <w:rPr>
          <w:rFonts w:ascii="Arial Black" w:hAnsi="Arial Black" w:cs="IHHBPL+ComicSansMS"/>
          <w:b/>
          <w:bCs/>
          <w:sz w:val="28"/>
          <w:szCs w:val="28"/>
        </w:rPr>
        <w:t xml:space="preserve">Material: </w:t>
      </w:r>
      <w:r w:rsidRPr="00427614">
        <w:rPr>
          <w:rFonts w:ascii="Arial Black" w:hAnsi="Arial Black" w:cs="IHHCBL+ComicSansMS"/>
          <w:sz w:val="28"/>
          <w:szCs w:val="28"/>
        </w:rPr>
        <w:t xml:space="preserve">Zancos (de manos libres) </w:t>
      </w:r>
    </w:p>
    <w:p w:rsidR="00427614" w:rsidRDefault="00427614" w:rsidP="00427614">
      <w:pPr>
        <w:rPr>
          <w:rFonts w:ascii="Arial Black" w:hAnsi="Arial Black" w:cs="IHHCBL+ComicSansMS"/>
          <w:sz w:val="28"/>
          <w:szCs w:val="28"/>
        </w:rPr>
      </w:pPr>
      <w:r>
        <w:rPr>
          <w:rFonts w:ascii="Arial Black" w:hAnsi="Arial Black" w:cs="IHHCBL+ComicSansMS"/>
          <w:sz w:val="28"/>
          <w:szCs w:val="28"/>
        </w:rPr>
        <w:t xml:space="preserve"> </w:t>
      </w:r>
      <w:r w:rsidRPr="00427614">
        <w:rPr>
          <w:rFonts w:ascii="Arial Black" w:hAnsi="Arial Black" w:cs="IHHBPL+ComicSansMS"/>
          <w:b/>
          <w:bCs/>
          <w:sz w:val="28"/>
          <w:szCs w:val="28"/>
        </w:rPr>
        <w:t xml:space="preserve">Desarrollo: </w:t>
      </w:r>
      <w:r w:rsidRPr="00427614">
        <w:rPr>
          <w:rFonts w:ascii="Arial Black" w:hAnsi="Arial Black" w:cs="IHHCBL+ComicSansMS"/>
          <w:sz w:val="28"/>
          <w:szCs w:val="28"/>
        </w:rPr>
        <w:t>En círculo, cogidos de la mano (corro). Desplazarse a izquierda, derecha, delante, detrás, según las indicaciones del m</w:t>
      </w:r>
      <w:r w:rsidRPr="00427614">
        <w:rPr>
          <w:rFonts w:ascii="Arial Black" w:hAnsi="Arial Black" w:cs="IHHCBL+ComicSansMS"/>
          <w:sz w:val="28"/>
          <w:szCs w:val="28"/>
        </w:rPr>
        <w:t>a</w:t>
      </w:r>
      <w:r w:rsidRPr="00427614">
        <w:rPr>
          <w:rFonts w:ascii="Arial Black" w:hAnsi="Arial Black" w:cs="IHHCBL+ComicSansMS"/>
          <w:sz w:val="28"/>
          <w:szCs w:val="28"/>
        </w:rPr>
        <w:t>estro. Utilizar, también, di</w:t>
      </w:r>
      <w:r w:rsidRPr="00427614">
        <w:rPr>
          <w:rFonts w:ascii="Arial Black" w:hAnsi="Arial Black" w:cs="IHHCBL+ComicSansMS"/>
          <w:sz w:val="28"/>
          <w:szCs w:val="28"/>
        </w:rPr>
        <w:t>s</w:t>
      </w:r>
      <w:r w:rsidRPr="00427614">
        <w:rPr>
          <w:rFonts w:ascii="Arial Black" w:hAnsi="Arial Black" w:cs="IHHCBL+ComicSansMS"/>
          <w:sz w:val="28"/>
          <w:szCs w:val="28"/>
        </w:rPr>
        <w:t>tintos ritmos con objetos, o una música. Previo a este juego deben existir unas sesiones en las que el alu</w:t>
      </w:r>
      <w:r w:rsidRPr="00427614">
        <w:rPr>
          <w:rFonts w:ascii="Arial Black" w:hAnsi="Arial Black" w:cs="IHHCBL+ComicSansMS"/>
          <w:sz w:val="28"/>
          <w:szCs w:val="28"/>
        </w:rPr>
        <w:t>m</w:t>
      </w:r>
      <w:r w:rsidRPr="00427614">
        <w:rPr>
          <w:rFonts w:ascii="Arial Black" w:hAnsi="Arial Black" w:cs="IHHCBL+ComicSansMS"/>
          <w:sz w:val="28"/>
          <w:szCs w:val="28"/>
        </w:rPr>
        <w:t>no se familiarice y afiance en el uso de este mat</w:t>
      </w:r>
      <w:r w:rsidRPr="00427614">
        <w:rPr>
          <w:rFonts w:ascii="Arial Black" w:hAnsi="Arial Black" w:cs="IHHCBL+ComicSansMS"/>
          <w:sz w:val="28"/>
          <w:szCs w:val="28"/>
        </w:rPr>
        <w:t>e</w:t>
      </w:r>
      <w:r w:rsidRPr="00427614">
        <w:rPr>
          <w:rFonts w:ascii="Arial Black" w:hAnsi="Arial Black" w:cs="IHHCBL+ComicSansMS"/>
          <w:sz w:val="28"/>
          <w:szCs w:val="28"/>
        </w:rPr>
        <w:t xml:space="preserve">rial. </w:t>
      </w:r>
    </w:p>
    <w:p w:rsidR="00973E84" w:rsidRPr="00427614" w:rsidRDefault="00973E84" w:rsidP="00427614">
      <w:pPr>
        <w:rPr>
          <w:rFonts w:ascii="Arial Black" w:hAnsi="Arial Black" w:cs="IHHCBL+ComicSansMS"/>
          <w:sz w:val="28"/>
          <w:szCs w:val="28"/>
        </w:rPr>
      </w:pPr>
    </w:p>
    <w:p w:rsidR="00427614" w:rsidRPr="00427614" w:rsidRDefault="00427614" w:rsidP="00427614">
      <w:pPr>
        <w:rPr>
          <w:rFonts w:ascii="Arial Black" w:hAnsi="Arial Black" w:cs="IHHBLN+Arial,Bold"/>
          <w:color w:val="FF0000"/>
          <w:sz w:val="28"/>
          <w:szCs w:val="28"/>
        </w:rPr>
      </w:pPr>
      <w:r w:rsidRPr="00427614">
        <w:rPr>
          <w:rFonts w:ascii="Arial Black" w:hAnsi="Arial Black" w:cs="IHHBLN+Arial,Bold"/>
          <w:b/>
          <w:bCs/>
          <w:color w:val="FF0000"/>
          <w:sz w:val="28"/>
          <w:szCs w:val="28"/>
          <w:u w:val="single"/>
        </w:rPr>
        <w:lastRenderedPageBreak/>
        <w:t xml:space="preserve">12  EL GATO Y EL RATÓN </w:t>
      </w:r>
    </w:p>
    <w:p w:rsidR="00427614" w:rsidRDefault="00427614" w:rsidP="00427614">
      <w:pPr>
        <w:rPr>
          <w:rFonts w:ascii="Arial Black" w:hAnsi="Arial Black" w:cs="IHHCBL+ComicSansMS"/>
          <w:sz w:val="28"/>
          <w:szCs w:val="28"/>
        </w:rPr>
      </w:pPr>
      <w:r w:rsidRPr="00427614">
        <w:rPr>
          <w:rFonts w:ascii="Arial Black" w:hAnsi="Arial Black" w:cs="IHHBPL+ComicSansMS"/>
          <w:b/>
          <w:bCs/>
          <w:sz w:val="28"/>
          <w:szCs w:val="28"/>
        </w:rPr>
        <w:t xml:space="preserve">Edad: </w:t>
      </w:r>
      <w:r w:rsidRPr="00427614">
        <w:rPr>
          <w:rFonts w:ascii="Arial Black" w:hAnsi="Arial Black" w:cs="IHHCBL+ComicSansMS"/>
          <w:sz w:val="28"/>
          <w:szCs w:val="28"/>
        </w:rPr>
        <w:t>De 8 a 12 años</w:t>
      </w:r>
    </w:p>
    <w:p w:rsidR="00427614" w:rsidRDefault="00427614" w:rsidP="00427614">
      <w:pPr>
        <w:rPr>
          <w:rFonts w:ascii="Arial Black" w:hAnsi="Arial Black" w:cs="IHHCBL+ComicSansMS"/>
          <w:sz w:val="28"/>
          <w:szCs w:val="28"/>
        </w:rPr>
      </w:pPr>
      <w:r w:rsidRPr="00427614">
        <w:rPr>
          <w:rFonts w:ascii="Arial Black" w:hAnsi="Arial Black" w:cs="IHHCBL+ComicSansMS"/>
          <w:sz w:val="28"/>
          <w:szCs w:val="28"/>
        </w:rPr>
        <w:t xml:space="preserve"> </w:t>
      </w:r>
      <w:r w:rsidRPr="00427614">
        <w:rPr>
          <w:rFonts w:ascii="Arial Black" w:hAnsi="Arial Black" w:cs="IHHBPL+ComicSansMS"/>
          <w:b/>
          <w:bCs/>
          <w:sz w:val="28"/>
          <w:szCs w:val="28"/>
        </w:rPr>
        <w:t xml:space="preserve">Material: </w:t>
      </w:r>
      <w:r w:rsidRPr="00427614">
        <w:rPr>
          <w:rFonts w:ascii="Arial Black" w:hAnsi="Arial Black" w:cs="IHHCBL+ComicSansMS"/>
          <w:sz w:val="28"/>
          <w:szCs w:val="28"/>
        </w:rPr>
        <w:t xml:space="preserve">Paracaídas </w:t>
      </w:r>
    </w:p>
    <w:p w:rsidR="00427614" w:rsidRDefault="00427614" w:rsidP="00427614">
      <w:pPr>
        <w:rPr>
          <w:rFonts w:ascii="Arial Black" w:hAnsi="Arial Black" w:cs="IHHCBL+ComicSansMS"/>
          <w:sz w:val="28"/>
          <w:szCs w:val="28"/>
        </w:rPr>
      </w:pPr>
      <w:r w:rsidRPr="00427614">
        <w:rPr>
          <w:rFonts w:ascii="Arial Black" w:hAnsi="Arial Black" w:cs="IHHBPL+ComicSansMS"/>
          <w:b/>
          <w:bCs/>
          <w:sz w:val="28"/>
          <w:szCs w:val="28"/>
        </w:rPr>
        <w:t xml:space="preserve">Desarrollo: </w:t>
      </w:r>
      <w:r w:rsidRPr="00427614">
        <w:rPr>
          <w:rFonts w:ascii="Arial Black" w:hAnsi="Arial Black" w:cs="IHHCBL+ComicSansMS"/>
          <w:sz w:val="28"/>
          <w:szCs w:val="28"/>
        </w:rPr>
        <w:t>El ratón se mete debajo del par</w:t>
      </w:r>
      <w:r w:rsidRPr="00427614">
        <w:rPr>
          <w:rFonts w:ascii="Arial Black" w:hAnsi="Arial Black" w:cs="IHHCBL+ComicSansMS"/>
          <w:sz w:val="28"/>
          <w:szCs w:val="28"/>
        </w:rPr>
        <w:t>a</w:t>
      </w:r>
      <w:r w:rsidRPr="00427614">
        <w:rPr>
          <w:rFonts w:ascii="Arial Black" w:hAnsi="Arial Black" w:cs="IHHCBL+ComicSansMS"/>
          <w:sz w:val="28"/>
          <w:szCs w:val="28"/>
        </w:rPr>
        <w:t>caídas. El gato se sube al paracaídas. El resto alrededor, asiendo el paracaídas. El gato d</w:t>
      </w:r>
      <w:r w:rsidRPr="00427614">
        <w:rPr>
          <w:rFonts w:ascii="Arial Black" w:hAnsi="Arial Black" w:cs="IHHCBL+ComicSansMS"/>
          <w:sz w:val="28"/>
          <w:szCs w:val="28"/>
        </w:rPr>
        <w:t>e</w:t>
      </w:r>
      <w:r w:rsidRPr="00427614">
        <w:rPr>
          <w:rFonts w:ascii="Arial Black" w:hAnsi="Arial Black" w:cs="IHHCBL+ComicSansMS"/>
          <w:sz w:val="28"/>
          <w:szCs w:val="28"/>
        </w:rPr>
        <w:t>be atrapar al ratón mientras los demás hacen grandes olas que despistan al gato. Cuando lo atrape, sale otra p</w:t>
      </w:r>
      <w:r w:rsidRPr="00427614">
        <w:rPr>
          <w:rFonts w:ascii="Arial Black" w:hAnsi="Arial Black" w:cs="IHHCBL+ComicSansMS"/>
          <w:sz w:val="28"/>
          <w:szCs w:val="28"/>
        </w:rPr>
        <w:t>a</w:t>
      </w:r>
      <w:r w:rsidRPr="00427614">
        <w:rPr>
          <w:rFonts w:ascii="Arial Black" w:hAnsi="Arial Black" w:cs="IHHCBL+ComicSansMS"/>
          <w:sz w:val="28"/>
          <w:szCs w:val="28"/>
        </w:rPr>
        <w:t xml:space="preserve">reja. </w:t>
      </w:r>
    </w:p>
    <w:p w:rsidR="00973E84" w:rsidRPr="00427614" w:rsidRDefault="00973E84" w:rsidP="00973E84">
      <w:pPr>
        <w:jc w:val="center"/>
        <w:rPr>
          <w:rFonts w:ascii="Arial Black" w:hAnsi="Arial Black" w:cs="IHHCBL+ComicSansMS"/>
          <w:sz w:val="28"/>
          <w:szCs w:val="28"/>
        </w:rPr>
      </w:pPr>
      <w:r>
        <w:rPr>
          <w:noProof/>
          <w:color w:val="0000FF"/>
          <w:lang w:eastAsia="es-ES"/>
        </w:rPr>
        <w:drawing>
          <wp:inline distT="0" distB="0" distL="0" distR="0">
            <wp:extent cx="4305300" cy="2895600"/>
            <wp:effectExtent l="19050" t="0" r="0" b="0"/>
            <wp:docPr id="13" name="irc_mi" descr="http://fichartistica.files.wordpress.com/2013/01/13_209_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chartistica.files.wordpress.com/2013/01/13_209_2.jpg">
                      <a:hlinkClick r:id="rId15"/>
                    </pic:cNvPr>
                    <pic:cNvPicPr>
                      <a:picLocks noChangeAspect="1" noChangeArrowheads="1"/>
                    </pic:cNvPicPr>
                  </pic:nvPicPr>
                  <pic:blipFill>
                    <a:blip r:embed="rId16"/>
                    <a:srcRect/>
                    <a:stretch>
                      <a:fillRect/>
                    </a:stretch>
                  </pic:blipFill>
                  <pic:spPr bwMode="auto">
                    <a:xfrm>
                      <a:off x="0" y="0"/>
                      <a:ext cx="4316343" cy="2903027"/>
                    </a:xfrm>
                    <a:prstGeom prst="rect">
                      <a:avLst/>
                    </a:prstGeom>
                    <a:noFill/>
                    <a:ln w="9525">
                      <a:noFill/>
                      <a:miter lim="800000"/>
                      <a:headEnd/>
                      <a:tailEnd/>
                    </a:ln>
                  </pic:spPr>
                </pic:pic>
              </a:graphicData>
            </a:graphic>
          </wp:inline>
        </w:drawing>
      </w:r>
    </w:p>
    <w:p w:rsidR="00427614" w:rsidRPr="00427614" w:rsidRDefault="00427614" w:rsidP="00427614">
      <w:pPr>
        <w:rPr>
          <w:rFonts w:ascii="Arial Black" w:hAnsi="Arial Black" w:cs="IHHBLN+Arial,Bold"/>
          <w:color w:val="FF0000"/>
          <w:sz w:val="28"/>
          <w:szCs w:val="28"/>
        </w:rPr>
      </w:pPr>
      <w:r w:rsidRPr="00427614">
        <w:rPr>
          <w:rFonts w:ascii="Arial Black" w:hAnsi="Arial Black" w:cs="IHHBLN+Arial,Bold"/>
          <w:b/>
          <w:bCs/>
          <w:color w:val="FF0000"/>
          <w:sz w:val="28"/>
          <w:szCs w:val="28"/>
          <w:u w:val="single"/>
        </w:rPr>
        <w:t xml:space="preserve">13  EL GAVILÁN </w:t>
      </w:r>
    </w:p>
    <w:p w:rsidR="00427614" w:rsidRDefault="00427614" w:rsidP="00427614">
      <w:pPr>
        <w:rPr>
          <w:rFonts w:ascii="Arial Black" w:hAnsi="Arial Black" w:cs="IHHCBL+ComicSansMS"/>
          <w:sz w:val="28"/>
          <w:szCs w:val="28"/>
        </w:rPr>
      </w:pPr>
      <w:r w:rsidRPr="00427614">
        <w:rPr>
          <w:rFonts w:ascii="Arial Black" w:hAnsi="Arial Black" w:cs="IHHBPL+ComicSansMS"/>
          <w:b/>
          <w:bCs/>
          <w:sz w:val="28"/>
          <w:szCs w:val="28"/>
        </w:rPr>
        <w:t>Edad:</w:t>
      </w:r>
      <w:r>
        <w:rPr>
          <w:rFonts w:ascii="Arial Black" w:hAnsi="Arial Black" w:cs="IHHBPL+ComicSansMS"/>
          <w:b/>
          <w:bCs/>
          <w:sz w:val="28"/>
          <w:szCs w:val="28"/>
        </w:rPr>
        <w:t xml:space="preserve"> </w:t>
      </w:r>
      <w:r w:rsidRPr="00427614">
        <w:rPr>
          <w:rFonts w:ascii="Arial Black" w:hAnsi="Arial Black" w:cs="IHHCBL+ComicSansMS"/>
          <w:sz w:val="28"/>
          <w:szCs w:val="28"/>
        </w:rPr>
        <w:t xml:space="preserve">De 8 a 12 años </w:t>
      </w:r>
    </w:p>
    <w:p w:rsidR="00427614" w:rsidRDefault="00427614" w:rsidP="00427614">
      <w:pPr>
        <w:rPr>
          <w:rFonts w:ascii="Arial Black" w:hAnsi="Arial Black" w:cs="IHHCBL+ComicSansMS"/>
          <w:sz w:val="28"/>
          <w:szCs w:val="28"/>
        </w:rPr>
      </w:pPr>
      <w:r w:rsidRPr="00427614">
        <w:rPr>
          <w:rFonts w:ascii="Arial Black" w:hAnsi="Arial Black" w:cs="IHHBPL+ComicSansMS"/>
          <w:b/>
          <w:bCs/>
          <w:sz w:val="28"/>
          <w:szCs w:val="28"/>
        </w:rPr>
        <w:t>Material:</w:t>
      </w:r>
      <w:r>
        <w:rPr>
          <w:rFonts w:ascii="Arial Black" w:hAnsi="Arial Black" w:cs="IHHBPL+ComicSansMS"/>
          <w:b/>
          <w:bCs/>
          <w:sz w:val="28"/>
          <w:szCs w:val="28"/>
        </w:rPr>
        <w:t xml:space="preserve"> </w:t>
      </w:r>
      <w:r w:rsidRPr="00427614">
        <w:rPr>
          <w:rFonts w:ascii="Arial Black" w:hAnsi="Arial Black" w:cs="IHHCBL+ComicSansMS"/>
          <w:sz w:val="28"/>
          <w:szCs w:val="28"/>
        </w:rPr>
        <w:t>Ninguno</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 xml:space="preserve"> </w:t>
      </w:r>
      <w:r w:rsidRPr="00427614">
        <w:rPr>
          <w:rFonts w:ascii="Arial Black" w:hAnsi="Arial Black" w:cs="IHHBPL+ComicSansMS"/>
          <w:b/>
          <w:bCs/>
          <w:sz w:val="28"/>
          <w:szCs w:val="28"/>
        </w:rPr>
        <w:t xml:space="preserve">Desarrollo: </w:t>
      </w:r>
      <w:r w:rsidRPr="00427614">
        <w:rPr>
          <w:rFonts w:ascii="Arial Black" w:hAnsi="Arial Black" w:cs="IHHCBL+ComicSansMS"/>
          <w:sz w:val="28"/>
          <w:szCs w:val="28"/>
        </w:rPr>
        <w:t>Campo delimitado por dos líneas sep</w:t>
      </w:r>
      <w:r w:rsidRPr="00427614">
        <w:rPr>
          <w:rFonts w:ascii="Arial Black" w:hAnsi="Arial Black" w:cs="IHHCBL+ComicSansMS"/>
          <w:sz w:val="28"/>
          <w:szCs w:val="28"/>
        </w:rPr>
        <w:t>a</w:t>
      </w:r>
      <w:r w:rsidRPr="00427614">
        <w:rPr>
          <w:rFonts w:ascii="Arial Black" w:hAnsi="Arial Black" w:cs="IHHCBL+ComicSansMS"/>
          <w:sz w:val="28"/>
          <w:szCs w:val="28"/>
        </w:rPr>
        <w:t>radas unos diez metros. Un voluntario (gavilán) dentro del campo, el resto (palomas) detrás de las líneas (palomar). A una señal, las palomas deben cr</w:t>
      </w:r>
      <w:r w:rsidRPr="00427614">
        <w:rPr>
          <w:rFonts w:ascii="Arial Black" w:hAnsi="Arial Black" w:cs="IHHCBL+ComicSansMS"/>
          <w:sz w:val="28"/>
          <w:szCs w:val="28"/>
        </w:rPr>
        <w:t>u</w:t>
      </w:r>
      <w:r w:rsidRPr="00427614">
        <w:rPr>
          <w:rFonts w:ascii="Arial Black" w:hAnsi="Arial Black" w:cs="IHHCBL+ComicSansMS"/>
          <w:sz w:val="28"/>
          <w:szCs w:val="28"/>
        </w:rPr>
        <w:t>zar de un lado a otro del campo sin ser atrapadas por el gavilán. Las palomas atrapadas se convie</w:t>
      </w:r>
      <w:r w:rsidRPr="00427614">
        <w:rPr>
          <w:rFonts w:ascii="Arial Black" w:hAnsi="Arial Black" w:cs="IHHCBL+ComicSansMS"/>
          <w:sz w:val="28"/>
          <w:szCs w:val="28"/>
        </w:rPr>
        <w:t>r</w:t>
      </w:r>
      <w:r w:rsidRPr="00427614">
        <w:rPr>
          <w:rFonts w:ascii="Arial Black" w:hAnsi="Arial Black" w:cs="IHHCBL+ComicSansMS"/>
          <w:sz w:val="28"/>
          <w:szCs w:val="28"/>
        </w:rPr>
        <w:t xml:space="preserve">ten en gavilanes. Así hasta que no queden palomas. </w:t>
      </w:r>
    </w:p>
    <w:p w:rsidR="00427614" w:rsidRDefault="00427614" w:rsidP="00427614">
      <w:pPr>
        <w:pStyle w:val="Default"/>
        <w:rPr>
          <w:rFonts w:ascii="Arial Black" w:hAnsi="Arial Black" w:cs="IHHBHO+TimesNewRoman"/>
          <w:color w:val="auto"/>
          <w:sz w:val="28"/>
          <w:szCs w:val="28"/>
        </w:rPr>
      </w:pPr>
      <w:r w:rsidRPr="00427614">
        <w:rPr>
          <w:rFonts w:ascii="Arial Black" w:hAnsi="Arial Black" w:cs="IHHBHO+TimesNewRoman"/>
          <w:color w:val="auto"/>
          <w:sz w:val="28"/>
          <w:szCs w:val="28"/>
        </w:rPr>
        <w:t xml:space="preserve">Descargado de Ágora Marianista www.marianistas.org 3 </w:t>
      </w:r>
    </w:p>
    <w:p w:rsidR="00427614" w:rsidRDefault="00427614" w:rsidP="00427614">
      <w:pPr>
        <w:pStyle w:val="Default"/>
        <w:rPr>
          <w:rFonts w:ascii="Arial Black" w:hAnsi="Arial Black" w:cs="IHHBHO+TimesNewRoman"/>
          <w:color w:val="auto"/>
          <w:sz w:val="28"/>
          <w:szCs w:val="28"/>
        </w:rPr>
      </w:pPr>
    </w:p>
    <w:p w:rsidR="00427614" w:rsidRDefault="00427614" w:rsidP="00427614">
      <w:pPr>
        <w:pStyle w:val="Default"/>
        <w:rPr>
          <w:rFonts w:ascii="Arial Black" w:hAnsi="Arial Black" w:cs="IHHBHO+TimesNewRoman"/>
          <w:color w:val="auto"/>
          <w:sz w:val="28"/>
          <w:szCs w:val="28"/>
        </w:rPr>
      </w:pPr>
    </w:p>
    <w:p w:rsidR="00427614" w:rsidRPr="00427614" w:rsidRDefault="00427614" w:rsidP="00427614">
      <w:pPr>
        <w:pStyle w:val="Ttulo1"/>
        <w:rPr>
          <w:rFonts w:ascii="Arial Black" w:hAnsi="Arial Black" w:cs="IHHBLN+Arial,Bold"/>
          <w:color w:val="FF0000"/>
          <w:sz w:val="28"/>
          <w:szCs w:val="28"/>
        </w:rPr>
      </w:pPr>
      <w:r w:rsidRPr="00427614">
        <w:rPr>
          <w:rFonts w:ascii="Arial Black" w:hAnsi="Arial Black" w:cs="IHHBLN+Arial,Bold"/>
          <w:b w:val="0"/>
          <w:bCs w:val="0"/>
          <w:color w:val="FF0000"/>
          <w:sz w:val="28"/>
          <w:szCs w:val="28"/>
          <w:u w:val="single"/>
        </w:rPr>
        <w:lastRenderedPageBreak/>
        <w:t xml:space="preserve">14  VIAJE EN AUTOMÓVIL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Los jugadores se sientan todos en círculo y a cada uno se le da el nombre de una pieza de coche. El director del juego se coloca en el centro y empieza a contar una historia, cuanto más complicada y diversa, mejor. Cada vez que se no</w:t>
      </w:r>
      <w:r w:rsidRPr="00427614">
        <w:rPr>
          <w:rFonts w:ascii="Arial Black" w:hAnsi="Arial Black" w:cs="IHHCBL+ComicSansMS"/>
          <w:sz w:val="28"/>
          <w:szCs w:val="28"/>
        </w:rPr>
        <w:t>m</w:t>
      </w:r>
      <w:r w:rsidRPr="00427614">
        <w:rPr>
          <w:rFonts w:ascii="Arial Black" w:hAnsi="Arial Black" w:cs="IHHCBL+ComicSansMS"/>
          <w:sz w:val="28"/>
          <w:szCs w:val="28"/>
        </w:rPr>
        <w:t xml:space="preserve">bre una pieza, el jugador que tiene ese nombre se levanta y hace una profunda reverencia. Si se distrae y no lo hace, tiene que pagar una prenda.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Cuando se diga la marca del coche, todos se levantan y... revere</w:t>
      </w:r>
      <w:r w:rsidRPr="00427614">
        <w:rPr>
          <w:rFonts w:ascii="Arial Black" w:hAnsi="Arial Black" w:cs="IHHCBL+ComicSansMS"/>
          <w:sz w:val="28"/>
          <w:szCs w:val="28"/>
        </w:rPr>
        <w:t>n</w:t>
      </w:r>
      <w:r w:rsidRPr="00427614">
        <w:rPr>
          <w:rFonts w:ascii="Arial Black" w:hAnsi="Arial Black" w:cs="IHHCBL+ComicSansMS"/>
          <w:sz w:val="28"/>
          <w:szCs w:val="28"/>
        </w:rPr>
        <w:t xml:space="preserve">cia. </w:t>
      </w:r>
    </w:p>
    <w:p w:rsidR="00427614" w:rsidRPr="00427614" w:rsidRDefault="00427614" w:rsidP="00427614">
      <w:pPr>
        <w:pStyle w:val="Ttulo1"/>
        <w:rPr>
          <w:rFonts w:ascii="Arial Black" w:hAnsi="Arial Black" w:cs="IHHBLN+Arial,Bold"/>
          <w:color w:val="FF0000"/>
          <w:sz w:val="28"/>
          <w:szCs w:val="28"/>
        </w:rPr>
      </w:pPr>
      <w:r w:rsidRPr="00427614">
        <w:rPr>
          <w:rFonts w:ascii="Arial Black" w:hAnsi="Arial Black" w:cs="IHHBLN+Arial,Bold"/>
          <w:b w:val="0"/>
          <w:bCs w:val="0"/>
          <w:color w:val="FF0000"/>
          <w:sz w:val="28"/>
          <w:szCs w:val="28"/>
          <w:u w:val="single"/>
        </w:rPr>
        <w:t xml:space="preserve">15  JUEGO DE LA CADENA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Los participantes del juego, están todos sentados en corro. El an</w:t>
      </w:r>
      <w:r w:rsidRPr="00427614">
        <w:rPr>
          <w:rFonts w:ascii="Arial Black" w:hAnsi="Arial Black" w:cs="IHHCBL+ComicSansMS"/>
          <w:sz w:val="28"/>
          <w:szCs w:val="28"/>
        </w:rPr>
        <w:t>i</w:t>
      </w:r>
      <w:r w:rsidRPr="00427614">
        <w:rPr>
          <w:rFonts w:ascii="Arial Black" w:hAnsi="Arial Black" w:cs="IHHCBL+ComicSansMS"/>
          <w:sz w:val="28"/>
          <w:szCs w:val="28"/>
        </w:rPr>
        <w:t>mador da a un jugador un objeto cua</w:t>
      </w:r>
      <w:r w:rsidRPr="00427614">
        <w:rPr>
          <w:rFonts w:ascii="Arial Black" w:hAnsi="Arial Black" w:cs="IHHCBL+ComicSansMS"/>
          <w:sz w:val="28"/>
          <w:szCs w:val="28"/>
        </w:rPr>
        <w:t>l</w:t>
      </w:r>
      <w:r w:rsidRPr="00427614">
        <w:rPr>
          <w:rFonts w:ascii="Arial Black" w:hAnsi="Arial Black" w:cs="IHHCBL+ComicSansMS"/>
          <w:sz w:val="28"/>
          <w:szCs w:val="28"/>
        </w:rPr>
        <w:t>quiera: por ejemplo, un bastón. El jugador debe improvisar una acción con el bastón. Por ejemplo: lo puede convertir en una caña de pescar. Al cabo de un rato, el v</w:t>
      </w:r>
      <w:r w:rsidRPr="00427614">
        <w:rPr>
          <w:rFonts w:ascii="Arial Black" w:hAnsi="Arial Black" w:cs="IHHCBL+ComicSansMS"/>
          <w:sz w:val="28"/>
          <w:szCs w:val="28"/>
        </w:rPr>
        <w:t>e</w:t>
      </w:r>
      <w:r w:rsidRPr="00427614">
        <w:rPr>
          <w:rFonts w:ascii="Arial Black" w:hAnsi="Arial Black" w:cs="IHHCBL+ComicSansMS"/>
          <w:sz w:val="28"/>
          <w:szCs w:val="28"/>
        </w:rPr>
        <w:t>cino de la derecha ha de levantarse para interrumpir la acción del anterior haciendo, por ejemplo de guarda forestal. A continuación el pescador se sienta y el guarda debe hallar una nueva utilización p</w:t>
      </w:r>
      <w:r w:rsidRPr="00427614">
        <w:rPr>
          <w:rFonts w:ascii="Arial Black" w:hAnsi="Arial Black" w:cs="IHHCBL+ComicSansMS"/>
          <w:sz w:val="28"/>
          <w:szCs w:val="28"/>
        </w:rPr>
        <w:t>a</w:t>
      </w:r>
      <w:r w:rsidRPr="00427614">
        <w:rPr>
          <w:rFonts w:ascii="Arial Black" w:hAnsi="Arial Black" w:cs="IHHCBL+ComicSansMS"/>
          <w:sz w:val="28"/>
          <w:szCs w:val="28"/>
        </w:rPr>
        <w:t>ra el bastón, como el pasamanos de una escalera. El compañero de la derecha tiene que intervenir ahora haciendo, por ejemplo, de v</w:t>
      </w:r>
      <w:r w:rsidRPr="00427614">
        <w:rPr>
          <w:rFonts w:ascii="Arial Black" w:hAnsi="Arial Black" w:cs="IHHCBL+ComicSansMS"/>
          <w:sz w:val="28"/>
          <w:szCs w:val="28"/>
        </w:rPr>
        <w:t>e</w:t>
      </w:r>
      <w:r w:rsidRPr="00427614">
        <w:rPr>
          <w:rFonts w:ascii="Arial Black" w:hAnsi="Arial Black" w:cs="IHHCBL+ComicSansMS"/>
          <w:sz w:val="28"/>
          <w:szCs w:val="28"/>
        </w:rPr>
        <w:t xml:space="preserve">cino de escalera... y luego de sentarse el del pasamanos, ha de convertir el bastón en una farola...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 xml:space="preserve">Así sucesivamente. </w:t>
      </w:r>
    </w:p>
    <w:p w:rsidR="00427614" w:rsidRPr="00973E84" w:rsidRDefault="00427614" w:rsidP="00427614">
      <w:pPr>
        <w:pStyle w:val="Default"/>
        <w:rPr>
          <w:rFonts w:ascii="Arial Black" w:hAnsi="Arial Black" w:cs="IHHBHO+TimesNewRoman"/>
          <w:color w:val="auto"/>
          <w:sz w:val="22"/>
          <w:szCs w:val="22"/>
        </w:rPr>
      </w:pPr>
      <w:r w:rsidRPr="00973E84">
        <w:rPr>
          <w:rFonts w:ascii="Arial Black" w:hAnsi="Arial Black" w:cs="IHHBHO+TimesNewRoman"/>
          <w:color w:val="auto"/>
          <w:sz w:val="22"/>
          <w:szCs w:val="22"/>
        </w:rPr>
        <w:t xml:space="preserve">Descargado de Ágora Marianista www.marianistas.org 4 </w:t>
      </w:r>
    </w:p>
    <w:p w:rsidR="00973E84" w:rsidRDefault="00973E84" w:rsidP="00427614">
      <w:pPr>
        <w:pStyle w:val="Default"/>
        <w:rPr>
          <w:rFonts w:ascii="Arial Black" w:hAnsi="Arial Black" w:cs="IHHBHO+TimesNewRoman"/>
          <w:color w:val="auto"/>
          <w:sz w:val="28"/>
          <w:szCs w:val="28"/>
        </w:rPr>
      </w:pPr>
    </w:p>
    <w:p w:rsidR="00973E84" w:rsidRPr="00427614" w:rsidRDefault="00973E84" w:rsidP="00973E84">
      <w:pPr>
        <w:pStyle w:val="Default"/>
        <w:jc w:val="center"/>
        <w:rPr>
          <w:rFonts w:ascii="Arial Black" w:hAnsi="Arial Black" w:cs="IHHBHO+TimesNewRoman"/>
          <w:color w:val="auto"/>
          <w:sz w:val="28"/>
          <w:szCs w:val="28"/>
        </w:rPr>
      </w:pPr>
      <w:r>
        <w:rPr>
          <w:noProof/>
          <w:color w:val="0000FF"/>
          <w:lang w:eastAsia="es-ES"/>
        </w:rPr>
        <w:drawing>
          <wp:inline distT="0" distB="0" distL="0" distR="0">
            <wp:extent cx="6645910" cy="2053064"/>
            <wp:effectExtent l="19050" t="0" r="2540" b="0"/>
            <wp:docPr id="16" name="irc_mi" descr="http://educadoss.com/wp-content/themes/educadoss/script/timthumb.php?src=http://educadoss.com/wp-content/uploads/Listado-de-praxias-con-pictos-Arasaac-Copy_02.jpg&amp;w=804&amp;h=248&amp;zc=1&amp;q=1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ucadoss.com/wp-content/themes/educadoss/script/timthumb.php?src=http://educadoss.com/wp-content/uploads/Listado-de-praxias-con-pictos-Arasaac-Copy_02.jpg&amp;w=804&amp;h=248&amp;zc=1&amp;q=100">
                      <a:hlinkClick r:id="rId17"/>
                    </pic:cNvPr>
                    <pic:cNvPicPr>
                      <a:picLocks noChangeAspect="1" noChangeArrowheads="1"/>
                    </pic:cNvPicPr>
                  </pic:nvPicPr>
                  <pic:blipFill>
                    <a:blip r:embed="rId18"/>
                    <a:srcRect/>
                    <a:stretch>
                      <a:fillRect/>
                    </a:stretch>
                  </pic:blipFill>
                  <pic:spPr bwMode="auto">
                    <a:xfrm>
                      <a:off x="0" y="0"/>
                      <a:ext cx="6645910" cy="2053064"/>
                    </a:xfrm>
                    <a:prstGeom prst="rect">
                      <a:avLst/>
                    </a:prstGeom>
                    <a:noFill/>
                    <a:ln w="9525">
                      <a:noFill/>
                      <a:miter lim="800000"/>
                      <a:headEnd/>
                      <a:tailEnd/>
                    </a:ln>
                  </pic:spPr>
                </pic:pic>
              </a:graphicData>
            </a:graphic>
          </wp:inline>
        </w:drawing>
      </w:r>
    </w:p>
    <w:p w:rsidR="00427614" w:rsidRPr="00427614" w:rsidRDefault="00427614" w:rsidP="00427614">
      <w:pPr>
        <w:pStyle w:val="Ttulo1"/>
        <w:pageBreakBefore/>
        <w:rPr>
          <w:rFonts w:ascii="Arial Black" w:hAnsi="Arial Black" w:cs="IHHBLN+Arial,Bold"/>
          <w:color w:val="FF0000"/>
          <w:sz w:val="28"/>
          <w:szCs w:val="28"/>
        </w:rPr>
      </w:pPr>
      <w:r w:rsidRPr="00427614">
        <w:rPr>
          <w:rFonts w:ascii="Arial Black" w:hAnsi="Arial Black" w:cs="IHHBLN+Arial,Bold"/>
          <w:b w:val="0"/>
          <w:bCs w:val="0"/>
          <w:color w:val="FF0000"/>
          <w:sz w:val="28"/>
          <w:szCs w:val="28"/>
          <w:u w:val="single"/>
        </w:rPr>
        <w:lastRenderedPageBreak/>
        <w:t xml:space="preserve">16  CUCHICHÍ, CUCHICHÁ, CUCHUCHÍ, BUM </w:t>
      </w:r>
      <w:proofErr w:type="spellStart"/>
      <w:r w:rsidRPr="00427614">
        <w:rPr>
          <w:rFonts w:ascii="Arial Black" w:hAnsi="Arial Black" w:cs="IHHBLN+Arial,Bold"/>
          <w:b w:val="0"/>
          <w:bCs w:val="0"/>
          <w:color w:val="FF0000"/>
          <w:sz w:val="28"/>
          <w:szCs w:val="28"/>
          <w:u w:val="single"/>
        </w:rPr>
        <w:t>BUM</w:t>
      </w:r>
      <w:proofErr w:type="spellEnd"/>
      <w:r w:rsidRPr="00427614">
        <w:rPr>
          <w:rFonts w:ascii="Arial Black" w:hAnsi="Arial Black" w:cs="IHHBLN+Arial,Bold"/>
          <w:b w:val="0"/>
          <w:bCs w:val="0"/>
          <w:color w:val="FF0000"/>
          <w:sz w:val="28"/>
          <w:szCs w:val="28"/>
          <w:u w:val="single"/>
        </w:rPr>
        <w:t xml:space="preserve">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 xml:space="preserve">Los </w:t>
      </w:r>
      <w:proofErr w:type="spellStart"/>
      <w:r w:rsidRPr="00427614">
        <w:rPr>
          <w:rFonts w:ascii="Arial Black" w:hAnsi="Arial Black" w:cs="IHHCBL+ComicSansMS"/>
          <w:sz w:val="28"/>
          <w:szCs w:val="28"/>
        </w:rPr>
        <w:t>jugaores</w:t>
      </w:r>
      <w:proofErr w:type="spellEnd"/>
      <w:r w:rsidRPr="00427614">
        <w:rPr>
          <w:rFonts w:ascii="Arial Black" w:hAnsi="Arial Black" w:cs="IHHCBL+ComicSansMS"/>
          <w:sz w:val="28"/>
          <w:szCs w:val="28"/>
        </w:rPr>
        <w:t xml:space="preserve"> se sientan en círculo. El que dirige, realiza un mov</w:t>
      </w:r>
      <w:r w:rsidRPr="00427614">
        <w:rPr>
          <w:rFonts w:ascii="Arial Black" w:hAnsi="Arial Black" w:cs="IHHCBL+ComicSansMS"/>
          <w:sz w:val="28"/>
          <w:szCs w:val="28"/>
        </w:rPr>
        <w:t>i</w:t>
      </w:r>
      <w:r w:rsidRPr="00427614">
        <w:rPr>
          <w:rFonts w:ascii="Arial Black" w:hAnsi="Arial Black" w:cs="IHHCBL+ComicSansMS"/>
          <w:sz w:val="28"/>
          <w:szCs w:val="28"/>
        </w:rPr>
        <w:t xml:space="preserve">miento cualquiera. Por ejemplo: se toca el hombro izquierdo </w:t>
      </w:r>
      <w:proofErr w:type="spellStart"/>
      <w:r w:rsidRPr="00427614">
        <w:rPr>
          <w:rFonts w:ascii="Arial Black" w:hAnsi="Arial Black" w:cs="IHHCBL+ComicSansMS"/>
          <w:sz w:val="28"/>
          <w:szCs w:val="28"/>
        </w:rPr>
        <w:t>conla</w:t>
      </w:r>
      <w:proofErr w:type="spellEnd"/>
      <w:r w:rsidRPr="00427614">
        <w:rPr>
          <w:rFonts w:ascii="Arial Black" w:hAnsi="Arial Black" w:cs="IHHCBL+ComicSansMS"/>
          <w:sz w:val="28"/>
          <w:szCs w:val="28"/>
        </w:rPr>
        <w:t xml:space="preserve"> mano derecha. Este movimiento se realiza rítmicamente con la m</w:t>
      </w:r>
      <w:r w:rsidRPr="00427614">
        <w:rPr>
          <w:rFonts w:ascii="Arial Black" w:hAnsi="Arial Black" w:cs="IHHCBL+ComicSansMS"/>
          <w:sz w:val="28"/>
          <w:szCs w:val="28"/>
        </w:rPr>
        <w:t>a</w:t>
      </w:r>
      <w:r w:rsidRPr="00427614">
        <w:rPr>
          <w:rFonts w:ascii="Arial Black" w:hAnsi="Arial Black" w:cs="IHHCBL+ComicSansMS"/>
          <w:sz w:val="28"/>
          <w:szCs w:val="28"/>
        </w:rPr>
        <w:t>no derecha de la siguiente manera: A) cuando dice “cuchichí” la mano derecha toca la rodilla der</w:t>
      </w:r>
      <w:r w:rsidRPr="00427614">
        <w:rPr>
          <w:rFonts w:ascii="Arial Black" w:hAnsi="Arial Black" w:cs="IHHCBL+ComicSansMS"/>
          <w:sz w:val="28"/>
          <w:szCs w:val="28"/>
        </w:rPr>
        <w:t>e</w:t>
      </w:r>
      <w:r w:rsidRPr="00427614">
        <w:rPr>
          <w:rFonts w:ascii="Arial Black" w:hAnsi="Arial Black" w:cs="IHHCBL+ComicSansMS"/>
          <w:sz w:val="28"/>
          <w:szCs w:val="28"/>
        </w:rPr>
        <w:t>cha. B) cuando dice “</w:t>
      </w:r>
      <w:proofErr w:type="spellStart"/>
      <w:r w:rsidRPr="00427614">
        <w:rPr>
          <w:rFonts w:ascii="Arial Black" w:hAnsi="Arial Black" w:cs="IHHCBL+ComicSansMS"/>
          <w:sz w:val="28"/>
          <w:szCs w:val="28"/>
        </w:rPr>
        <w:t>cuchichá</w:t>
      </w:r>
      <w:proofErr w:type="spellEnd"/>
      <w:r w:rsidRPr="00427614">
        <w:rPr>
          <w:rFonts w:ascii="Arial Black" w:hAnsi="Arial Black" w:cs="IHHCBL+ComicSansMS"/>
          <w:sz w:val="28"/>
          <w:szCs w:val="28"/>
        </w:rPr>
        <w:t xml:space="preserve">” la mano derecha toca el hombro izquierdo; luego dice “cuchichí” y la mano derecha toca de nuevo la rodilla derecha. D) cuando se dice “Bum Bum” la mano derecha vuelve a tocar el hombro izquierdo.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 xml:space="preserve">Estos movimientos también se pueden hacer con las dos manos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 xml:space="preserve">Dichas las 4 palabras, cambia de movimiento, por ejemplo: se toca la boca con la palma de la mano.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 xml:space="preserve">Cuando el animador comienza al segundo movimiento, el jugador siguiente empieza el primero con las mismas palabras. Luego el animador realiza un tercer movimiento y el </w:t>
      </w:r>
      <w:proofErr w:type="spellStart"/>
      <w:r w:rsidRPr="00427614">
        <w:rPr>
          <w:rFonts w:ascii="Arial Black" w:hAnsi="Arial Black" w:cs="IHHCBL+ComicSansMS"/>
          <w:sz w:val="28"/>
          <w:szCs w:val="28"/>
        </w:rPr>
        <w:t>jugadro</w:t>
      </w:r>
      <w:proofErr w:type="spellEnd"/>
      <w:r w:rsidRPr="00427614">
        <w:rPr>
          <w:rFonts w:ascii="Arial Black" w:hAnsi="Arial Black" w:cs="IHHCBL+ComicSansMS"/>
          <w:sz w:val="28"/>
          <w:szCs w:val="28"/>
        </w:rPr>
        <w:t xml:space="preserve"> primero hará el segundo, entrando al mismo tiempo un tercer jugador, que ha de realizar el primer movimiento, y </w:t>
      </w:r>
      <w:proofErr w:type="spellStart"/>
      <w:r w:rsidRPr="00427614">
        <w:rPr>
          <w:rFonts w:ascii="Arial Black" w:hAnsi="Arial Black" w:cs="IHHCBL+ComicSansMS"/>
          <w:sz w:val="28"/>
          <w:szCs w:val="28"/>
        </w:rPr>
        <w:t>asi</w:t>
      </w:r>
      <w:proofErr w:type="spellEnd"/>
      <w:r w:rsidRPr="00427614">
        <w:rPr>
          <w:rFonts w:ascii="Arial Black" w:hAnsi="Arial Black" w:cs="IHHCBL+ComicSansMS"/>
          <w:sz w:val="28"/>
          <w:szCs w:val="28"/>
        </w:rPr>
        <w:t xml:space="preserve"> sucesivamente. </w:t>
      </w:r>
    </w:p>
    <w:p w:rsidR="00427614" w:rsidRPr="00427614" w:rsidRDefault="00427614" w:rsidP="00427614">
      <w:pPr>
        <w:rPr>
          <w:rFonts w:ascii="Arial Black" w:hAnsi="Arial Black" w:cs="IHHCBL+ComicSansMS"/>
          <w:sz w:val="28"/>
          <w:szCs w:val="28"/>
        </w:rPr>
      </w:pPr>
      <w:r w:rsidRPr="00427614">
        <w:rPr>
          <w:rFonts w:ascii="Arial Black" w:hAnsi="Arial Black" w:cs="IHHCBL+ComicSansMS"/>
          <w:sz w:val="28"/>
          <w:szCs w:val="28"/>
        </w:rPr>
        <w:t xml:space="preserve">Cada jugador se fijará en el inmediatamente anterior para imitar su movimiento. Si un jugador se confunde, pude hacerse que pague prenda. </w:t>
      </w:r>
    </w:p>
    <w:p w:rsidR="00427614" w:rsidRPr="00973E84" w:rsidRDefault="00427614" w:rsidP="00427614">
      <w:pPr>
        <w:pStyle w:val="Default"/>
        <w:rPr>
          <w:rFonts w:ascii="Arial Black" w:hAnsi="Arial Black" w:cs="IHHBHO+TimesNewRoman"/>
          <w:color w:val="auto"/>
          <w:sz w:val="22"/>
          <w:szCs w:val="22"/>
        </w:rPr>
      </w:pPr>
      <w:r w:rsidRPr="00973E84">
        <w:rPr>
          <w:rFonts w:ascii="Arial Black" w:hAnsi="Arial Black" w:cs="IHHBHO+TimesNewRoman"/>
          <w:color w:val="auto"/>
          <w:sz w:val="22"/>
          <w:szCs w:val="22"/>
        </w:rPr>
        <w:t>Descargado de Ágora Marianista www.marianistas.org Descargado de Ágora Mariani</w:t>
      </w:r>
      <w:r w:rsidRPr="00973E84">
        <w:rPr>
          <w:rFonts w:ascii="Arial Black" w:hAnsi="Arial Black" w:cs="IHHBHO+TimesNewRoman"/>
          <w:color w:val="auto"/>
          <w:sz w:val="22"/>
          <w:szCs w:val="22"/>
        </w:rPr>
        <w:t>s</w:t>
      </w:r>
      <w:r w:rsidRPr="00973E84">
        <w:rPr>
          <w:rFonts w:ascii="Arial Black" w:hAnsi="Arial Black" w:cs="IHHBHO+TimesNewRoman"/>
          <w:color w:val="auto"/>
          <w:sz w:val="22"/>
          <w:szCs w:val="22"/>
        </w:rPr>
        <w:t xml:space="preserve">ta www.marianistas.org 5 </w:t>
      </w:r>
    </w:p>
    <w:p w:rsidR="00427614" w:rsidRDefault="00427614" w:rsidP="00427614">
      <w:pPr>
        <w:pStyle w:val="Default"/>
        <w:rPr>
          <w:rFonts w:ascii="Arial Black" w:hAnsi="Arial Black" w:cs="IHHBHO+TimesNewRoman"/>
          <w:color w:val="auto"/>
          <w:sz w:val="28"/>
          <w:szCs w:val="28"/>
        </w:rPr>
      </w:pPr>
    </w:p>
    <w:p w:rsidR="00427614" w:rsidRPr="00427614" w:rsidRDefault="00427614" w:rsidP="00427614">
      <w:pPr>
        <w:pStyle w:val="Default"/>
        <w:rPr>
          <w:rFonts w:ascii="Arial Black" w:hAnsi="Arial Black"/>
          <w:color w:val="FF0000"/>
          <w:sz w:val="28"/>
          <w:szCs w:val="28"/>
        </w:rPr>
      </w:pPr>
      <w:r w:rsidRPr="00427614">
        <w:rPr>
          <w:rFonts w:ascii="Arial Black" w:hAnsi="Arial Black"/>
          <w:b/>
          <w:bCs/>
          <w:color w:val="FF0000"/>
          <w:sz w:val="28"/>
          <w:szCs w:val="28"/>
          <w:u w:val="single"/>
        </w:rPr>
        <w:t xml:space="preserve">17  EL IGLÚ </w:t>
      </w:r>
    </w:p>
    <w:p w:rsidR="00427614" w:rsidRDefault="00427614" w:rsidP="00427614">
      <w:pPr>
        <w:rPr>
          <w:rFonts w:ascii="Arial Black" w:hAnsi="Arial Black" w:cs="IHHCBL+ComicSansMS"/>
          <w:sz w:val="28"/>
          <w:szCs w:val="28"/>
        </w:rPr>
      </w:pPr>
      <w:r w:rsidRPr="00427614">
        <w:rPr>
          <w:rFonts w:ascii="Arial Black" w:hAnsi="Arial Black" w:cs="IHHBPL+ComicSansMS"/>
          <w:b/>
          <w:bCs/>
          <w:sz w:val="28"/>
          <w:szCs w:val="28"/>
        </w:rPr>
        <w:t>Edad:</w:t>
      </w:r>
      <w:r>
        <w:rPr>
          <w:rFonts w:ascii="Arial Black" w:hAnsi="Arial Black" w:cs="IHHBPL+ComicSansMS"/>
          <w:b/>
          <w:bCs/>
          <w:sz w:val="28"/>
          <w:szCs w:val="28"/>
        </w:rPr>
        <w:t xml:space="preserve"> </w:t>
      </w:r>
      <w:r w:rsidRPr="00427614">
        <w:rPr>
          <w:rFonts w:ascii="Arial Black" w:hAnsi="Arial Black" w:cs="IHHCBL+ComicSansMS"/>
          <w:sz w:val="28"/>
          <w:szCs w:val="28"/>
        </w:rPr>
        <w:t xml:space="preserve">De 6 a 12 años </w:t>
      </w:r>
      <w:r w:rsidR="00973E84">
        <w:rPr>
          <w:rFonts w:ascii="Arial Black" w:hAnsi="Arial Black" w:cs="IHHCBL+ComicSansMS"/>
          <w:sz w:val="28"/>
          <w:szCs w:val="28"/>
        </w:rPr>
        <w:t xml:space="preserve"> </w:t>
      </w:r>
      <w:r>
        <w:rPr>
          <w:rFonts w:ascii="Arial Black" w:hAnsi="Arial Black" w:cs="IHHCBL+ComicSansMS"/>
          <w:sz w:val="28"/>
          <w:szCs w:val="28"/>
        </w:rPr>
        <w:t xml:space="preserve"> </w:t>
      </w:r>
      <w:r w:rsidRPr="00427614">
        <w:rPr>
          <w:rFonts w:ascii="Arial Black" w:hAnsi="Arial Black" w:cs="IHHBPL+ComicSansMS"/>
          <w:b/>
          <w:bCs/>
          <w:sz w:val="28"/>
          <w:szCs w:val="28"/>
        </w:rPr>
        <w:t xml:space="preserve">Material: </w:t>
      </w:r>
      <w:r w:rsidRPr="00427614">
        <w:rPr>
          <w:rFonts w:ascii="Arial Black" w:hAnsi="Arial Black" w:cs="IHHCBL+ComicSansMS"/>
          <w:sz w:val="28"/>
          <w:szCs w:val="28"/>
        </w:rPr>
        <w:t xml:space="preserve">Paracaídas </w:t>
      </w:r>
    </w:p>
    <w:p w:rsidR="00427614" w:rsidRDefault="00427614" w:rsidP="00427614">
      <w:pPr>
        <w:rPr>
          <w:rFonts w:ascii="Arial Black" w:hAnsi="Arial Black" w:cs="IHHCBL+ComicSansMS"/>
          <w:sz w:val="28"/>
          <w:szCs w:val="28"/>
        </w:rPr>
      </w:pPr>
      <w:r>
        <w:rPr>
          <w:rFonts w:ascii="Arial Black" w:hAnsi="Arial Black" w:cs="IHHCBL+ComicSansMS"/>
          <w:sz w:val="28"/>
          <w:szCs w:val="28"/>
        </w:rPr>
        <w:t xml:space="preserve">  </w:t>
      </w:r>
      <w:r w:rsidRPr="00427614">
        <w:rPr>
          <w:rFonts w:ascii="Arial Black" w:hAnsi="Arial Black" w:cs="IHHBPL+ComicSansMS"/>
          <w:b/>
          <w:bCs/>
          <w:sz w:val="28"/>
          <w:szCs w:val="28"/>
        </w:rPr>
        <w:t xml:space="preserve">Desarrollo: </w:t>
      </w:r>
      <w:r w:rsidRPr="00427614">
        <w:rPr>
          <w:rFonts w:ascii="Arial Black" w:hAnsi="Arial Black" w:cs="IHHCBL+ComicSansMS"/>
          <w:sz w:val="28"/>
          <w:szCs w:val="28"/>
        </w:rPr>
        <w:t>Un gran círculo asiendo los e</w:t>
      </w:r>
      <w:r w:rsidRPr="00427614">
        <w:rPr>
          <w:rFonts w:ascii="Arial Black" w:hAnsi="Arial Black" w:cs="IHHCBL+ComicSansMS"/>
          <w:sz w:val="28"/>
          <w:szCs w:val="28"/>
        </w:rPr>
        <w:t>x</w:t>
      </w:r>
      <w:r w:rsidRPr="00427614">
        <w:rPr>
          <w:rFonts w:ascii="Arial Black" w:hAnsi="Arial Black" w:cs="IHHCBL+ComicSansMS"/>
          <w:sz w:val="28"/>
          <w:szCs w:val="28"/>
        </w:rPr>
        <w:t>tremos del paracaídas. A una señal, elevar el paracaídas, avanzar dos pasos, pasar el par</w:t>
      </w:r>
      <w:r w:rsidRPr="00427614">
        <w:rPr>
          <w:rFonts w:ascii="Arial Black" w:hAnsi="Arial Black" w:cs="IHHCBL+ComicSansMS"/>
          <w:sz w:val="28"/>
          <w:szCs w:val="28"/>
        </w:rPr>
        <w:t>a</w:t>
      </w:r>
      <w:r w:rsidRPr="00427614">
        <w:rPr>
          <w:rFonts w:ascii="Arial Black" w:hAnsi="Arial Black" w:cs="IHHCBL+ComicSansMS"/>
          <w:sz w:val="28"/>
          <w:szCs w:val="28"/>
        </w:rPr>
        <w:t>caídas por detrás y se agachan tirando hacia abajo. Todos quedan bajo la cúpula del paracaídas, como un iglú, para cantar una ca</w:t>
      </w:r>
      <w:r w:rsidRPr="00427614">
        <w:rPr>
          <w:rFonts w:ascii="Arial Black" w:hAnsi="Arial Black" w:cs="IHHCBL+ComicSansMS"/>
          <w:sz w:val="28"/>
          <w:szCs w:val="28"/>
        </w:rPr>
        <w:t>n</w:t>
      </w:r>
      <w:r w:rsidRPr="00427614">
        <w:rPr>
          <w:rFonts w:ascii="Arial Black" w:hAnsi="Arial Black" w:cs="IHHCBL+ComicSansMS"/>
          <w:sz w:val="28"/>
          <w:szCs w:val="28"/>
        </w:rPr>
        <w:t xml:space="preserve">ción. </w:t>
      </w:r>
    </w:p>
    <w:p w:rsidR="00427614" w:rsidRPr="00427614" w:rsidRDefault="00427614" w:rsidP="00427614">
      <w:pPr>
        <w:rPr>
          <w:rFonts w:ascii="Arial Black" w:hAnsi="Arial Black" w:cs="IHHCBL+ComicSansMS"/>
          <w:sz w:val="28"/>
          <w:szCs w:val="28"/>
        </w:rPr>
      </w:pPr>
    </w:p>
    <w:p w:rsidR="00427614" w:rsidRPr="00427614" w:rsidRDefault="00427614" w:rsidP="00427614">
      <w:pPr>
        <w:rPr>
          <w:rFonts w:ascii="Arial Black" w:hAnsi="Arial Black" w:cs="IHHBLN+Arial,Bold"/>
          <w:color w:val="FF0000"/>
          <w:sz w:val="28"/>
          <w:szCs w:val="28"/>
        </w:rPr>
      </w:pPr>
      <w:r w:rsidRPr="00427614">
        <w:rPr>
          <w:rFonts w:ascii="Arial Black" w:hAnsi="Arial Black" w:cs="IHHBLN+Arial,Bold"/>
          <w:b/>
          <w:bCs/>
          <w:color w:val="FF0000"/>
          <w:sz w:val="28"/>
          <w:szCs w:val="28"/>
          <w:u w:val="single"/>
        </w:rPr>
        <w:t xml:space="preserve">18  EL LABERINTO </w:t>
      </w:r>
    </w:p>
    <w:p w:rsidR="00427614" w:rsidRPr="00427614" w:rsidRDefault="00427614" w:rsidP="00427614">
      <w:pPr>
        <w:rPr>
          <w:rFonts w:ascii="Arial Black" w:hAnsi="Arial Black" w:cs="IHHCBL+ComicSansMS"/>
          <w:sz w:val="28"/>
          <w:szCs w:val="28"/>
        </w:rPr>
      </w:pPr>
      <w:proofErr w:type="spellStart"/>
      <w:r w:rsidRPr="00427614">
        <w:rPr>
          <w:rFonts w:ascii="Arial Black" w:hAnsi="Arial Black" w:cs="IHHBPL+ComicSansMS"/>
          <w:b/>
          <w:bCs/>
          <w:sz w:val="28"/>
          <w:szCs w:val="28"/>
        </w:rPr>
        <w:t>Edad:</w:t>
      </w:r>
      <w:r w:rsidRPr="00427614">
        <w:rPr>
          <w:rFonts w:ascii="Arial Black" w:hAnsi="Arial Black" w:cs="IHHCBL+ComicSansMS"/>
          <w:sz w:val="28"/>
          <w:szCs w:val="28"/>
        </w:rPr>
        <w:t>De</w:t>
      </w:r>
      <w:proofErr w:type="spellEnd"/>
      <w:r w:rsidRPr="00427614">
        <w:rPr>
          <w:rFonts w:ascii="Arial Black" w:hAnsi="Arial Black" w:cs="IHHCBL+ComicSansMS"/>
          <w:sz w:val="28"/>
          <w:szCs w:val="28"/>
        </w:rPr>
        <w:t xml:space="preserve"> 8 a 12 años </w:t>
      </w:r>
      <w:r w:rsidRPr="00427614">
        <w:rPr>
          <w:rFonts w:ascii="Arial Black" w:hAnsi="Arial Black" w:cs="IHHBPL+ComicSansMS"/>
          <w:b/>
          <w:bCs/>
          <w:sz w:val="28"/>
          <w:szCs w:val="28"/>
        </w:rPr>
        <w:t xml:space="preserve">Material: </w:t>
      </w:r>
      <w:r w:rsidRPr="00427614">
        <w:rPr>
          <w:rFonts w:ascii="Arial Black" w:hAnsi="Arial Black" w:cs="IHHCBL+ComicSansMS"/>
          <w:sz w:val="28"/>
          <w:szCs w:val="28"/>
        </w:rPr>
        <w:t xml:space="preserve">Ninguno </w:t>
      </w:r>
      <w:r w:rsidRPr="00427614">
        <w:rPr>
          <w:rFonts w:ascii="Arial Black" w:hAnsi="Arial Black" w:cs="IHHBPL+ComicSansMS"/>
          <w:b/>
          <w:bCs/>
          <w:sz w:val="28"/>
          <w:szCs w:val="28"/>
        </w:rPr>
        <w:t xml:space="preserve">Desarrollo: </w:t>
      </w:r>
      <w:r w:rsidRPr="00427614">
        <w:rPr>
          <w:rFonts w:ascii="Arial Black" w:hAnsi="Arial Black" w:cs="IHHCBL+ComicSansMS"/>
          <w:sz w:val="28"/>
          <w:szCs w:val="28"/>
        </w:rPr>
        <w:t>En filas de cinco, cogidos de la mano. Una fila detrás de otra formando pasillos. Dos voluntarios (un ratón y un gato). El gato persigue al ratón por los pasillos del laberinto. A una señal del maestro, las filas se sueltan de los later</w:t>
      </w:r>
      <w:r w:rsidRPr="00427614">
        <w:rPr>
          <w:rFonts w:ascii="Arial Black" w:hAnsi="Arial Black" w:cs="IHHCBL+ComicSansMS"/>
          <w:sz w:val="28"/>
          <w:szCs w:val="28"/>
        </w:rPr>
        <w:t>a</w:t>
      </w:r>
      <w:r w:rsidRPr="00427614">
        <w:rPr>
          <w:rFonts w:ascii="Arial Black" w:hAnsi="Arial Black" w:cs="IHHCBL+ComicSansMS"/>
          <w:sz w:val="28"/>
          <w:szCs w:val="28"/>
        </w:rPr>
        <w:t xml:space="preserve">les y se cogen con el de delante y el de atrás (como en el dibujo), cambiando así, el laberinto. </w:t>
      </w:r>
    </w:p>
    <w:p w:rsidR="00427614" w:rsidRPr="00427614" w:rsidRDefault="00427614" w:rsidP="00427614">
      <w:pPr>
        <w:rPr>
          <w:rFonts w:ascii="Arial Black" w:hAnsi="Arial Black" w:cs="IHHBLN+Arial,Bold"/>
          <w:color w:val="FF0000"/>
          <w:sz w:val="28"/>
          <w:szCs w:val="28"/>
        </w:rPr>
      </w:pPr>
      <w:r w:rsidRPr="00427614">
        <w:rPr>
          <w:rFonts w:ascii="Arial Black" w:hAnsi="Arial Black" w:cs="IHHBLN+Arial,Bold"/>
          <w:b/>
          <w:bCs/>
          <w:color w:val="FF0000"/>
          <w:sz w:val="28"/>
          <w:szCs w:val="28"/>
          <w:u w:val="single"/>
        </w:rPr>
        <w:t xml:space="preserve">19  EL MENSAJE </w:t>
      </w:r>
    </w:p>
    <w:p w:rsidR="00427614" w:rsidRDefault="00427614" w:rsidP="00427614">
      <w:pPr>
        <w:rPr>
          <w:rFonts w:ascii="Arial Black" w:hAnsi="Arial Black" w:cs="IHHCBL+ComicSansMS"/>
          <w:sz w:val="28"/>
          <w:szCs w:val="28"/>
        </w:rPr>
      </w:pPr>
      <w:r w:rsidRPr="00427614">
        <w:rPr>
          <w:rFonts w:ascii="Arial Black" w:hAnsi="Arial Black" w:cs="IHHBPL+ComicSansMS"/>
          <w:b/>
          <w:bCs/>
          <w:sz w:val="28"/>
          <w:szCs w:val="28"/>
        </w:rPr>
        <w:t>Edad:</w:t>
      </w:r>
      <w:r>
        <w:rPr>
          <w:rFonts w:ascii="Arial Black" w:hAnsi="Arial Black" w:cs="IHHBPL+ComicSansMS"/>
          <w:b/>
          <w:bCs/>
          <w:sz w:val="28"/>
          <w:szCs w:val="28"/>
        </w:rPr>
        <w:t xml:space="preserve"> </w:t>
      </w:r>
      <w:r w:rsidRPr="00427614">
        <w:rPr>
          <w:rFonts w:ascii="Arial Black" w:hAnsi="Arial Black" w:cs="IHHCBL+ComicSansMS"/>
          <w:sz w:val="28"/>
          <w:szCs w:val="28"/>
        </w:rPr>
        <w:t xml:space="preserve">De 7 a 12 años </w:t>
      </w:r>
    </w:p>
    <w:p w:rsidR="00427614" w:rsidRDefault="00427614" w:rsidP="00427614">
      <w:pPr>
        <w:rPr>
          <w:rFonts w:ascii="Arial Black" w:hAnsi="Arial Black" w:cs="IHHCBL+ComicSansMS"/>
          <w:sz w:val="28"/>
          <w:szCs w:val="28"/>
        </w:rPr>
      </w:pPr>
      <w:r w:rsidRPr="00427614">
        <w:rPr>
          <w:rFonts w:ascii="Arial Black" w:hAnsi="Arial Black" w:cs="IHHBPL+ComicSansMS"/>
          <w:b/>
          <w:bCs/>
          <w:sz w:val="28"/>
          <w:szCs w:val="28"/>
        </w:rPr>
        <w:t xml:space="preserve">Material: </w:t>
      </w:r>
      <w:r w:rsidRPr="00427614">
        <w:rPr>
          <w:rFonts w:ascii="Arial Black" w:hAnsi="Arial Black" w:cs="IHHCBL+ComicSansMS"/>
          <w:sz w:val="28"/>
          <w:szCs w:val="28"/>
        </w:rPr>
        <w:t xml:space="preserve">Ninguno </w:t>
      </w:r>
    </w:p>
    <w:p w:rsidR="00427614" w:rsidRDefault="00427614" w:rsidP="00427614">
      <w:pPr>
        <w:rPr>
          <w:rFonts w:ascii="Arial Black" w:hAnsi="Arial Black" w:cs="IHHCBL+ComicSansMS"/>
          <w:sz w:val="28"/>
          <w:szCs w:val="28"/>
        </w:rPr>
      </w:pPr>
      <w:r w:rsidRPr="00427614">
        <w:rPr>
          <w:rFonts w:ascii="Arial Black" w:hAnsi="Arial Black" w:cs="IHHBPL+ComicSansMS"/>
          <w:b/>
          <w:bCs/>
          <w:sz w:val="28"/>
          <w:szCs w:val="28"/>
        </w:rPr>
        <w:t xml:space="preserve">Desarrollo: </w:t>
      </w:r>
      <w:r w:rsidRPr="00427614">
        <w:rPr>
          <w:rFonts w:ascii="Arial Black" w:hAnsi="Arial Black" w:cs="IHHCBL+ComicSansMS"/>
          <w:sz w:val="28"/>
          <w:szCs w:val="28"/>
        </w:rPr>
        <w:t>En el espacio se dibujan dos líneas paralelas entre sí, 10 ó 20 m. Los jugadores de cada equipo se dividen en dos grupos, tras una de las dos rayas frente a sus compañ</w:t>
      </w:r>
      <w:r w:rsidRPr="00427614">
        <w:rPr>
          <w:rFonts w:ascii="Arial Black" w:hAnsi="Arial Black" w:cs="IHHCBL+ComicSansMS"/>
          <w:sz w:val="28"/>
          <w:szCs w:val="28"/>
        </w:rPr>
        <w:t>e</w:t>
      </w:r>
      <w:r w:rsidRPr="00427614">
        <w:rPr>
          <w:rFonts w:ascii="Arial Black" w:hAnsi="Arial Black" w:cs="IHHCBL+ComicSansMS"/>
          <w:sz w:val="28"/>
          <w:szCs w:val="28"/>
        </w:rPr>
        <w:t>ros. Los de un lado con números impares y los otros pares. Se sie</w:t>
      </w:r>
      <w:r w:rsidRPr="00427614">
        <w:rPr>
          <w:rFonts w:ascii="Arial Black" w:hAnsi="Arial Black" w:cs="IHHCBL+ComicSansMS"/>
          <w:sz w:val="28"/>
          <w:szCs w:val="28"/>
        </w:rPr>
        <w:t>n</w:t>
      </w:r>
      <w:r w:rsidRPr="00427614">
        <w:rPr>
          <w:rFonts w:ascii="Arial Black" w:hAnsi="Arial Black" w:cs="IHHCBL+ComicSansMS"/>
          <w:sz w:val="28"/>
          <w:szCs w:val="28"/>
        </w:rPr>
        <w:t>tan uno tras otro. El profesor dicta el mensaje a los números 1 de cada equipo. Ento</w:t>
      </w:r>
      <w:r w:rsidRPr="00427614">
        <w:rPr>
          <w:rFonts w:ascii="Arial Black" w:hAnsi="Arial Black" w:cs="IHHCBL+ComicSansMS"/>
          <w:sz w:val="28"/>
          <w:szCs w:val="28"/>
        </w:rPr>
        <w:t>n</w:t>
      </w:r>
      <w:r w:rsidRPr="00427614">
        <w:rPr>
          <w:rFonts w:ascii="Arial Black" w:hAnsi="Arial Black" w:cs="IHHCBL+ComicSansMS"/>
          <w:sz w:val="28"/>
          <w:szCs w:val="28"/>
        </w:rPr>
        <w:t>ces éste da la señal y el número 1 de su equipo corre a dar el me</w:t>
      </w:r>
      <w:r w:rsidRPr="00427614">
        <w:rPr>
          <w:rFonts w:ascii="Arial Black" w:hAnsi="Arial Black" w:cs="IHHCBL+ComicSansMS"/>
          <w:sz w:val="28"/>
          <w:szCs w:val="28"/>
        </w:rPr>
        <w:t>n</w:t>
      </w:r>
      <w:r w:rsidRPr="00427614">
        <w:rPr>
          <w:rFonts w:ascii="Arial Black" w:hAnsi="Arial Black" w:cs="IHHCBL+ComicSansMS"/>
          <w:sz w:val="28"/>
          <w:szCs w:val="28"/>
        </w:rPr>
        <w:t xml:space="preserve">saje a dos y así sucesivamente. </w:t>
      </w:r>
    </w:p>
    <w:p w:rsidR="00973E84" w:rsidRDefault="00973E84" w:rsidP="00427614">
      <w:pPr>
        <w:rPr>
          <w:rFonts w:ascii="Arial Black" w:hAnsi="Arial Black" w:cs="IHHCBL+ComicSansMS"/>
          <w:sz w:val="28"/>
          <w:szCs w:val="28"/>
        </w:rPr>
      </w:pPr>
    </w:p>
    <w:p w:rsidR="00973E84" w:rsidRPr="00427614" w:rsidRDefault="00973E84" w:rsidP="00973E84">
      <w:pPr>
        <w:jc w:val="center"/>
        <w:rPr>
          <w:rFonts w:ascii="Arial Black" w:hAnsi="Arial Black" w:cs="IHHCBL+ComicSansMS"/>
          <w:sz w:val="28"/>
          <w:szCs w:val="28"/>
        </w:rPr>
      </w:pPr>
      <w:r>
        <w:rPr>
          <w:noProof/>
          <w:color w:val="0000FF"/>
          <w:lang w:eastAsia="es-ES"/>
        </w:rPr>
        <w:drawing>
          <wp:inline distT="0" distB="0" distL="0" distR="0">
            <wp:extent cx="5090242" cy="2705100"/>
            <wp:effectExtent l="19050" t="0" r="0" b="0"/>
            <wp:docPr id="19" name="irc_mi" descr="http://1.bp.blogspot.com/-_AjT4BW-nmg/UQHL1cVQmTI/AAAAAAAAADE/mWFjh4Cb7Cg/s350/ninos%2Bbailando.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AjT4BW-nmg/UQHL1cVQmTI/AAAAAAAAADE/mWFjh4Cb7Cg/s350/ninos%2Bbailando.jpg">
                      <a:hlinkClick r:id="rId19"/>
                    </pic:cNvPr>
                    <pic:cNvPicPr>
                      <a:picLocks noChangeAspect="1" noChangeArrowheads="1"/>
                    </pic:cNvPicPr>
                  </pic:nvPicPr>
                  <pic:blipFill>
                    <a:blip r:embed="rId20"/>
                    <a:srcRect/>
                    <a:stretch>
                      <a:fillRect/>
                    </a:stretch>
                  </pic:blipFill>
                  <pic:spPr bwMode="auto">
                    <a:xfrm>
                      <a:off x="0" y="0"/>
                      <a:ext cx="5090242" cy="2705100"/>
                    </a:xfrm>
                    <a:prstGeom prst="rect">
                      <a:avLst/>
                    </a:prstGeom>
                    <a:noFill/>
                    <a:ln w="9525">
                      <a:noFill/>
                      <a:miter lim="800000"/>
                      <a:headEnd/>
                      <a:tailEnd/>
                    </a:ln>
                  </pic:spPr>
                </pic:pic>
              </a:graphicData>
            </a:graphic>
          </wp:inline>
        </w:drawing>
      </w:r>
    </w:p>
    <w:p w:rsidR="00973E84" w:rsidRDefault="00973E84" w:rsidP="00427614">
      <w:pPr>
        <w:rPr>
          <w:rFonts w:ascii="Arial Black" w:hAnsi="Arial Black" w:cs="IHHBLN+Arial,Bold"/>
          <w:b/>
          <w:bCs/>
          <w:color w:val="FF0000"/>
          <w:sz w:val="28"/>
          <w:szCs w:val="28"/>
          <w:u w:val="single"/>
        </w:rPr>
      </w:pPr>
    </w:p>
    <w:p w:rsidR="00427614" w:rsidRPr="00427614" w:rsidRDefault="00427614" w:rsidP="00427614">
      <w:pPr>
        <w:rPr>
          <w:rFonts w:ascii="Arial Black" w:hAnsi="Arial Black" w:cs="IHHBLN+Arial,Bold"/>
          <w:color w:val="FF0000"/>
          <w:sz w:val="28"/>
          <w:szCs w:val="28"/>
        </w:rPr>
      </w:pPr>
      <w:r w:rsidRPr="00427614">
        <w:rPr>
          <w:rFonts w:ascii="Arial Black" w:hAnsi="Arial Black" w:cs="IHHBLN+Arial,Bold"/>
          <w:b/>
          <w:bCs/>
          <w:color w:val="FF0000"/>
          <w:sz w:val="28"/>
          <w:szCs w:val="28"/>
          <w:u w:val="single"/>
        </w:rPr>
        <w:lastRenderedPageBreak/>
        <w:t xml:space="preserve">20  SALTA Y GRITA </w:t>
      </w:r>
    </w:p>
    <w:p w:rsidR="00427614" w:rsidRDefault="00427614" w:rsidP="00427614">
      <w:pPr>
        <w:rPr>
          <w:rFonts w:ascii="Arial Black" w:hAnsi="Arial Black" w:cs="IHHCBL+ComicSansMS"/>
          <w:sz w:val="28"/>
          <w:szCs w:val="28"/>
        </w:rPr>
      </w:pPr>
      <w:r w:rsidRPr="00427614">
        <w:rPr>
          <w:rFonts w:ascii="Arial Black" w:hAnsi="Arial Black" w:cs="IHHBPL+ComicSansMS"/>
          <w:b/>
          <w:bCs/>
          <w:sz w:val="28"/>
          <w:szCs w:val="28"/>
        </w:rPr>
        <w:t>Edad:</w:t>
      </w:r>
      <w:r>
        <w:rPr>
          <w:rFonts w:ascii="Arial Black" w:hAnsi="Arial Black" w:cs="IHHBPL+ComicSansMS"/>
          <w:b/>
          <w:bCs/>
          <w:sz w:val="28"/>
          <w:szCs w:val="28"/>
        </w:rPr>
        <w:t xml:space="preserve"> </w:t>
      </w:r>
      <w:r w:rsidRPr="00427614">
        <w:rPr>
          <w:rFonts w:ascii="Arial Black" w:hAnsi="Arial Black" w:cs="IHHCBL+ComicSansMS"/>
          <w:sz w:val="28"/>
          <w:szCs w:val="28"/>
        </w:rPr>
        <w:t>De 6 a 12 años</w:t>
      </w:r>
    </w:p>
    <w:p w:rsidR="00427614" w:rsidRDefault="00427614" w:rsidP="00427614">
      <w:pPr>
        <w:rPr>
          <w:rFonts w:ascii="Arial Black" w:hAnsi="Arial Black" w:cs="IHHCBL+ComicSansMS"/>
          <w:sz w:val="28"/>
          <w:szCs w:val="28"/>
        </w:rPr>
      </w:pPr>
      <w:r w:rsidRPr="00427614">
        <w:rPr>
          <w:rFonts w:ascii="Arial Black" w:hAnsi="Arial Black" w:cs="IHHCBL+ComicSansMS"/>
          <w:sz w:val="28"/>
          <w:szCs w:val="28"/>
        </w:rPr>
        <w:t xml:space="preserve"> </w:t>
      </w:r>
      <w:r w:rsidRPr="00427614">
        <w:rPr>
          <w:rFonts w:ascii="Arial Black" w:hAnsi="Arial Black" w:cs="IHHBPL+ComicSansMS"/>
          <w:b/>
          <w:bCs/>
          <w:sz w:val="28"/>
          <w:szCs w:val="28"/>
        </w:rPr>
        <w:t xml:space="preserve">Material: </w:t>
      </w:r>
      <w:r w:rsidRPr="00427614">
        <w:rPr>
          <w:rFonts w:ascii="Arial Black" w:hAnsi="Arial Black" w:cs="IHHCBL+ComicSansMS"/>
          <w:sz w:val="28"/>
          <w:szCs w:val="28"/>
        </w:rPr>
        <w:t xml:space="preserve">Ninguno </w:t>
      </w:r>
    </w:p>
    <w:p w:rsidR="00884735" w:rsidRDefault="00427614" w:rsidP="00427614">
      <w:pPr>
        <w:rPr>
          <w:rFonts w:ascii="Arial Black" w:hAnsi="Arial Black" w:cs="IHHCBL+ComicSansMS"/>
          <w:sz w:val="28"/>
          <w:szCs w:val="28"/>
        </w:rPr>
      </w:pPr>
      <w:r w:rsidRPr="00427614">
        <w:rPr>
          <w:rFonts w:ascii="Arial Black" w:hAnsi="Arial Black" w:cs="IHHBPL+ComicSansMS"/>
          <w:b/>
          <w:bCs/>
          <w:sz w:val="28"/>
          <w:szCs w:val="28"/>
        </w:rPr>
        <w:t xml:space="preserve">Desarrollo: </w:t>
      </w:r>
      <w:r w:rsidRPr="00427614">
        <w:rPr>
          <w:rFonts w:ascii="Arial Black" w:hAnsi="Arial Black" w:cs="IHHCBL+ComicSansMS"/>
          <w:sz w:val="28"/>
          <w:szCs w:val="28"/>
        </w:rPr>
        <w:t>Inicialmente las parejas acuerdan una consigna. Se di</w:t>
      </w:r>
      <w:r w:rsidRPr="00427614">
        <w:rPr>
          <w:rFonts w:ascii="Arial Black" w:hAnsi="Arial Black" w:cs="IHHCBL+ComicSansMS"/>
          <w:sz w:val="28"/>
          <w:szCs w:val="28"/>
        </w:rPr>
        <w:t>s</w:t>
      </w:r>
      <w:r w:rsidRPr="00427614">
        <w:rPr>
          <w:rFonts w:ascii="Arial Black" w:hAnsi="Arial Black" w:cs="IHHCBL+ComicSansMS"/>
          <w:sz w:val="28"/>
          <w:szCs w:val="28"/>
        </w:rPr>
        <w:t>ponen a correr y cuando quieran dicen el me</w:t>
      </w:r>
      <w:r w:rsidRPr="00427614">
        <w:rPr>
          <w:rFonts w:ascii="Arial Black" w:hAnsi="Arial Black" w:cs="IHHCBL+ComicSansMS"/>
          <w:sz w:val="28"/>
          <w:szCs w:val="28"/>
        </w:rPr>
        <w:t>n</w:t>
      </w:r>
      <w:r w:rsidRPr="00427614">
        <w:rPr>
          <w:rFonts w:ascii="Arial Black" w:hAnsi="Arial Black" w:cs="IHHCBL+ComicSansMS"/>
          <w:sz w:val="28"/>
          <w:szCs w:val="28"/>
        </w:rPr>
        <w:t>saje y saltan con los brazos en a</w:t>
      </w:r>
      <w:r>
        <w:rPr>
          <w:rFonts w:ascii="Arial Black" w:hAnsi="Arial Black" w:cs="IHHCBL+ComicSansMS"/>
          <w:sz w:val="28"/>
          <w:szCs w:val="28"/>
        </w:rPr>
        <w:t>lto</w:t>
      </w:r>
    </w:p>
    <w:p w:rsidR="00973E84" w:rsidRDefault="00973E84" w:rsidP="00427614">
      <w:pPr>
        <w:rPr>
          <w:rFonts w:ascii="Arial Black" w:hAnsi="Arial Black" w:cs="IHHCBL+ComicSansMS"/>
          <w:sz w:val="28"/>
          <w:szCs w:val="28"/>
        </w:rPr>
      </w:pPr>
    </w:p>
    <w:p w:rsidR="00973E84" w:rsidRDefault="00973E84" w:rsidP="00973E84">
      <w:pPr>
        <w:jc w:val="center"/>
        <w:rPr>
          <w:szCs w:val="24"/>
        </w:rPr>
      </w:pPr>
      <w:r>
        <w:rPr>
          <w:noProof/>
          <w:color w:val="0000FF"/>
          <w:lang w:eastAsia="es-ES"/>
        </w:rPr>
        <w:drawing>
          <wp:inline distT="0" distB="0" distL="0" distR="0">
            <wp:extent cx="6210300" cy="3114675"/>
            <wp:effectExtent l="19050" t="0" r="0" b="0"/>
            <wp:docPr id="22" name="irc_mi" descr="http://laurauchitel.com.ar/wp-content/uploads/2011/01/not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urauchitel.com.ar/wp-content/uploads/2011/01/nota.jpg">
                      <a:hlinkClick r:id="rId21"/>
                    </pic:cNvPr>
                    <pic:cNvPicPr>
                      <a:picLocks noChangeAspect="1" noChangeArrowheads="1"/>
                    </pic:cNvPicPr>
                  </pic:nvPicPr>
                  <pic:blipFill>
                    <a:blip r:embed="rId22"/>
                    <a:srcRect/>
                    <a:stretch>
                      <a:fillRect/>
                    </a:stretch>
                  </pic:blipFill>
                  <pic:spPr bwMode="auto">
                    <a:xfrm>
                      <a:off x="0" y="0"/>
                      <a:ext cx="6210300" cy="3114675"/>
                    </a:xfrm>
                    <a:prstGeom prst="rect">
                      <a:avLst/>
                    </a:prstGeom>
                    <a:noFill/>
                    <a:ln w="9525">
                      <a:noFill/>
                      <a:miter lim="800000"/>
                      <a:headEnd/>
                      <a:tailEnd/>
                    </a:ln>
                  </pic:spPr>
                </pic:pic>
              </a:graphicData>
            </a:graphic>
          </wp:inline>
        </w:drawing>
      </w:r>
    </w:p>
    <w:p w:rsidR="00973E84" w:rsidRDefault="00973E84" w:rsidP="00973E84">
      <w:pPr>
        <w:jc w:val="center"/>
        <w:rPr>
          <w:szCs w:val="24"/>
        </w:rPr>
      </w:pPr>
      <w:r w:rsidRPr="00973E84">
        <w:rPr>
          <w:szCs w:val="24"/>
        </w:rPr>
        <w:drawing>
          <wp:inline distT="0" distB="0" distL="0" distR="0">
            <wp:extent cx="3819525" cy="2864644"/>
            <wp:effectExtent l="19050" t="0" r="9525" b="0"/>
            <wp:docPr id="6" name="irc_mi" descr="http://1.bp.blogspot.com/-qkfBge16Mz8/T9tVi2UHthI/AAAAAAAAAOk/K1dK7xdMkcs/s320/Foto001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qkfBge16Mz8/T9tVi2UHthI/AAAAAAAAAOk/K1dK7xdMkcs/s320/Foto0015.jpg">
                      <a:hlinkClick r:id="rId23"/>
                    </pic:cNvPr>
                    <pic:cNvPicPr>
                      <a:picLocks noChangeAspect="1" noChangeArrowheads="1"/>
                    </pic:cNvPicPr>
                  </pic:nvPicPr>
                  <pic:blipFill>
                    <a:blip r:embed="rId24"/>
                    <a:srcRect/>
                    <a:stretch>
                      <a:fillRect/>
                    </a:stretch>
                  </pic:blipFill>
                  <pic:spPr bwMode="auto">
                    <a:xfrm>
                      <a:off x="0" y="0"/>
                      <a:ext cx="3819525" cy="2864644"/>
                    </a:xfrm>
                    <a:prstGeom prst="rect">
                      <a:avLst/>
                    </a:prstGeom>
                    <a:noFill/>
                    <a:ln w="9525">
                      <a:noFill/>
                      <a:miter lim="800000"/>
                      <a:headEnd/>
                      <a:tailEnd/>
                    </a:ln>
                  </pic:spPr>
                </pic:pic>
              </a:graphicData>
            </a:graphic>
          </wp:inline>
        </w:drawing>
      </w:r>
    </w:p>
    <w:p w:rsidR="00973E84" w:rsidRDefault="00973E84" w:rsidP="00973E84">
      <w:pPr>
        <w:jc w:val="center"/>
        <w:rPr>
          <w:szCs w:val="24"/>
        </w:rPr>
      </w:pPr>
    </w:p>
    <w:p w:rsidR="00973E84" w:rsidRPr="00F40179" w:rsidRDefault="00973E84" w:rsidP="00973E84">
      <w:pPr>
        <w:jc w:val="center"/>
        <w:rPr>
          <w:szCs w:val="24"/>
        </w:rPr>
      </w:pPr>
    </w:p>
    <w:sectPr w:rsidR="00973E84" w:rsidRPr="00F40179"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HHBLN+Arial,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HHBPL+ComicSansMS">
    <w:altName w:val="Comic Sans MS"/>
    <w:panose1 w:val="00000000000000000000"/>
    <w:charset w:val="00"/>
    <w:family w:val="swiss"/>
    <w:notTrueType/>
    <w:pitch w:val="default"/>
    <w:sig w:usb0="00000003" w:usb1="00000000" w:usb2="00000000" w:usb3="00000000" w:csb0="00000001" w:csb1="00000000"/>
  </w:font>
  <w:font w:name="IHHCBL+ComicSansMS">
    <w:altName w:val="Comic Sans MS"/>
    <w:panose1 w:val="00000000000000000000"/>
    <w:charset w:val="00"/>
    <w:family w:val="swiss"/>
    <w:notTrueType/>
    <w:pitch w:val="default"/>
    <w:sig w:usb0="00000003" w:usb1="00000000" w:usb2="00000000" w:usb3="00000000" w:csb0="00000001" w:csb1="00000000"/>
  </w:font>
  <w:font w:name="IHHBHO+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562A6"/>
    <w:rsid w:val="001C24ED"/>
    <w:rsid w:val="001D2B60"/>
    <w:rsid w:val="001E63E8"/>
    <w:rsid w:val="002045DD"/>
    <w:rsid w:val="002870A5"/>
    <w:rsid w:val="00312AE6"/>
    <w:rsid w:val="003B045E"/>
    <w:rsid w:val="003B23E0"/>
    <w:rsid w:val="00427614"/>
    <w:rsid w:val="004C1D41"/>
    <w:rsid w:val="00525546"/>
    <w:rsid w:val="005441F3"/>
    <w:rsid w:val="00556A37"/>
    <w:rsid w:val="00571D0E"/>
    <w:rsid w:val="0063279F"/>
    <w:rsid w:val="006569D3"/>
    <w:rsid w:val="00662F63"/>
    <w:rsid w:val="00671510"/>
    <w:rsid w:val="006B057E"/>
    <w:rsid w:val="00727079"/>
    <w:rsid w:val="00761FB6"/>
    <w:rsid w:val="00792495"/>
    <w:rsid w:val="008406C6"/>
    <w:rsid w:val="00884735"/>
    <w:rsid w:val="008C0873"/>
    <w:rsid w:val="008D3A88"/>
    <w:rsid w:val="00912D1B"/>
    <w:rsid w:val="00973E84"/>
    <w:rsid w:val="00987DC7"/>
    <w:rsid w:val="009E19D3"/>
    <w:rsid w:val="00AC4584"/>
    <w:rsid w:val="00AF7068"/>
    <w:rsid w:val="00B44F54"/>
    <w:rsid w:val="00B521CD"/>
    <w:rsid w:val="00BB26AA"/>
    <w:rsid w:val="00C2334E"/>
    <w:rsid w:val="00C37505"/>
    <w:rsid w:val="00C5044E"/>
    <w:rsid w:val="00C95D63"/>
    <w:rsid w:val="00CC3129"/>
    <w:rsid w:val="00D319C6"/>
    <w:rsid w:val="00D42E5A"/>
    <w:rsid w:val="00D94EDB"/>
    <w:rsid w:val="00DC07E1"/>
    <w:rsid w:val="00DD3D4F"/>
    <w:rsid w:val="00E04A11"/>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paragraph" w:customStyle="1" w:styleId="Default">
    <w:name w:val="Default"/>
    <w:rsid w:val="00427614"/>
    <w:pPr>
      <w:autoSpaceDE w:val="0"/>
      <w:autoSpaceDN w:val="0"/>
      <w:adjustRightInd w:val="0"/>
      <w:spacing w:after="0" w:line="240" w:lineRule="auto"/>
    </w:pPr>
    <w:rPr>
      <w:rFonts w:ascii="IHHBLN+Arial,Bold" w:hAnsi="IHHBLN+Arial,Bold" w:cs="IHHBLN+Arial,Bold"/>
      <w:color w:val="000000"/>
      <w:sz w:val="24"/>
      <w:szCs w:val="24"/>
    </w:rPr>
  </w:style>
  <w:style w:type="paragraph" w:styleId="Ttulo">
    <w:name w:val="Title"/>
    <w:basedOn w:val="Default"/>
    <w:next w:val="Default"/>
    <w:link w:val="TtuloCar"/>
    <w:uiPriority w:val="99"/>
    <w:qFormat/>
    <w:rsid w:val="00427614"/>
    <w:rPr>
      <w:rFonts w:cstheme="minorBidi"/>
      <w:color w:val="auto"/>
    </w:rPr>
  </w:style>
  <w:style w:type="character" w:customStyle="1" w:styleId="TtuloCar">
    <w:name w:val="Título Car"/>
    <w:basedOn w:val="Fuentedeprrafopredeter"/>
    <w:link w:val="Ttulo"/>
    <w:uiPriority w:val="99"/>
    <w:rsid w:val="00427614"/>
    <w:rPr>
      <w:rFonts w:ascii="IHHBLN+Arial,Bold" w:hAnsi="IHHBLN+Arial,Bold"/>
      <w:sz w:val="24"/>
      <w:szCs w:val="24"/>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638299">
      <w:bodyDiv w:val="1"/>
      <w:marLeft w:val="0"/>
      <w:marRight w:val="0"/>
      <w:marTop w:val="0"/>
      <w:marBottom w:val="0"/>
      <w:divBdr>
        <w:top w:val="none" w:sz="0" w:space="0" w:color="auto"/>
        <w:left w:val="none" w:sz="0" w:space="0" w:color="auto"/>
        <w:bottom w:val="none" w:sz="0" w:space="0" w:color="auto"/>
        <w:right w:val="none" w:sz="0" w:space="0" w:color="auto"/>
      </w:divBdr>
      <w:divsChild>
        <w:div w:id="158889588">
          <w:marLeft w:val="0"/>
          <w:marRight w:val="0"/>
          <w:marTop w:val="0"/>
          <w:marBottom w:val="0"/>
          <w:divBdr>
            <w:top w:val="none" w:sz="0" w:space="0" w:color="auto"/>
            <w:left w:val="none" w:sz="0" w:space="0" w:color="auto"/>
            <w:bottom w:val="none" w:sz="0" w:space="0" w:color="auto"/>
            <w:right w:val="none" w:sz="0" w:space="0" w:color="auto"/>
          </w:divBdr>
          <w:divsChild>
            <w:div w:id="1150516073">
              <w:marLeft w:val="0"/>
              <w:marRight w:val="0"/>
              <w:marTop w:val="0"/>
              <w:marBottom w:val="0"/>
              <w:divBdr>
                <w:top w:val="none" w:sz="0" w:space="0" w:color="auto"/>
                <w:left w:val="none" w:sz="0" w:space="0" w:color="auto"/>
                <w:bottom w:val="none" w:sz="0" w:space="0" w:color="auto"/>
                <w:right w:val="none" w:sz="0" w:space="0" w:color="auto"/>
              </w:divBdr>
              <w:divsChild>
                <w:div w:id="1441222717">
                  <w:marLeft w:val="0"/>
                  <w:marRight w:val="0"/>
                  <w:marTop w:val="195"/>
                  <w:marBottom w:val="0"/>
                  <w:divBdr>
                    <w:top w:val="none" w:sz="0" w:space="0" w:color="auto"/>
                    <w:left w:val="none" w:sz="0" w:space="0" w:color="auto"/>
                    <w:bottom w:val="none" w:sz="0" w:space="0" w:color="auto"/>
                    <w:right w:val="none" w:sz="0" w:space="0" w:color="auto"/>
                  </w:divBdr>
                  <w:divsChild>
                    <w:div w:id="1907832584">
                      <w:marLeft w:val="0"/>
                      <w:marRight w:val="0"/>
                      <w:marTop w:val="0"/>
                      <w:marBottom w:val="180"/>
                      <w:divBdr>
                        <w:top w:val="none" w:sz="0" w:space="0" w:color="auto"/>
                        <w:left w:val="none" w:sz="0" w:space="0" w:color="auto"/>
                        <w:bottom w:val="none" w:sz="0" w:space="0" w:color="auto"/>
                        <w:right w:val="none" w:sz="0" w:space="0" w:color="auto"/>
                      </w:divBdr>
                      <w:divsChild>
                        <w:div w:id="1233278404">
                          <w:marLeft w:val="0"/>
                          <w:marRight w:val="0"/>
                          <w:marTop w:val="0"/>
                          <w:marBottom w:val="0"/>
                          <w:divBdr>
                            <w:top w:val="none" w:sz="0" w:space="0" w:color="auto"/>
                            <w:left w:val="none" w:sz="0" w:space="0" w:color="auto"/>
                            <w:bottom w:val="none" w:sz="0" w:space="0" w:color="auto"/>
                            <w:right w:val="none" w:sz="0" w:space="0" w:color="auto"/>
                          </w:divBdr>
                          <w:divsChild>
                            <w:div w:id="2134860508">
                              <w:marLeft w:val="0"/>
                              <w:marRight w:val="0"/>
                              <w:marTop w:val="0"/>
                              <w:marBottom w:val="0"/>
                              <w:divBdr>
                                <w:top w:val="none" w:sz="0" w:space="0" w:color="auto"/>
                                <w:left w:val="none" w:sz="0" w:space="0" w:color="auto"/>
                                <w:bottom w:val="none" w:sz="0" w:space="0" w:color="auto"/>
                                <w:right w:val="none" w:sz="0" w:space="0" w:color="auto"/>
                              </w:divBdr>
                              <w:divsChild>
                                <w:div w:id="1930969539">
                                  <w:marLeft w:val="0"/>
                                  <w:marRight w:val="0"/>
                                  <w:marTop w:val="0"/>
                                  <w:marBottom w:val="0"/>
                                  <w:divBdr>
                                    <w:top w:val="none" w:sz="0" w:space="0" w:color="auto"/>
                                    <w:left w:val="none" w:sz="0" w:space="0" w:color="auto"/>
                                    <w:bottom w:val="none" w:sz="0" w:space="0" w:color="auto"/>
                                    <w:right w:val="none" w:sz="0" w:space="0" w:color="auto"/>
                                  </w:divBdr>
                                  <w:divsChild>
                                    <w:div w:id="133062816">
                                      <w:marLeft w:val="0"/>
                                      <w:marRight w:val="0"/>
                                      <w:marTop w:val="0"/>
                                      <w:marBottom w:val="0"/>
                                      <w:divBdr>
                                        <w:top w:val="none" w:sz="0" w:space="0" w:color="auto"/>
                                        <w:left w:val="none" w:sz="0" w:space="0" w:color="auto"/>
                                        <w:bottom w:val="none" w:sz="0" w:space="0" w:color="auto"/>
                                        <w:right w:val="none" w:sz="0" w:space="0" w:color="auto"/>
                                      </w:divBdr>
                                      <w:divsChild>
                                        <w:div w:id="147282540">
                                          <w:marLeft w:val="0"/>
                                          <w:marRight w:val="0"/>
                                          <w:marTop w:val="0"/>
                                          <w:marBottom w:val="0"/>
                                          <w:divBdr>
                                            <w:top w:val="none" w:sz="0" w:space="0" w:color="auto"/>
                                            <w:left w:val="none" w:sz="0" w:space="0" w:color="auto"/>
                                            <w:bottom w:val="none" w:sz="0" w:space="0" w:color="auto"/>
                                            <w:right w:val="none" w:sz="0" w:space="0" w:color="auto"/>
                                          </w:divBdr>
                                          <w:divsChild>
                                            <w:div w:id="1802191373">
                                              <w:marLeft w:val="0"/>
                                              <w:marRight w:val="0"/>
                                              <w:marTop w:val="0"/>
                                              <w:marBottom w:val="0"/>
                                              <w:divBdr>
                                                <w:top w:val="none" w:sz="0" w:space="0" w:color="auto"/>
                                                <w:left w:val="none" w:sz="0" w:space="0" w:color="auto"/>
                                                <w:bottom w:val="none" w:sz="0" w:space="0" w:color="auto"/>
                                                <w:right w:val="none" w:sz="0" w:space="0" w:color="auto"/>
                                              </w:divBdr>
                                              <w:divsChild>
                                                <w:div w:id="19558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frm=1&amp;source=images&amp;cd=&amp;cad=rja&amp;docid=hn-NrzHMHY4mkM&amp;tbnid=nFsq3YKPd19CVM:&amp;ved=0CAUQjRw&amp;url=http%3A%2F%2Fexpresionntt.blogspot.com%2F2011%2F04%2Fjuegos-de-expresion-corporal.html&amp;ei=cNeiUp_mCsbP0QXkqIHoCA&amp;bvm=bv.57752919,d.d2k&amp;psig=AFQjCNHMUf4Hc2KQRIcYStsStNjJ2X8szQ&amp;ust=1386490076902154" TargetMode="External"/><Relationship Id="rId13" Type="http://schemas.openxmlformats.org/officeDocument/2006/relationships/hyperlink" Target="http://www.google.es/url?sa=i&amp;rct=j&amp;q=&amp;esrc=s&amp;frm=1&amp;source=images&amp;cd=&amp;cad=rja&amp;docid=Yp67xh8I_Kw7_M&amp;tbnid=x_0q0xv2c32EpM:&amp;ved=0CAUQjRw&amp;url=http%3A%2F%2Fwww.hontanar.edu.ec%2Fservicios-alumnos-padres%2F%3Fp%3D22&amp;ei=0deiUrrwNca_0QWB1oD4CA&amp;bvm=bv.57752919,d.d2k&amp;psig=AFQjCNHMUf4Hc2KQRIcYStsStNjJ2X8szQ&amp;ust=1386490076902154"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ogle.es/url?sa=i&amp;rct=j&amp;q=&amp;esrc=s&amp;frm=1&amp;source=images&amp;cd=&amp;cad=rja&amp;docid=PHzXxAcpgMJtUM&amp;tbnid=sNuqHl66rw3qcM:&amp;ved=0CAUQjRw&amp;url=http%3A%2F%2Flaurauchitel.com.ar%2Fexpresion-corporal-e-iniciacion-a-la-danza%2F&amp;ei=99iiUv20JdTZ0QXvtYGwCg&amp;bvm=bv.57752919,d.d2k&amp;psig=AFQjCNHMUf4Hc2KQRIcYStsStNjJ2X8szQ&amp;ust=1386490076902154"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google.es/url?sa=i&amp;rct=j&amp;q=&amp;esrc=s&amp;frm=1&amp;source=images&amp;cd=&amp;cad=rja&amp;docid=W8Lg4SWfE6mMFM&amp;tbnid=ft-86MSxjxOIlM:&amp;ved=0CAUQjRw&amp;url=http%3A%2F%2Feducadoss.com%2Fpraxias-orofaciales%2F&amp;ei=XNiiUty_KeST0QXU0oHgCA&amp;bvm=bv.57752919,d.d2k&amp;psig=AFQjCNHMUf4Hc2KQRIcYStsStNjJ2X8szQ&amp;ust=138649007690215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1.bp.blogspot.com/_IknwNb_G6AE/TTC7AbKCzNI/AAAAAAAAAco/h-XN1F2C3iA/s1600/expresion.jpg" TargetMode="External"/><Relationship Id="rId11" Type="http://schemas.openxmlformats.org/officeDocument/2006/relationships/hyperlink" Target="http://www.google.es/url?sa=i&amp;rct=j&amp;q=&amp;esrc=s&amp;frm=1&amp;source=images&amp;cd=&amp;cad=rja&amp;docid=Yp67xh8I_Kw7_M&amp;tbnid=x_0q0xv2c32EpM:&amp;ved=0CAUQjRw&amp;url=http%3A%2F%2Fexpresionycuerpo.blogspot.com%2F&amp;ei=mdeiUvLnOca10QW5tYDYCQ&amp;bvm=bv.57752919,d.d2k&amp;psig=AFQjCNHMUf4Hc2KQRIcYStsStNjJ2X8szQ&amp;ust=1386490076902154"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www.google.es/url?sa=i&amp;rct=j&amp;q=&amp;esrc=s&amp;frm=1&amp;source=images&amp;cd=&amp;cad=rja&amp;docid=FSDk9FXDfv_b6M&amp;tbnid=fax-5WdViFrtRM:&amp;ved=0CAUQjRw&amp;url=http%3A%2F%2Ffichartistica.wordpress.com%2F2013%2F01%2F03%2Fa-fondo%2F&amp;ei=F9iiUvaaIKqx0QW6-oDYCQ&amp;bvm=bv.57752919,d.d2k&amp;psig=AFQjCNHMUf4Hc2KQRIcYStsStNjJ2X8szQ&amp;ust=1386490076902154" TargetMode="External"/><Relationship Id="rId23" Type="http://schemas.openxmlformats.org/officeDocument/2006/relationships/hyperlink" Target="http://www.google.es/url?sa=i&amp;rct=j&amp;q=&amp;esrc=s&amp;frm=1&amp;source=images&amp;cd=&amp;cad=rja&amp;docid=4tgG-p_BUO8qDM&amp;tbnid=qKggiVh6ZnS3LM:&amp;ved=0CAUQjRw&amp;url=http%3A%2F%2Fagoragoyadigital.blogspot.com%2F2012_06_01_archive.html&amp;ei=ENmiUuaDH6Gr0QXR04HoCA&amp;bvm=bv.57752919,d.d2k&amp;psig=AFQjCNHMUf4Hc2KQRIcYStsStNjJ2X8szQ&amp;ust=1386490076902154" TargetMode="External"/><Relationship Id="rId10" Type="http://schemas.openxmlformats.org/officeDocument/2006/relationships/hyperlink" Target="http://www.juntadeandalucia.es/averroes/iesategua/modules.php?name=News&amp;new_topic=84" TargetMode="External"/><Relationship Id="rId19" Type="http://schemas.openxmlformats.org/officeDocument/2006/relationships/hyperlink" Target="http://www.google.es/url?sa=i&amp;rct=j&amp;q=&amp;esrc=s&amp;frm=1&amp;source=images&amp;cd=&amp;cad=rja&amp;docid=PHzXxAcpgMJtUM&amp;tbnid=sNuqHl66rw3qcM:&amp;ved=0CAUQjRw&amp;url=http%3A%2F%2Fchantilli-777.blogspot.com%2F2013%2F01%2Fimportancia-de-la-expresion-corporal-en.html&amp;ei=x9iiUqDTBaen0AW9pIDICA&amp;bvm=bv.57752919,d.d2k&amp;psig=AFQjCNHMUf4Hc2KQRIcYStsStNjJ2X8szQ&amp;ust=138649007690215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1393</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2013-12-07T08:20:00Z</dcterms:created>
  <dcterms:modified xsi:type="dcterms:W3CDTF">2013-12-07T08:20:00Z</dcterms:modified>
</cp:coreProperties>
</file>